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E1" w:rsidRDefault="000D5AE1"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 wp14:anchorId="19346160" wp14:editId="098852FB">
            <wp:simplePos x="0" y="0"/>
            <wp:positionH relativeFrom="column">
              <wp:posOffset>-292735</wp:posOffset>
            </wp:positionH>
            <wp:positionV relativeFrom="paragraph">
              <wp:posOffset>-596265</wp:posOffset>
            </wp:positionV>
            <wp:extent cx="2070100" cy="1464561"/>
            <wp:effectExtent l="0" t="0" r="635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645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EEFDB44" wp14:editId="72BB94D2">
            <wp:simplePos x="0" y="0"/>
            <wp:positionH relativeFrom="column">
              <wp:posOffset>2394585</wp:posOffset>
            </wp:positionH>
            <wp:positionV relativeFrom="paragraph">
              <wp:posOffset>-628015</wp:posOffset>
            </wp:positionV>
            <wp:extent cx="3886200" cy="6604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79F7C" wp14:editId="5CEE4FB5">
                <wp:simplePos x="0" y="0"/>
                <wp:positionH relativeFrom="column">
                  <wp:posOffset>1885950</wp:posOffset>
                </wp:positionH>
                <wp:positionV relativeFrom="paragraph">
                  <wp:posOffset>-591185</wp:posOffset>
                </wp:positionV>
                <wp:extent cx="4394200" cy="1435100"/>
                <wp:effectExtent l="0" t="0" r="25400" b="127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AE1" w:rsidRDefault="000D5AE1" w:rsidP="000D5AE1">
                            <w:pPr>
                              <w:pStyle w:val="Bezproreda"/>
                            </w:pPr>
                          </w:p>
                          <w:p w:rsidR="000D5AE1" w:rsidRDefault="000D5AE1" w:rsidP="000D5AE1">
                            <w:pPr>
                              <w:pStyle w:val="Bezproreda"/>
                            </w:pPr>
                          </w:p>
                          <w:p w:rsidR="000D5AE1" w:rsidRDefault="000D5AE1" w:rsidP="000D5AE1">
                            <w:pPr>
                              <w:pStyle w:val="Bezproreda"/>
                            </w:pPr>
                          </w:p>
                          <w:p w:rsidR="000D5AE1" w:rsidRDefault="000D5AE1" w:rsidP="000D5AE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78760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ŽUPA SV. IVANA KRSTITELJA REČICA</w:t>
                            </w:r>
                          </w:p>
                          <w:p w:rsidR="000D5AE1" w:rsidRDefault="000D5AE1" w:rsidP="000D5AE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BR.733. GOD.XV. 13.ožujka 2022. </w:t>
                            </w:r>
                          </w:p>
                          <w:p w:rsidR="000D5AE1" w:rsidRPr="00787601" w:rsidRDefault="000D5AE1" w:rsidP="000D5AE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DRUGA KORIZMENA 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148.5pt;margin-top:-46.55pt;width:346pt;height:1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" fillcolor="window" strokecolor="#f79646" strokeweight="2pt">
                <v:textbox>
                  <w:txbxContent>
                    <w:p w:rsidR="000D5AE1" w:rsidRDefault="000D5AE1" w:rsidP="000D5AE1">
                      <w:pPr>
                        <w:pStyle w:val="Bezproreda"/>
                      </w:pPr>
                    </w:p>
                    <w:p w:rsidR="000D5AE1" w:rsidRDefault="000D5AE1" w:rsidP="000D5AE1">
                      <w:pPr>
                        <w:pStyle w:val="Bezproreda"/>
                      </w:pPr>
                    </w:p>
                    <w:p w:rsidR="000D5AE1" w:rsidRDefault="000D5AE1" w:rsidP="000D5AE1">
                      <w:pPr>
                        <w:pStyle w:val="Bezproreda"/>
                      </w:pPr>
                    </w:p>
                    <w:p w:rsidR="000D5AE1" w:rsidRDefault="000D5AE1" w:rsidP="000D5AE1">
                      <w:pPr>
                        <w:pStyle w:val="Bezproreda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78760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ŽUPA SV. IVANA KRSTITELJA REČICA</w:t>
                      </w:r>
                    </w:p>
                    <w:p w:rsidR="000D5AE1" w:rsidRDefault="000D5AE1" w:rsidP="000D5AE1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BR.733. GOD.XV. 13.ožujka 2022. </w:t>
                      </w:r>
                    </w:p>
                    <w:p w:rsidR="000D5AE1" w:rsidRPr="00787601" w:rsidRDefault="000D5AE1" w:rsidP="000D5AE1">
                      <w:pPr>
                        <w:pStyle w:val="Bezproreda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DRUGA KORIZMENA NEDJELJA</w:t>
                      </w:r>
                    </w:p>
                  </w:txbxContent>
                </v:textbox>
              </v:rect>
            </w:pict>
          </mc:Fallback>
        </mc:AlternateContent>
      </w:r>
    </w:p>
    <w:p w:rsidR="000D5AE1" w:rsidRPr="000D5AE1" w:rsidRDefault="000D5AE1" w:rsidP="000D5AE1"/>
    <w:p w:rsidR="000D5AE1" w:rsidRDefault="000D5AE1" w:rsidP="000D5AE1"/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D5AE1" w:rsidTr="000D5AE1">
        <w:tc>
          <w:tcPr>
            <w:tcW w:w="9747" w:type="dxa"/>
          </w:tcPr>
          <w:p w:rsidR="000D5AE1" w:rsidRPr="00DA149C" w:rsidRDefault="000D5AE1" w:rsidP="000D5AE1">
            <w:pPr>
              <w:pStyle w:val="Bezproreda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4384" behindDoc="0" locked="0" layoutInCell="1" allowOverlap="1" wp14:anchorId="71B4A0ED" wp14:editId="398E9FE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84455</wp:posOffset>
                  </wp:positionV>
                  <wp:extent cx="2857500" cy="1905000"/>
                  <wp:effectExtent l="0" t="0" r="0" b="0"/>
                  <wp:wrapSquare wrapText="bothSides"/>
                  <wp:docPr id="5" name="Slika 5" descr="Župa sv. Mihovila Arkanđela Jele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upa sv. Mihovila Arkanđela Jele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7F9F">
              <w:rPr>
                <w:rFonts w:ascii="Bookman Old Style" w:eastAsia="Times New Roman" w:hAnsi="Bookman Old Style"/>
                <w:b/>
                <w:sz w:val="28"/>
                <w:szCs w:val="28"/>
                <w:lang w:eastAsia="hr-HR"/>
              </w:rPr>
              <w:t>Prvo čitanje</w:t>
            </w:r>
            <w:r>
              <w:rPr>
                <w:rFonts w:ascii="Bookman Old Style" w:eastAsia="Times New Roman" w:hAnsi="Bookman Old Style"/>
                <w:b/>
                <w:sz w:val="28"/>
                <w:szCs w:val="28"/>
                <w:lang w:eastAsia="hr-HR"/>
              </w:rPr>
              <w:t xml:space="preserve">: </w:t>
            </w:r>
            <w:r w:rsidRPr="000D5AE1">
              <w:rPr>
                <w:rFonts w:ascii="Bookman Old Style" w:eastAsia="Times New Roman" w:hAnsi="Bookman Old Style"/>
                <w:i/>
                <w:sz w:val="28"/>
                <w:szCs w:val="28"/>
                <w:lang w:eastAsia="hr-HR"/>
              </w:rPr>
              <w:t>Post 15, 5-12.17-18</w:t>
            </w:r>
          </w:p>
          <w:p w:rsidR="000D5AE1" w:rsidRPr="00236177" w:rsidRDefault="000D5AE1" w:rsidP="000D5AE1">
            <w:pPr>
              <w:pStyle w:val="Bezproreda"/>
              <w:rPr>
                <w:rFonts w:ascii="Bookman Old Style" w:hAnsi="Bookman Old Style"/>
                <w:i/>
                <w:sz w:val="28"/>
                <w:szCs w:val="28"/>
              </w:rPr>
            </w:pPr>
            <w:r w:rsidRPr="00F77F9F">
              <w:rPr>
                <w:rFonts w:ascii="Bookman Old Style" w:eastAsia="Times New Roman" w:hAnsi="Bookman Old Style"/>
                <w:b/>
                <w:sz w:val="28"/>
                <w:szCs w:val="28"/>
                <w:lang w:eastAsia="hr-HR"/>
              </w:rPr>
              <w:t>Drugočitanje</w:t>
            </w:r>
            <w:r w:rsidRPr="00236177">
              <w:rPr>
                <w:rFonts w:ascii="Bookman Old Style" w:hAnsi="Bookman Old Style"/>
                <w:i/>
                <w:sz w:val="28"/>
                <w:szCs w:val="28"/>
              </w:rPr>
              <w:t xml:space="preserve">: </w:t>
            </w:r>
            <w:r w:rsidRPr="000D5AE1">
              <w:rPr>
                <w:rFonts w:ascii="Bookman Old Style" w:hAnsi="Bookman Old Style"/>
                <w:i/>
                <w:sz w:val="28"/>
                <w:szCs w:val="28"/>
              </w:rPr>
              <w:t>Fil 3,</w:t>
            </w:r>
            <w:r w:rsidRPr="000D5AE1">
              <w:rPr>
                <w:rFonts w:ascii="Times New Roman" w:hAnsi="Times New Roman" w:cs="Times New Roman"/>
                <w:i/>
                <w:sz w:val="28"/>
                <w:szCs w:val="28"/>
              </w:rPr>
              <w:t> </w:t>
            </w:r>
            <w:r w:rsidRPr="000D5AE1">
              <w:rPr>
                <w:rFonts w:ascii="Bookman Old Style" w:hAnsi="Bookman Old Style"/>
                <w:i/>
                <w:sz w:val="28"/>
                <w:szCs w:val="28"/>
              </w:rPr>
              <w:t>17</w:t>
            </w:r>
            <w:r w:rsidRPr="000D5AE1">
              <w:rPr>
                <w:rFonts w:ascii="Times New Roman" w:hAnsi="Times New Roman" w:cs="Times New Roman"/>
                <w:i/>
                <w:sz w:val="28"/>
                <w:szCs w:val="28"/>
              </w:rPr>
              <w:t> </w:t>
            </w:r>
            <w:r w:rsidRPr="000D5AE1">
              <w:rPr>
                <w:rFonts w:ascii="Bookman Old Style" w:hAnsi="Bookman Old Style" w:cs="Bookman Old Style"/>
                <w:i/>
                <w:sz w:val="28"/>
                <w:szCs w:val="28"/>
              </w:rPr>
              <w:t>–</w:t>
            </w:r>
            <w:r w:rsidRPr="000D5AE1">
              <w:rPr>
                <w:rFonts w:ascii="Times New Roman" w:hAnsi="Times New Roman" w:cs="Times New Roman"/>
                <w:i/>
                <w:sz w:val="28"/>
                <w:szCs w:val="28"/>
              </w:rPr>
              <w:t> </w:t>
            </w:r>
            <w:r w:rsidRPr="000D5AE1">
              <w:rPr>
                <w:rFonts w:ascii="Bookman Old Style" w:hAnsi="Bookman Old Style"/>
                <w:i/>
                <w:sz w:val="28"/>
                <w:szCs w:val="28"/>
              </w:rPr>
              <w:t>4,</w:t>
            </w:r>
            <w:r w:rsidRPr="000D5AE1">
              <w:rPr>
                <w:rFonts w:ascii="Times New Roman" w:hAnsi="Times New Roman" w:cs="Times New Roman"/>
                <w:i/>
                <w:sz w:val="28"/>
                <w:szCs w:val="28"/>
              </w:rPr>
              <w:t> </w:t>
            </w:r>
            <w:r w:rsidRPr="000D5AE1">
              <w:rPr>
                <w:rFonts w:ascii="Bookman Old Style" w:hAnsi="Bookman Old Style"/>
                <w:i/>
                <w:sz w:val="28"/>
                <w:szCs w:val="28"/>
              </w:rPr>
              <w:t>1</w:t>
            </w:r>
          </w:p>
          <w:p w:rsidR="000D5AE1" w:rsidRDefault="000D5AE1" w:rsidP="000D5AE1">
            <w:pPr>
              <w:pStyle w:val="Bezproreda"/>
              <w:rPr>
                <w:rFonts w:ascii="Bookman Old Style" w:hAnsi="Bookman Old Style"/>
                <w:i/>
                <w:sz w:val="28"/>
                <w:szCs w:val="28"/>
              </w:rPr>
            </w:pPr>
            <w:r w:rsidRPr="00F77F9F">
              <w:rPr>
                <w:rFonts w:ascii="Bookman Old Style" w:eastAsia="Times New Roman" w:hAnsi="Bookman Old Style"/>
                <w:b/>
                <w:sz w:val="28"/>
                <w:szCs w:val="28"/>
                <w:lang w:eastAsia="hr-HR"/>
              </w:rPr>
              <w:t>Evanđelje</w:t>
            </w:r>
            <w:r w:rsidRPr="00C21367">
              <w:rPr>
                <w:rFonts w:ascii="Bookman Old Style" w:hAnsi="Bookman Old Style"/>
                <w:sz w:val="28"/>
                <w:szCs w:val="28"/>
              </w:rPr>
              <w:t xml:space="preserve">: </w:t>
            </w:r>
            <w:r w:rsidRPr="000D5AE1">
              <w:rPr>
                <w:rFonts w:ascii="Bookman Old Style" w:hAnsi="Bookman Old Style"/>
                <w:i/>
                <w:sz w:val="28"/>
                <w:szCs w:val="28"/>
              </w:rPr>
              <w:t>Lk 9, 28b-36</w:t>
            </w:r>
          </w:p>
          <w:p w:rsidR="000D5AE1" w:rsidRDefault="000D5AE1" w:rsidP="000D5AE1">
            <w:pPr>
              <w:pStyle w:val="Bezproreda"/>
              <w:rPr>
                <w:rFonts w:ascii="Bookman Old Style" w:hAnsi="Bookman Old Style"/>
                <w:i/>
                <w:sz w:val="28"/>
                <w:szCs w:val="28"/>
              </w:rPr>
            </w:pPr>
          </w:p>
          <w:p w:rsidR="000D5AE1" w:rsidRPr="000D5AE1" w:rsidRDefault="000D5AE1" w:rsidP="000D5AE1">
            <w:pPr>
              <w:pStyle w:val="Bezproreda"/>
              <w:rPr>
                <w:rFonts w:ascii="Bookman Old Style" w:hAnsi="Bookman Old Style"/>
                <w:i/>
                <w:sz w:val="28"/>
                <w:szCs w:val="28"/>
              </w:rPr>
            </w:pPr>
            <w:r w:rsidRPr="000D5AE1">
              <w:rPr>
                <w:rFonts w:ascii="Bookman Old Style" w:hAnsi="Bookman Old Style"/>
                <w:i/>
                <w:sz w:val="28"/>
                <w:szCs w:val="28"/>
              </w:rPr>
              <w:t>U one dane:</w:t>
            </w:r>
          </w:p>
          <w:p w:rsidR="000D5AE1" w:rsidRPr="000D5AE1" w:rsidRDefault="000D5AE1" w:rsidP="000D5AE1">
            <w:pPr>
              <w:pStyle w:val="Bezproreda"/>
              <w:rPr>
                <w:rFonts w:ascii="Bookman Old Style" w:hAnsi="Bookman Old Style"/>
                <w:i/>
                <w:sz w:val="28"/>
                <w:szCs w:val="28"/>
              </w:rPr>
            </w:pPr>
            <w:r w:rsidRPr="000D5AE1">
              <w:rPr>
                <w:rFonts w:ascii="Bookman Old Style" w:hAnsi="Bookman Old Style"/>
                <w:i/>
                <w:sz w:val="28"/>
                <w:szCs w:val="28"/>
              </w:rPr>
              <w:t>Povede Isus sa sobom Petra, Ivana i Jakova te uziđe na goru da se pomoli. I dok se molio, izgled mu se lica izmijeni, a odjeća sjajem zablista.I gle, dva čovjeka razgovarahu s njime. Bijahu to Mojsije i Ilija. Ukazali se u slavi i razgovarali s njime o njegovu Izlasku, što se doskora imao ispuniti u Jeruzalemu. No Petra i njegove drugove bijaše svladao san. Kad se probudiše, ugledaše njegovu slavu i dva čovjeka koji stajahu uza nj. I dok su oni odlazili od njega, reče Petar Isusu: »Učitelju, dobro nam je ovdje biti. Načinimo tri sjenice: ­jednu tebi, jednu Mojsiju, jednu Iliji.« Nije znao što govori. Dok je on to govorio, pojavi se oblak i zasjeni ih. Ušavši u oblak, oni se prestrašiše. A glas se začu iz oblaka: »Ovo je Sin moj, Izabranik! Njega slušajte!« I upravo kad se začu glas, osta Isus sam. Oni su šutjeli i nikomu onih dana nisu kazivali što su vidjeli.</w:t>
            </w:r>
          </w:p>
          <w:p w:rsidR="000D5AE1" w:rsidRDefault="000D5AE1" w:rsidP="000D5AE1">
            <w:pPr>
              <w:pStyle w:val="Bezproreda"/>
            </w:pPr>
            <w:r w:rsidRPr="000D5AE1">
              <w:rPr>
                <w:rFonts w:ascii="Bookman Old Style" w:hAnsi="Bookman Old Style"/>
                <w:i/>
                <w:sz w:val="28"/>
                <w:szCs w:val="28"/>
              </w:rPr>
              <w:t>Riječ Gospodnja.</w:t>
            </w:r>
          </w:p>
        </w:tc>
      </w:tr>
    </w:tbl>
    <w:p w:rsidR="000D5AE1" w:rsidRDefault="0069013F" w:rsidP="000D5AE1"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6010D5FB" wp14:editId="00EDE66A">
            <wp:simplePos x="0" y="0"/>
            <wp:positionH relativeFrom="column">
              <wp:posOffset>-14605</wp:posOffset>
            </wp:positionH>
            <wp:positionV relativeFrom="paragraph">
              <wp:posOffset>199390</wp:posOffset>
            </wp:positionV>
            <wp:extent cx="1663700" cy="2794000"/>
            <wp:effectExtent l="0" t="0" r="0" b="6350"/>
            <wp:wrapSquare wrapText="bothSides"/>
            <wp:docPr id="7" name="Slika 7" descr="Sveti Josip – puzzle za vjeronauk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i Josip – puzzle za vjeronauk – VJERONAUČNI PORT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26" t="14397"/>
                    <a:stretch/>
                  </pic:blipFill>
                  <pic:spPr bwMode="auto">
                    <a:xfrm>
                      <a:off x="0" y="0"/>
                      <a:ext cx="16637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13F" w:rsidRDefault="0069013F" w:rsidP="0069013F">
      <w:pPr>
        <w:pStyle w:val="Bezproreda"/>
        <w:rPr>
          <w:rFonts w:ascii="Algerian" w:hAnsi="Algerian"/>
          <w:sz w:val="32"/>
          <w:szCs w:val="32"/>
        </w:rPr>
      </w:pPr>
      <w:r w:rsidRPr="0069013F">
        <w:rPr>
          <w:rFonts w:ascii="Algerian" w:hAnsi="Algerian"/>
          <w:sz w:val="32"/>
          <w:szCs w:val="32"/>
        </w:rPr>
        <w:t>VELIKA DEVETNICA SV JOSIPU</w:t>
      </w:r>
    </w:p>
    <w:p w:rsidR="00C44E9B" w:rsidRDefault="0069013F" w:rsidP="0069013F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16. ožujka 2022. u Nacionalnom svetištu sv. Josipa u Karlovcu Veliku devetnicu predvodi naša župa</w:t>
      </w:r>
      <w:r w:rsidR="00C44E9B">
        <w:rPr>
          <w:rFonts w:ascii="Comic Sans MS" w:hAnsi="Comic Sans MS"/>
          <w:sz w:val="28"/>
          <w:szCs w:val="28"/>
        </w:rPr>
        <w:t>.</w:t>
      </w:r>
    </w:p>
    <w:p w:rsidR="00C44E9B" w:rsidRDefault="00C44E9B" w:rsidP="0069013F">
      <w:pPr>
        <w:pStyle w:val="Bezproreda"/>
        <w:rPr>
          <w:rFonts w:ascii="Comic Sans MS" w:hAnsi="Comic Sans MS"/>
          <w:color w:val="444444"/>
          <w:sz w:val="28"/>
          <w:szCs w:val="28"/>
          <w:shd w:val="clear" w:color="auto" w:fill="FFFFFF"/>
        </w:rPr>
      </w:pPr>
      <w:r w:rsidRPr="00C44E9B">
        <w:rPr>
          <w:rFonts w:ascii="Comic Sans MS" w:hAnsi="Comic Sans MS"/>
          <w:sz w:val="28"/>
          <w:szCs w:val="28"/>
          <w:shd w:val="clear" w:color="auto" w:fill="FFFFFF"/>
        </w:rPr>
        <w:t>Velika pobožnost svetom Josipu u Nacionalnom svetištu svetog Josipa u Karlovcu </w:t>
      </w:r>
      <w:r w:rsidRPr="00C44E9B">
        <w:rPr>
          <w:rStyle w:val="Naglaeno"/>
          <w:rFonts w:ascii="Comic Sans MS" w:hAnsi="Comic Sans MS"/>
          <w:sz w:val="28"/>
          <w:szCs w:val="28"/>
          <w:shd w:val="clear" w:color="auto" w:fill="FFFFFF"/>
        </w:rPr>
        <w:t>ostvaruje se na sljedeći način</w:t>
      </w:r>
      <w:r w:rsidRPr="00C44E9B">
        <w:rPr>
          <w:rFonts w:ascii="Comic Sans MS" w:hAnsi="Comic Sans MS"/>
          <w:color w:val="444444"/>
          <w:sz w:val="28"/>
          <w:szCs w:val="28"/>
          <w:shd w:val="clear" w:color="auto" w:fill="FFFFFF"/>
        </w:rPr>
        <w:t>:</w:t>
      </w:r>
    </w:p>
    <w:p w:rsidR="00C44E9B" w:rsidRDefault="00C44E9B" w:rsidP="00C44E9B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C44E9B">
        <w:rPr>
          <w:rFonts w:ascii="Comic Sans MS" w:hAnsi="Comic Sans MS"/>
          <w:sz w:val="28"/>
          <w:szCs w:val="28"/>
          <w:lang w:eastAsia="hr-HR"/>
        </w:rPr>
        <w:t>17.30. - Rektor Svetišta dočekuje i blagoslivlja hodočasnike</w:t>
      </w:r>
    </w:p>
    <w:p w:rsidR="00C44E9B" w:rsidRDefault="00C44E9B" w:rsidP="00C44E9B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C44E9B">
        <w:rPr>
          <w:rFonts w:ascii="Comic Sans MS" w:hAnsi="Comic Sans MS"/>
          <w:sz w:val="28"/>
          <w:szCs w:val="28"/>
          <w:lang w:eastAsia="hr-HR"/>
        </w:rPr>
        <w:t>17.45 -- početak pobožnosti</w:t>
      </w:r>
    </w:p>
    <w:p w:rsidR="00C44E9B" w:rsidRDefault="00C44E9B" w:rsidP="00C44E9B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C44E9B">
        <w:rPr>
          <w:rFonts w:ascii="Comic Sans MS" w:hAnsi="Comic Sans MS"/>
          <w:sz w:val="28"/>
          <w:szCs w:val="28"/>
          <w:lang w:eastAsia="hr-HR"/>
        </w:rPr>
        <w:t>18.30 - - početak misnog slavlja</w:t>
      </w:r>
    </w:p>
    <w:p w:rsidR="00C44E9B" w:rsidRDefault="00C44E9B" w:rsidP="00C44E9B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sz w:val="28"/>
          <w:szCs w:val="28"/>
          <w:lang w:eastAsia="hr-HR"/>
        </w:rPr>
        <w:t>Pridružemo se ovoj pobožnosti – možete pratiti i na tV Laudato!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44E9B" w:rsidTr="00C44E9B">
        <w:tc>
          <w:tcPr>
            <w:tcW w:w="9288" w:type="dxa"/>
          </w:tcPr>
          <w:p w:rsidR="00C44E9B" w:rsidRPr="00C44E9B" w:rsidRDefault="00C44E9B" w:rsidP="00C44E9B">
            <w:pPr>
              <w:pStyle w:val="Bezproreda"/>
              <w:rPr>
                <w:rFonts w:ascii="Comic Sans MS" w:hAnsi="Comic Sans MS"/>
                <w:sz w:val="28"/>
                <w:szCs w:val="28"/>
                <w:lang w:eastAsia="hr-HR"/>
              </w:rPr>
            </w:pPr>
            <w:r w:rsidRPr="00DD2C58"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68334FDF" wp14:editId="138C12FA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149225</wp:posOffset>
                  </wp:positionV>
                  <wp:extent cx="2468245" cy="2070100"/>
                  <wp:effectExtent l="0" t="0" r="8255" b="6350"/>
                  <wp:wrapSquare wrapText="bothSides"/>
                  <wp:docPr id="8" name="Slika 8" descr="11 idee su Agostiniane | immagini religiose, immagini, spirito sa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 idee su Agostiniane | immagini religiose, immagini, spirito san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91" b="33924"/>
                          <a:stretch/>
                        </pic:blipFill>
                        <pic:spPr bwMode="auto">
                          <a:xfrm>
                            <a:off x="0" y="0"/>
                            <a:ext cx="246824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E9B">
              <w:rPr>
                <w:rFonts w:ascii="Comic Sans MS" w:hAnsi="Comic Sans MS"/>
                <w:sz w:val="28"/>
                <w:szCs w:val="28"/>
                <w:lang w:eastAsia="hr-HR"/>
              </w:rPr>
              <w:t>U današnjem Evanđelju divno je pokazan cilj puta: “preobraženje”! Što je tada učinjeno na gori Taboru u Galileji to treba i za nas postati zbiljsko.</w:t>
            </w:r>
          </w:p>
          <w:p w:rsidR="00C44E9B" w:rsidRPr="00C44E9B" w:rsidRDefault="00C44E9B" w:rsidP="00C44E9B">
            <w:pPr>
              <w:pStyle w:val="Bezproreda"/>
              <w:rPr>
                <w:rFonts w:ascii="Comic Sans MS" w:hAnsi="Comic Sans MS"/>
                <w:sz w:val="28"/>
                <w:szCs w:val="28"/>
                <w:lang w:eastAsia="hr-HR"/>
              </w:rPr>
            </w:pPr>
          </w:p>
          <w:p w:rsidR="00C44E9B" w:rsidRPr="00C44E9B" w:rsidRDefault="00C44E9B" w:rsidP="00C44E9B">
            <w:pPr>
              <w:pStyle w:val="Bezproreda"/>
              <w:rPr>
                <w:rFonts w:ascii="Comic Sans MS" w:hAnsi="Comic Sans MS"/>
                <w:sz w:val="28"/>
                <w:szCs w:val="28"/>
                <w:lang w:eastAsia="hr-HR"/>
              </w:rPr>
            </w:pPr>
            <w:r w:rsidRPr="00C44E9B">
              <w:rPr>
                <w:rFonts w:ascii="Comic Sans MS" w:hAnsi="Comic Sans MS"/>
                <w:sz w:val="28"/>
                <w:szCs w:val="28"/>
                <w:lang w:eastAsia="hr-HR"/>
              </w:rPr>
              <w:t>Ljudi su po pravilu vidjeli u Isusu čovjeka kao što su i oni, sigurno s nekim zračenjem, ali ipak čovjek među ostalima. Izuzetak je bio da su trojica apostola smjeli na gori Taboru vidjeti koja je to snaga zračenja u Isusu. On je bio kao iznenadno izbijanje svjetla, koje ga je iznutra ispunilo: svjetlo njegova božanstva. Lice mu se izmijeni, puno svjetlosti i sve je bilo ispunjeno svjetlom koje je zračilo. Bog se pokazao u Isusu. Božji sjaj na Isusovu licu!</w:t>
            </w:r>
          </w:p>
          <w:p w:rsidR="00C44E9B" w:rsidRPr="00C44E9B" w:rsidRDefault="00C44E9B" w:rsidP="00C44E9B">
            <w:pPr>
              <w:pStyle w:val="Bezproreda"/>
              <w:rPr>
                <w:rFonts w:ascii="Comic Sans MS" w:hAnsi="Comic Sans MS"/>
                <w:sz w:val="28"/>
                <w:szCs w:val="28"/>
                <w:lang w:eastAsia="hr-HR"/>
              </w:rPr>
            </w:pPr>
          </w:p>
          <w:p w:rsidR="00C44E9B" w:rsidRDefault="00C44E9B" w:rsidP="00C44E9B">
            <w:pPr>
              <w:pStyle w:val="Bezproreda"/>
              <w:rPr>
                <w:rFonts w:ascii="Comic Sans MS" w:hAnsi="Comic Sans MS"/>
                <w:sz w:val="28"/>
                <w:szCs w:val="28"/>
                <w:lang w:eastAsia="hr-HR"/>
              </w:rPr>
            </w:pPr>
            <w:r w:rsidRPr="00C44E9B">
              <w:rPr>
                <w:rFonts w:ascii="Comic Sans MS" w:hAnsi="Comic Sans MS"/>
                <w:sz w:val="28"/>
                <w:szCs w:val="28"/>
                <w:lang w:eastAsia="hr-HR"/>
              </w:rPr>
              <w:t>To je u biti smisao kršćanskoga posta: ponovno u nama osloboditi prostor za Boga. Postiti znači odreći se, svjesno i ciljano. Kršćanski post znači: svjesno i ciljano odreći se stvari koje opterećuju tijelo i dušu i čine nas neslobodnima.</w:t>
            </w:r>
          </w:p>
          <w:p w:rsidR="00C44E9B" w:rsidRDefault="00C44E9B" w:rsidP="00C44E9B">
            <w:pPr>
              <w:pStyle w:val="Bezproreda"/>
              <w:rPr>
                <w:rFonts w:ascii="Comic Sans MS" w:hAnsi="Comic Sans MS"/>
                <w:sz w:val="28"/>
                <w:szCs w:val="28"/>
                <w:lang w:eastAsia="hr-HR"/>
              </w:rPr>
            </w:pPr>
          </w:p>
          <w:p w:rsidR="00C44E9B" w:rsidRPr="00C44E9B" w:rsidRDefault="00C44E9B" w:rsidP="00C44E9B">
            <w:pPr>
              <w:pStyle w:val="Bezproreda"/>
              <w:rPr>
                <w:rFonts w:ascii="Comic Sans MS" w:hAnsi="Comic Sans MS"/>
                <w:sz w:val="28"/>
                <w:szCs w:val="28"/>
                <w:lang w:eastAsia="hr-HR"/>
              </w:rPr>
            </w:pPr>
            <w:r w:rsidRPr="00C44E9B">
              <w:rPr>
                <w:rFonts w:ascii="Comic Sans MS" w:hAnsi="Comic Sans MS"/>
                <w:color w:val="020202"/>
                <w:sz w:val="27"/>
                <w:szCs w:val="27"/>
                <w:shd w:val="clear" w:color="auto" w:fill="FFFFFF"/>
              </w:rPr>
              <w:t>.</w:t>
            </w:r>
            <w:r w:rsidRPr="00C44E9B">
              <w:rPr>
                <w:rFonts w:ascii="Comic Sans MS" w:hAnsi="Comic Sans MS"/>
              </w:rPr>
              <w:t xml:space="preserve"> </w:t>
            </w:r>
            <w:r w:rsidRPr="00C44E9B">
              <w:rPr>
                <w:rFonts w:ascii="Comic Sans MS" w:hAnsi="Comic Sans MS"/>
                <w:color w:val="020202"/>
                <w:sz w:val="27"/>
                <w:szCs w:val="27"/>
                <w:shd w:val="clear" w:color="auto" w:fill="FFFFFF"/>
              </w:rPr>
              <w:t>Isus je išao na goru moliti se. Ništa ne čini dušu slobodnijom i svjetlijom kao molitva. Zato je potrebno vrijeme tišine kao što ga je Isus tražio na gori i našao. Odricanje od puno jela, od konzumiranja televizije i kompjutora stvara prostor za susret s Bogom. Dijeljenje s onima koji su u nevolji oslobađa od privrženosti novcu. Učiti uz Isusa dobru kulturu posta: to daje novo zračenje.</w:t>
            </w:r>
          </w:p>
        </w:tc>
      </w:tr>
    </w:tbl>
    <w:p w:rsidR="00C44E9B" w:rsidRPr="00C44E9B" w:rsidRDefault="00C44E9B" w:rsidP="00C44E9B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B620F7">
        <w:rPr>
          <w:rFonts w:ascii="Bookman Old Style" w:hAnsi="Bookman Old Style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9504" behindDoc="0" locked="0" layoutInCell="1" allowOverlap="1" wp14:anchorId="66B3E7A7" wp14:editId="1ECAE1B0">
            <wp:simplePos x="0" y="0"/>
            <wp:positionH relativeFrom="column">
              <wp:posOffset>-86995</wp:posOffset>
            </wp:positionH>
            <wp:positionV relativeFrom="paragraph">
              <wp:posOffset>219710</wp:posOffset>
            </wp:positionV>
            <wp:extent cx="2680970" cy="1322705"/>
            <wp:effectExtent l="0" t="0" r="5080" b="0"/>
            <wp:wrapSquare wrapText="bothSides"/>
            <wp:docPr id="9" name="Slika 9" descr="https://www.zg-nadbiskupija.hr/UserDocsImages/stories/SLIKE/2022/2/F/Pomo%C4%87-za-Ukrajinu-770x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g-nadbiskupija.hr/UserDocsImages/stories/SLIKE/2022/2/F/Pomo%C4%87-za-Ukrajinu-770x3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E9B" w:rsidRDefault="00C44E9B" w:rsidP="00C44E9B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sz w:val="28"/>
          <w:szCs w:val="28"/>
          <w:lang w:eastAsia="hr-HR"/>
        </w:rPr>
        <w:t xml:space="preserve">U nedjelju 20. </w:t>
      </w:r>
      <w:r w:rsidR="00221E05">
        <w:rPr>
          <w:rFonts w:ascii="Comic Sans MS" w:hAnsi="Comic Sans MS"/>
          <w:sz w:val="28"/>
          <w:szCs w:val="28"/>
          <w:lang w:eastAsia="hr-HR"/>
        </w:rPr>
        <w:t>o</w:t>
      </w:r>
      <w:r>
        <w:rPr>
          <w:rFonts w:ascii="Comic Sans MS" w:hAnsi="Comic Sans MS"/>
          <w:sz w:val="28"/>
          <w:szCs w:val="28"/>
          <w:lang w:eastAsia="hr-HR"/>
        </w:rPr>
        <w:t>žujka skupljat ćemo u ime Hrvatskog caritasa za potrebite u Ukrajini. Svoj dar možete ostaviti u sakristiji ili staviti u kutiju kod ulazu u crkvu.</w:t>
      </w:r>
    </w:p>
    <w:p w:rsidR="00221E05" w:rsidRDefault="00221E05" w:rsidP="00C44E9B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sz w:val="28"/>
          <w:szCs w:val="28"/>
          <w:lang w:eastAsia="hr-HR"/>
        </w:rPr>
        <w:t>Hvala na svakom daru koji ćete pokloniti za one koji su u nevolji.</w:t>
      </w:r>
    </w:p>
    <w:p w:rsidR="00A645E1" w:rsidRDefault="00A645E1" w:rsidP="00C44E9B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sz w:val="28"/>
          <w:szCs w:val="28"/>
          <w:lang w:eastAsia="hr-HR"/>
        </w:rPr>
        <w:t>Caritas Zagrebačke nadbiskupije pokrenuo je akciju prikupljanja:</w:t>
      </w:r>
    </w:p>
    <w:p w:rsidR="00A645E1" w:rsidRDefault="00A645E1" w:rsidP="00A645E1">
      <w:pPr>
        <w:pStyle w:val="Bezproreda"/>
        <w:numPr>
          <w:ilvl w:val="0"/>
          <w:numId w:val="1"/>
        </w:numPr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sz w:val="28"/>
          <w:szCs w:val="28"/>
          <w:lang w:eastAsia="hr-HR"/>
        </w:rPr>
        <w:lastRenderedPageBreak/>
        <w:t>Konzervirane hrane ( paziti na rok upotrebe)</w:t>
      </w:r>
    </w:p>
    <w:p w:rsidR="00A645E1" w:rsidRDefault="00A645E1" w:rsidP="00A645E1">
      <w:pPr>
        <w:pStyle w:val="Bezproreda"/>
        <w:numPr>
          <w:ilvl w:val="0"/>
          <w:numId w:val="1"/>
        </w:numPr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sz w:val="28"/>
          <w:szCs w:val="28"/>
          <w:lang w:eastAsia="hr-HR"/>
        </w:rPr>
        <w:t>Higijenskih potrepština,</w:t>
      </w:r>
    </w:p>
    <w:p w:rsidR="00A645E1" w:rsidRDefault="00A645E1" w:rsidP="00A645E1">
      <w:pPr>
        <w:pStyle w:val="Bezproreda"/>
        <w:numPr>
          <w:ilvl w:val="0"/>
          <w:numId w:val="1"/>
        </w:numPr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sz w:val="28"/>
          <w:szCs w:val="28"/>
          <w:lang w:eastAsia="hr-HR"/>
        </w:rPr>
        <w:t>Hrane za djecu ( paziti na rok upotrebe),</w:t>
      </w:r>
    </w:p>
    <w:p w:rsidR="00A645E1" w:rsidRDefault="00A645E1" w:rsidP="00A645E1">
      <w:pPr>
        <w:pStyle w:val="Bezproreda"/>
        <w:numPr>
          <w:ilvl w:val="0"/>
          <w:numId w:val="1"/>
        </w:numPr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sz w:val="28"/>
          <w:szCs w:val="28"/>
          <w:lang w:eastAsia="hr-HR"/>
        </w:rPr>
        <w:t>Dječje pelene,</w:t>
      </w:r>
    </w:p>
    <w:p w:rsidR="00A645E1" w:rsidRDefault="00A645E1" w:rsidP="00A645E1">
      <w:pPr>
        <w:pStyle w:val="Bezproreda"/>
        <w:numPr>
          <w:ilvl w:val="0"/>
          <w:numId w:val="1"/>
        </w:numPr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sz w:val="28"/>
          <w:szCs w:val="28"/>
          <w:lang w:eastAsia="hr-HR"/>
        </w:rPr>
        <w:t>Kozmetike</w:t>
      </w:r>
    </w:p>
    <w:p w:rsidR="00A645E1" w:rsidRDefault="00A645E1" w:rsidP="00A645E1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sz w:val="28"/>
          <w:szCs w:val="28"/>
          <w:lang w:eastAsia="hr-HR"/>
        </w:rPr>
        <w:t>Sve to možete donijeti u našu dvoranu, a mi ćemo proslijediti u centar Caritasa naše nadbiskupije – u skladište u Rakitju!</w:t>
      </w:r>
    </w:p>
    <w:p w:rsidR="00A645E1" w:rsidRDefault="00A645E1" w:rsidP="00A645E1">
      <w:pPr>
        <w:pStyle w:val="Bezproreda"/>
        <w:pBdr>
          <w:bottom w:val="single" w:sz="6" w:space="1" w:color="auto"/>
        </w:pBdr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sz w:val="28"/>
          <w:szCs w:val="28"/>
          <w:lang w:eastAsia="hr-HR"/>
        </w:rPr>
        <w:t>BUDIMO LJUDI SRCA!</w:t>
      </w:r>
    </w:p>
    <w:p w:rsidR="00577761" w:rsidRDefault="00577761" w:rsidP="00A645E1">
      <w:pPr>
        <w:pStyle w:val="Bezproreda"/>
        <w:rPr>
          <w:rFonts w:ascii="Comic Sans MS" w:hAnsi="Comic Sans MS"/>
          <w:sz w:val="28"/>
          <w:szCs w:val="28"/>
          <w:lang w:eastAsia="hr-HR"/>
        </w:rPr>
      </w:pPr>
    </w:p>
    <w:p w:rsidR="00577761" w:rsidRDefault="00577761" w:rsidP="00A645E1">
      <w:pPr>
        <w:pStyle w:val="Bezproreda"/>
        <w:rPr>
          <w:rFonts w:ascii="Bookman Old Style" w:hAnsi="Bookman Old Style"/>
          <w:b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3187700" cy="3171190"/>
            <wp:effectExtent l="0" t="0" r="0" b="0"/>
            <wp:wrapSquare wrapText="bothSides"/>
            <wp:docPr id="1" name="Slika 1" descr="Križ je ključ – DOMINIK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ž je ključ – DOMINIKANK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761">
        <w:rPr>
          <w:rFonts w:ascii="Bookman Old Style" w:hAnsi="Bookman Old Style"/>
          <w:b/>
          <w:sz w:val="28"/>
          <w:szCs w:val="28"/>
          <w:lang w:eastAsia="hr-HR"/>
        </w:rPr>
        <w:t xml:space="preserve">KLANJAMO TI SE KRISTE I BLAGOSLIVLJAMO TE! </w:t>
      </w:r>
    </w:p>
    <w:p w:rsidR="00577761" w:rsidRPr="00577761" w:rsidRDefault="00577761" w:rsidP="00A645E1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577761">
        <w:rPr>
          <w:rFonts w:ascii="Bookman Old Style" w:hAnsi="Bookman Old Style"/>
          <w:sz w:val="28"/>
          <w:szCs w:val="28"/>
          <w:lang w:eastAsia="hr-HR"/>
        </w:rPr>
        <w:t>( korizmena meditacija)</w:t>
      </w:r>
    </w:p>
    <w:p w:rsidR="00577761" w:rsidRDefault="00577761" w:rsidP="00577761">
      <w:pPr>
        <w:shd w:val="clear" w:color="auto" w:fill="FFFFFF"/>
        <w:spacing w:after="120" w:line="347" w:lineRule="atLeast"/>
        <w:outlineLvl w:val="3"/>
        <w:rPr>
          <w:rFonts w:ascii="Bookman Old Style" w:eastAsia="Times New Roman" w:hAnsi="Bookman Old Style" w:cs="Times New Roman"/>
          <w:sz w:val="28"/>
          <w:szCs w:val="28"/>
          <w:lang w:eastAsia="hr-HR"/>
        </w:rPr>
      </w:pPr>
      <w:r w:rsidRPr="00577761">
        <w:rPr>
          <w:rFonts w:ascii="Bookman Old Style" w:eastAsia="Times New Roman" w:hAnsi="Bookman Old Style" w:cs="Times New Roman"/>
          <w:sz w:val="28"/>
          <w:szCs w:val="28"/>
          <w:lang w:eastAsia="hr-HR"/>
        </w:rPr>
        <w:t>Dvije grede, jedno središte, znak spasa, vječni Misterij. Jedna vertikala, vječna vertikala, koja uzdiže ljudsko Srce i svjedoči za Transcendenciju. Jedna horizontala, vječna horizontala, koja povezuje ljudska Srca i svjedoči za Crkvu. Drži ih Raspeta Ljubav, Krist, jednom uzdignut sve će privući k sebi.</w:t>
      </w:r>
    </w:p>
    <w:p w:rsidR="00577761" w:rsidRDefault="00577761" w:rsidP="00577761">
      <w:pPr>
        <w:pStyle w:val="Bezproreda"/>
        <w:rPr>
          <w:rFonts w:ascii="Bookman Old Style" w:hAnsi="Bookman Old Style"/>
          <w:sz w:val="28"/>
          <w:szCs w:val="28"/>
          <w:shd w:val="clear" w:color="auto" w:fill="FFFFFF"/>
        </w:rPr>
      </w:pPr>
      <w:r w:rsidRPr="00577761">
        <w:rPr>
          <w:rFonts w:ascii="Bookman Old Style" w:hAnsi="Bookman Old Style"/>
          <w:sz w:val="28"/>
          <w:szCs w:val="28"/>
          <w:shd w:val="clear" w:color="auto" w:fill="FFFFFF"/>
        </w:rPr>
        <w:t>Stvarnost Križa stajat će nad svemirom dok bude ljudskoga roda, pokazujući nam put trajanja, ucjepljujući nas u Vječnost. Opominjat će nas i tvrdom besjedom, sličnoj onoj što je uputi jeruzalemskim ženama: “Plačite nad sobom i nad djecom svojom”,  jer nisu se promijenili običaji zemljana, ne nisu. Više nego ikad grade se lažni hramovi još lažnijim božanstvima!</w:t>
      </w:r>
    </w:p>
    <w:p w:rsidR="00577761" w:rsidRDefault="00577761" w:rsidP="00577761">
      <w:pPr>
        <w:pStyle w:val="Bezproreda"/>
        <w:rPr>
          <w:rFonts w:ascii="Bookman Old Style" w:hAnsi="Bookman Old Style"/>
          <w:sz w:val="28"/>
          <w:szCs w:val="28"/>
        </w:rPr>
      </w:pPr>
    </w:p>
    <w:p w:rsidR="00577761" w:rsidRPr="00577761" w:rsidRDefault="00577761" w:rsidP="00577761">
      <w:pPr>
        <w:pStyle w:val="Bezproreda"/>
        <w:rPr>
          <w:rFonts w:ascii="Bookman Old Style" w:hAnsi="Bookman Old Style"/>
          <w:sz w:val="28"/>
          <w:szCs w:val="28"/>
        </w:rPr>
      </w:pPr>
      <w:r w:rsidRPr="00577761">
        <w:rPr>
          <w:rFonts w:ascii="Bookman Old Style" w:hAnsi="Bookman Old Style"/>
          <w:sz w:val="28"/>
          <w:szCs w:val="28"/>
        </w:rPr>
        <w:t>edno je Istina: Križ Kristov neće otjerati ni oholost novih valstodržaca, ni cinizam novovjekih filozofa. Prema životnoj reformi Raspete Ljubavi svi će drugi reformatori ostati, i jesu, efemeride – mali, sitni kopači po površini velikih duhovnih tajni i zagonetnosti ljudskih odnosa. Jer, Križ je put a ne cilj, on je sredstvo a ne kraj. Veliki petak nije zaključna stranica povijesti spasenja u ovoj dolini suza, već Uskrs a ni njega nema bez Križa.</w:t>
      </w:r>
    </w:p>
    <w:p w:rsidR="00577761" w:rsidRPr="00577761" w:rsidRDefault="00577761" w:rsidP="00577761">
      <w:pPr>
        <w:pStyle w:val="Bezproreda"/>
        <w:rPr>
          <w:rFonts w:ascii="Bookman Old Style" w:hAnsi="Bookman Old Style"/>
          <w:sz w:val="28"/>
          <w:szCs w:val="28"/>
        </w:rPr>
      </w:pPr>
    </w:p>
    <w:tbl>
      <w:tblPr>
        <w:tblStyle w:val="Reetkatablice1"/>
        <w:tblpPr w:leftFromText="180" w:rightFromText="180" w:vertAnchor="text" w:horzAnchor="margin" w:tblpY="445"/>
        <w:tblW w:w="9606" w:type="dxa"/>
        <w:tblLook w:val="04A0" w:firstRow="1" w:lastRow="0" w:firstColumn="1" w:lastColumn="0" w:noHBand="0" w:noVBand="1"/>
      </w:tblPr>
      <w:tblGrid>
        <w:gridCol w:w="2226"/>
        <w:gridCol w:w="1263"/>
        <w:gridCol w:w="6117"/>
      </w:tblGrid>
      <w:tr w:rsidR="00577761" w:rsidRPr="00A108B4" w:rsidTr="00C22FE4">
        <w:tc>
          <w:tcPr>
            <w:tcW w:w="2226" w:type="dxa"/>
          </w:tcPr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 w:rsidRPr="00A108B4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06E042" wp14:editId="30D628D5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25" name="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7761" w:rsidRPr="008F6788" w:rsidRDefault="00577761" w:rsidP="00577761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5" o:spid="_x0000_s1027" style="position:absolute;margin-left:11.7pt;margin-top:-39.25pt;width:189pt;height:3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" fillcolor="window" strokecolor="#8064a2" strokeweight="2pt">
                      <v:textbox>
                        <w:txbxContent>
                          <w:p w:rsidR="00577761" w:rsidRPr="008F6788" w:rsidRDefault="00577761" w:rsidP="00577761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Ponedjeljak,</w:t>
            </w:r>
          </w:p>
          <w:p w:rsidR="00577761" w:rsidRPr="00A108B4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14.ožujka</w:t>
            </w:r>
          </w:p>
        </w:tc>
        <w:tc>
          <w:tcPr>
            <w:tcW w:w="1263" w:type="dxa"/>
          </w:tcPr>
          <w:p w:rsidR="00577761" w:rsidRPr="00A108B4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77761" w:rsidRPr="00A108B4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17,30</w:t>
            </w:r>
          </w:p>
        </w:tc>
        <w:tc>
          <w:tcPr>
            <w:tcW w:w="6117" w:type="dxa"/>
          </w:tcPr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Matilda</w:t>
            </w:r>
          </w:p>
          <w:p w:rsidR="00577761" w:rsidRPr="00A108B4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KRIŽNI PUT U ZAMRŠJU</w:t>
            </w:r>
          </w:p>
        </w:tc>
      </w:tr>
      <w:tr w:rsidR="00577761" w:rsidRPr="00A108B4" w:rsidTr="00C22FE4">
        <w:tc>
          <w:tcPr>
            <w:tcW w:w="2226" w:type="dxa"/>
            <w:shd w:val="clear" w:color="auto" w:fill="auto"/>
          </w:tcPr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Utorak,</w:t>
            </w:r>
          </w:p>
          <w:p w:rsidR="00577761" w:rsidRPr="000935A3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15.ožujka</w:t>
            </w:r>
          </w:p>
        </w:tc>
        <w:tc>
          <w:tcPr>
            <w:tcW w:w="1263" w:type="dxa"/>
          </w:tcPr>
          <w:p w:rsidR="00577761" w:rsidRPr="00A108B4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77761" w:rsidRPr="00A108B4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Lujza de Marillac</w:t>
            </w:r>
          </w:p>
          <w:p w:rsidR="00577761" w:rsidRPr="00A108B4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Andrija, Ivan, Nada Vušir; + Dragutin, Pero, Marija Bačić</w:t>
            </w:r>
          </w:p>
        </w:tc>
      </w:tr>
      <w:tr w:rsidR="00577761" w:rsidRPr="00A108B4" w:rsidTr="00C22FE4">
        <w:tc>
          <w:tcPr>
            <w:tcW w:w="2226" w:type="dxa"/>
          </w:tcPr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Srijeda,</w:t>
            </w:r>
          </w:p>
          <w:p w:rsidR="00577761" w:rsidRPr="00A108B4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16.ožujka</w:t>
            </w:r>
          </w:p>
        </w:tc>
        <w:tc>
          <w:tcPr>
            <w:tcW w:w="1263" w:type="dxa"/>
          </w:tcPr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77761" w:rsidRPr="00A108B4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Hilarije</w:t>
            </w:r>
          </w:p>
          <w:p w:rsidR="00577761" w:rsidRPr="00A108B4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NACIONALNO SVETIŠTE SV. JOSIPA- VELIKA DEVETNICA SV. JOSIPU</w:t>
            </w:r>
          </w:p>
        </w:tc>
      </w:tr>
      <w:tr w:rsidR="00577761" w:rsidRPr="009008D9" w:rsidTr="00C22FE4">
        <w:tc>
          <w:tcPr>
            <w:tcW w:w="2226" w:type="dxa"/>
          </w:tcPr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Četvrtak,</w:t>
            </w:r>
          </w:p>
          <w:p w:rsidR="00577761" w:rsidRPr="00A108B4" w:rsidRDefault="00EB73F4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="00577761">
              <w:rPr>
                <w:rFonts w:ascii="Comic Sans MS" w:hAnsi="Comic Sans MS"/>
                <w:sz w:val="28"/>
                <w:szCs w:val="28"/>
              </w:rPr>
              <w:t>.ožujka</w:t>
            </w:r>
          </w:p>
        </w:tc>
        <w:tc>
          <w:tcPr>
            <w:tcW w:w="1263" w:type="dxa"/>
          </w:tcPr>
          <w:p w:rsidR="00577761" w:rsidRPr="00A108B4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77761" w:rsidRPr="00A108B4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577761" w:rsidRDefault="00EB73F4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Patrik</w:t>
            </w:r>
          </w:p>
          <w:p w:rsidR="00577761" w:rsidRPr="009008D9" w:rsidRDefault="00EB73F4" w:rsidP="00EB73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Marija Banić (god)</w:t>
            </w:r>
            <w:r w:rsidR="0057776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577761" w:rsidRPr="009008D9" w:rsidTr="00C22FE4">
        <w:tc>
          <w:tcPr>
            <w:tcW w:w="2226" w:type="dxa"/>
          </w:tcPr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Petak,</w:t>
            </w:r>
          </w:p>
          <w:p w:rsidR="00577761" w:rsidRPr="00A108B4" w:rsidRDefault="00EB73F4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="00577761">
              <w:rPr>
                <w:rFonts w:ascii="Comic Sans MS" w:hAnsi="Comic Sans MS"/>
                <w:sz w:val="28"/>
                <w:szCs w:val="28"/>
              </w:rPr>
              <w:t>.ožujka</w:t>
            </w:r>
          </w:p>
        </w:tc>
        <w:tc>
          <w:tcPr>
            <w:tcW w:w="1263" w:type="dxa"/>
          </w:tcPr>
          <w:p w:rsidR="00577761" w:rsidRPr="00A108B4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77761" w:rsidRPr="00956ED9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577761" w:rsidRDefault="00EB73F4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Ćiril Jeruzalemski</w:t>
            </w:r>
          </w:p>
          <w:p w:rsidR="00EB73F4" w:rsidRPr="009008D9" w:rsidRDefault="00EB73F4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Josip Božjak (god); + Marica, Janko Joha; +Mara Kušević; + Katica Kolić</w:t>
            </w:r>
          </w:p>
        </w:tc>
      </w:tr>
      <w:tr w:rsidR="00577761" w:rsidRPr="00A108B4" w:rsidTr="00C22FE4">
        <w:tc>
          <w:tcPr>
            <w:tcW w:w="2226" w:type="dxa"/>
          </w:tcPr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Subota, </w:t>
            </w:r>
          </w:p>
          <w:p w:rsidR="00577761" w:rsidRPr="00A108B4" w:rsidRDefault="00F57C8D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="00577761">
              <w:rPr>
                <w:rFonts w:ascii="Comic Sans MS" w:hAnsi="Comic Sans MS"/>
                <w:sz w:val="28"/>
                <w:szCs w:val="28"/>
              </w:rPr>
              <w:t>.ožujka</w:t>
            </w:r>
          </w:p>
        </w:tc>
        <w:tc>
          <w:tcPr>
            <w:tcW w:w="1263" w:type="dxa"/>
          </w:tcPr>
          <w:p w:rsidR="00577761" w:rsidRPr="00A108B4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77761" w:rsidRPr="00A108B4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6117" w:type="dxa"/>
          </w:tcPr>
          <w:p w:rsidR="00577761" w:rsidRPr="003D7478" w:rsidRDefault="00F57C8D" w:rsidP="00C22FE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D7478">
              <w:rPr>
                <w:rFonts w:ascii="Comic Sans MS" w:hAnsi="Comic Sans MS"/>
                <w:b/>
                <w:sz w:val="28"/>
                <w:szCs w:val="28"/>
              </w:rPr>
              <w:t>SVETI JOSIP</w:t>
            </w:r>
          </w:p>
          <w:p w:rsidR="00F57C8D" w:rsidRPr="00A108B4" w:rsidRDefault="00F57C8D" w:rsidP="00F57C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Josip, Barbara Horvatić; + Josip Miksera. Josip Bermarija, Branko, Barka Mikulin; + Josip Novosel, Josip Cvetković; + Ana, Andrija, Jela Vuzdar; + Josip, Slavica, Mara, Ivan Ladić; + Josip Mravunac; +Josip Herceg; +Josip, Josipa Mijoš; + Marija, Janko Pucarević; + Josip Novosel; + Nikola Kralj i ob.; + Josip Franić; + Josip Horvatić</w:t>
            </w:r>
          </w:p>
        </w:tc>
      </w:tr>
      <w:tr w:rsidR="00577761" w:rsidRPr="000B057E" w:rsidTr="00C22FE4">
        <w:tc>
          <w:tcPr>
            <w:tcW w:w="2226" w:type="dxa"/>
          </w:tcPr>
          <w:p w:rsidR="00577761" w:rsidRPr="00F43535" w:rsidRDefault="00577761" w:rsidP="00C22FE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43535">
              <w:rPr>
                <w:rFonts w:ascii="Comic Sans MS" w:hAnsi="Comic Sans MS"/>
                <w:b/>
                <w:sz w:val="28"/>
                <w:szCs w:val="28"/>
              </w:rPr>
              <w:t>Nedjelja,</w:t>
            </w:r>
          </w:p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13.ožujka</w:t>
            </w:r>
          </w:p>
        </w:tc>
        <w:tc>
          <w:tcPr>
            <w:tcW w:w="1263" w:type="dxa"/>
          </w:tcPr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8,30</w:t>
            </w:r>
          </w:p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7478" w:rsidRDefault="003D7478" w:rsidP="00C22F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7478" w:rsidRDefault="003D7478" w:rsidP="00C22F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7478" w:rsidRDefault="003D7478" w:rsidP="00C22F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7478" w:rsidRDefault="003D7478" w:rsidP="00C22F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10,00</w:t>
            </w:r>
          </w:p>
          <w:p w:rsidR="00577761" w:rsidRPr="00A108B4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11,00</w:t>
            </w:r>
          </w:p>
        </w:tc>
        <w:tc>
          <w:tcPr>
            <w:tcW w:w="6117" w:type="dxa"/>
          </w:tcPr>
          <w:p w:rsidR="00577761" w:rsidRDefault="00F57C8D" w:rsidP="00C22FE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TREĆA</w:t>
            </w:r>
            <w:r w:rsidR="00577761">
              <w:rPr>
                <w:rFonts w:ascii="Comic Sans MS" w:hAnsi="Comic Sans MS"/>
                <w:b/>
                <w:sz w:val="28"/>
                <w:szCs w:val="28"/>
              </w:rPr>
              <w:t xml:space="preserve"> KORIZMENA NEDJELJA </w:t>
            </w:r>
          </w:p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 w:rsidRPr="00882E72">
              <w:rPr>
                <w:rFonts w:ascii="Comic Sans MS" w:hAnsi="Comic Sans MS"/>
                <w:b/>
                <w:sz w:val="28"/>
                <w:szCs w:val="28"/>
              </w:rPr>
              <w:t>ŽUPNA CRKVA</w:t>
            </w:r>
            <w:r w:rsidR="00F57C8D">
              <w:rPr>
                <w:rFonts w:ascii="Comic Sans MS" w:hAnsi="Comic Sans MS"/>
                <w:sz w:val="28"/>
                <w:szCs w:val="28"/>
              </w:rPr>
              <w:t>+ Dragutin, Janko, Ana Banić; +Marija Jovica, ob. Latin; + Mato, Jela Novosel o ob.; + Jela Banić; + Barbara, Ivan Latin; + Josip Šafar</w:t>
            </w:r>
            <w:r w:rsidR="003D7478">
              <w:rPr>
                <w:rFonts w:ascii="Comic Sans MS" w:hAnsi="Comic Sans MS"/>
                <w:sz w:val="28"/>
                <w:szCs w:val="28"/>
              </w:rPr>
              <w:t>; + Zlatko Pavlić, Ljubica Blažina, Slavica Slaćanin, Marija, Dragutin Šimunić; + Vesna Gojšić i obitelj Štef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577761" w:rsidRDefault="00577761" w:rsidP="00C22FE4">
            <w:pPr>
              <w:rPr>
                <w:rFonts w:ascii="Comic Sans MS" w:hAnsi="Comic Sans MS"/>
                <w:sz w:val="28"/>
                <w:szCs w:val="28"/>
              </w:rPr>
            </w:pPr>
            <w:r w:rsidRPr="00882E72">
              <w:rPr>
                <w:rFonts w:ascii="Comic Sans MS" w:hAnsi="Comic Sans MS"/>
                <w:b/>
                <w:sz w:val="28"/>
                <w:szCs w:val="28"/>
              </w:rPr>
              <w:t>ZAMRŠJE</w:t>
            </w:r>
            <w:r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="003D7478">
              <w:rPr>
                <w:rFonts w:ascii="Comic Sans MS" w:hAnsi="Comic Sans MS"/>
                <w:sz w:val="28"/>
                <w:szCs w:val="28"/>
              </w:rPr>
              <w:t>+Ivan, Bara Lukić; + Dragica Zelić</w:t>
            </w:r>
          </w:p>
          <w:p w:rsidR="00577761" w:rsidRPr="000B057E" w:rsidRDefault="00577761" w:rsidP="003D7478">
            <w:pPr>
              <w:rPr>
                <w:rFonts w:ascii="Comic Sans MS" w:hAnsi="Comic Sans MS"/>
                <w:sz w:val="28"/>
                <w:szCs w:val="28"/>
              </w:rPr>
            </w:pPr>
            <w:r w:rsidRPr="00882E72">
              <w:rPr>
                <w:rFonts w:ascii="Comic Sans MS" w:hAnsi="Comic Sans MS"/>
                <w:b/>
                <w:sz w:val="28"/>
                <w:szCs w:val="28"/>
              </w:rPr>
              <w:t>ŽUPNA CRKVA</w:t>
            </w:r>
            <w:r>
              <w:rPr>
                <w:rFonts w:ascii="Comic Sans MS" w:hAnsi="Comic Sans MS"/>
                <w:sz w:val="28"/>
                <w:szCs w:val="28"/>
              </w:rPr>
              <w:t xml:space="preserve"> : </w:t>
            </w:r>
            <w:r w:rsidR="003D7478">
              <w:rPr>
                <w:rFonts w:ascii="Comic Sans MS" w:hAnsi="Comic Sans MS"/>
                <w:sz w:val="28"/>
                <w:szCs w:val="28"/>
              </w:rPr>
              <w:t>obitelj Lencović; + Jaga Bermarija; + Marija Brnada; Ilija Blaževac</w:t>
            </w:r>
          </w:p>
        </w:tc>
      </w:tr>
    </w:tbl>
    <w:p w:rsidR="00C44E9B" w:rsidRPr="00577761" w:rsidRDefault="00C44E9B" w:rsidP="00C44E9B">
      <w:pPr>
        <w:pStyle w:val="Bezproreda"/>
        <w:rPr>
          <w:rFonts w:ascii="Bookman Old Style" w:hAnsi="Bookman Old Style"/>
          <w:b/>
          <w:sz w:val="28"/>
          <w:szCs w:val="28"/>
          <w:lang w:eastAsia="hr-HR"/>
        </w:rPr>
      </w:pPr>
      <w:bookmarkStart w:id="0" w:name="_GoBack"/>
      <w:bookmarkEnd w:id="0"/>
    </w:p>
    <w:p w:rsidR="00754D43" w:rsidRPr="00C44E9B" w:rsidRDefault="003D7478" w:rsidP="0069013F">
      <w:pPr>
        <w:pStyle w:val="Bezproreda"/>
        <w:rPr>
          <w:rFonts w:ascii="Comic Sans MS" w:hAnsi="Comic Sans MS"/>
          <w:sz w:val="28"/>
          <w:szCs w:val="28"/>
        </w:rPr>
      </w:pPr>
      <w:r w:rsidRPr="0034433C">
        <w:rPr>
          <w:rFonts w:ascii="Bookman Old Style" w:hAnsi="Bookman Old Style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2533F" wp14:editId="2B307DB7">
                <wp:simplePos x="0" y="0"/>
                <wp:positionH relativeFrom="column">
                  <wp:posOffset>-423545</wp:posOffset>
                </wp:positionH>
                <wp:positionV relativeFrom="paragraph">
                  <wp:posOffset>8221345</wp:posOffset>
                </wp:positionV>
                <wp:extent cx="6692900" cy="838200"/>
                <wp:effectExtent l="0" t="0" r="1270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7478" w:rsidRPr="00753BBD" w:rsidRDefault="003D7478" w:rsidP="003D7478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3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4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3D7478" w:rsidRDefault="003D7478" w:rsidP="003D7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28" style="position:absolute;margin-left:-33.35pt;margin-top:647.35pt;width:527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" fillcolor="window" strokecolor="#9bbb59" strokeweight="2pt">
                <v:textbox>
                  <w:txbxContent>
                    <w:p w:rsidR="003D7478" w:rsidRPr="00753BBD" w:rsidRDefault="003D7478" w:rsidP="003D7478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5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6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p w:rsidR="003D7478" w:rsidRDefault="003D7478" w:rsidP="003D74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013F" w:rsidRPr="00C44E9B">
        <w:rPr>
          <w:rFonts w:ascii="Comic Sans MS" w:hAnsi="Comic Sans MS"/>
          <w:sz w:val="28"/>
          <w:szCs w:val="28"/>
        </w:rPr>
        <w:tab/>
      </w:r>
    </w:p>
    <w:sectPr w:rsidR="00754D43" w:rsidRPr="00C4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E02"/>
    <w:multiLevelType w:val="hybridMultilevel"/>
    <w:tmpl w:val="4B207EFA"/>
    <w:lvl w:ilvl="0" w:tplc="5D84014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E1"/>
    <w:rsid w:val="000D5AE1"/>
    <w:rsid w:val="00221E05"/>
    <w:rsid w:val="003D7478"/>
    <w:rsid w:val="00577761"/>
    <w:rsid w:val="0069013F"/>
    <w:rsid w:val="00754D43"/>
    <w:rsid w:val="00A645E1"/>
    <w:rsid w:val="00C44E9B"/>
    <w:rsid w:val="00EB73F4"/>
    <w:rsid w:val="00F5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5AE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AE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D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C44E9B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57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D7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5AE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AE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D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C44E9B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57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D7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zupa-svik-recica.hr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upa.recica@zg-nadbiskupija.h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zupa-svik-recica.hr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zupa.recica@zg-nadbiskup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2022-03-09T10:15:00Z</dcterms:created>
  <dcterms:modified xsi:type="dcterms:W3CDTF">2022-03-11T14:17:00Z</dcterms:modified>
</cp:coreProperties>
</file>