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2" w:rsidRDefault="00CD4422">
      <w:r>
        <w:rPr>
          <w:b/>
          <w:noProof/>
          <w:sz w:val="72"/>
          <w:szCs w:val="72"/>
          <w:lang w:eastAsia="hr-HR"/>
        </w:rPr>
        <w:drawing>
          <wp:anchor distT="0" distB="0" distL="114300" distR="114300" simplePos="0" relativeHeight="251663360" behindDoc="0" locked="0" layoutInCell="1" allowOverlap="1" wp14:anchorId="7E7D7F77" wp14:editId="2F8FFA28">
            <wp:simplePos x="0" y="0"/>
            <wp:positionH relativeFrom="column">
              <wp:posOffset>-290195</wp:posOffset>
            </wp:positionH>
            <wp:positionV relativeFrom="paragraph">
              <wp:posOffset>-493395</wp:posOffset>
            </wp:positionV>
            <wp:extent cx="2349500" cy="149860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02F">
        <w:rPr>
          <w:noProof/>
          <w:lang w:eastAsia="hr-HR"/>
        </w:rPr>
        <mc:AlternateContent>
          <mc:Choice Requires="wps">
            <w:drawing>
              <wp:anchor distT="0" distB="0" distL="114300" distR="114300" simplePos="0" relativeHeight="251659264" behindDoc="0" locked="0" layoutInCell="1" allowOverlap="1" wp14:anchorId="3827260E" wp14:editId="50EBBB4E">
                <wp:simplePos x="0" y="0"/>
                <wp:positionH relativeFrom="column">
                  <wp:posOffset>-480695</wp:posOffset>
                </wp:positionH>
                <wp:positionV relativeFrom="paragraph">
                  <wp:posOffset>-379095</wp:posOffset>
                </wp:positionV>
                <wp:extent cx="7010400" cy="1473200"/>
                <wp:effectExtent l="0" t="0" r="19050" b="12700"/>
                <wp:wrapNone/>
                <wp:docPr id="1" name="Tekstni okvir 1"/>
                <wp:cNvGraphicFramePr/>
                <a:graphic xmlns:a="http://schemas.openxmlformats.org/drawingml/2006/main">
                  <a:graphicData uri="http://schemas.microsoft.com/office/word/2010/wordprocessingShape">
                    <wps:wsp>
                      <wps:cNvSpPr txBox="1"/>
                      <wps:spPr>
                        <a:xfrm>
                          <a:off x="0" y="0"/>
                          <a:ext cx="7010400" cy="1473200"/>
                        </a:xfrm>
                        <a:prstGeom prst="rect">
                          <a:avLst/>
                        </a:prstGeom>
                        <a:noFill/>
                        <a:ln>
                          <a:solidFill>
                            <a:srgbClr val="4BACC6">
                              <a:lumMod val="75000"/>
                            </a:srgbClr>
                          </a:solidFill>
                        </a:ln>
                        <a:effectLst/>
                      </wps:spPr>
                      <wps:txbx>
                        <w:txbxContent>
                          <w:p w:rsidR="003A302F" w:rsidRDefault="003A302F" w:rsidP="003A302F">
                            <w:pPr>
                              <w:pStyle w:val="Bezproreda"/>
                            </w:pPr>
                            <w:r w:rsidRPr="007805F3">
                              <w:t xml:space="preserve">  </w:t>
                            </w:r>
                          </w:p>
                          <w:p w:rsidR="003A302F" w:rsidRDefault="003A302F" w:rsidP="003A302F">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3A302F">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3A302F" w:rsidRPr="000D4862" w:rsidRDefault="003A302F" w:rsidP="003A302F">
                            <w:pPr>
                              <w:pStyle w:val="Bezproreda"/>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Br. 65</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god. XIII. </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23</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.kolovoza  2020.</w:t>
                            </w:r>
                          </w:p>
                          <w:p w:rsidR="003A302F" w:rsidRPr="000D4862" w:rsidRDefault="003A302F" w:rsidP="003A302F">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21</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NEDJELJA KROZ GODINU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7.85pt;margin-top:-29.85pt;width:552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" filled="f" strokecolor="#31859c">
                <v:textbox>
                  <w:txbxContent>
                    <w:p w:rsidR="003A302F" w:rsidRDefault="003A302F" w:rsidP="003A302F">
                      <w:pPr>
                        <w:pStyle w:val="Bezproreda"/>
                      </w:pPr>
                      <w:r w:rsidRPr="007805F3">
                        <w:t xml:space="preserve">  </w:t>
                      </w:r>
                    </w:p>
                    <w:p w:rsidR="003A302F" w:rsidRDefault="003A302F" w:rsidP="003A302F">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3A302F">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3A302F" w:rsidRPr="000D4862" w:rsidRDefault="003A302F" w:rsidP="003A302F">
                      <w:pPr>
                        <w:pStyle w:val="Bezproreda"/>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Br. 65</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god. XIII. </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23</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.kolovoza  2020.</w:t>
                      </w:r>
                    </w:p>
                    <w:p w:rsidR="003A302F" w:rsidRPr="000D4862" w:rsidRDefault="003A302F" w:rsidP="003A302F">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21</w:t>
                      </w:r>
                      <w:r w:rsidRPr="000D4862">
                        <w:rPr>
                          <w:rFonts w:ascii="Bookman Old Style" w:hAnsi="Bookman Old Style"/>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NEDJELJA KROZ GODINU</w:t>
                      </w:r>
                    </w:p>
                  </w:txbxContent>
                </v:textbox>
              </v:shape>
            </w:pict>
          </mc:Fallback>
        </mc:AlternateContent>
      </w:r>
      <w:r w:rsidR="003A302F">
        <w:rPr>
          <w:b/>
          <w:noProof/>
          <w:sz w:val="72"/>
          <w:szCs w:val="72"/>
          <w:lang w:eastAsia="hr-HR"/>
        </w:rPr>
        <w:drawing>
          <wp:anchor distT="0" distB="0" distL="114300" distR="114300" simplePos="0" relativeHeight="251661312" behindDoc="0" locked="0" layoutInCell="1" allowOverlap="1" wp14:anchorId="45CA234F" wp14:editId="76B95E65">
            <wp:simplePos x="0" y="0"/>
            <wp:positionH relativeFrom="column">
              <wp:posOffset>3291205</wp:posOffset>
            </wp:positionH>
            <wp:positionV relativeFrom="paragraph">
              <wp:posOffset>-379095</wp:posOffset>
            </wp:positionV>
            <wp:extent cx="3073400" cy="6350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422" w:rsidRPr="00CD4422" w:rsidRDefault="00CD4422" w:rsidP="00CD4422"/>
    <w:p w:rsidR="00CD4422" w:rsidRPr="00CD4422" w:rsidRDefault="00CD4422" w:rsidP="00CD4422"/>
    <w:p w:rsidR="00CD4422" w:rsidRPr="00CD4422" w:rsidRDefault="00F97010" w:rsidP="00CD4422">
      <w:r>
        <w:rPr>
          <w:noProof/>
          <w:lang w:eastAsia="hr-HR"/>
        </w:rPr>
        <w:drawing>
          <wp:anchor distT="0" distB="0" distL="114300" distR="114300" simplePos="0" relativeHeight="251664384" behindDoc="0" locked="0" layoutInCell="1" allowOverlap="1" wp14:anchorId="6CFCADD5" wp14:editId="34A5B599">
            <wp:simplePos x="0" y="0"/>
            <wp:positionH relativeFrom="column">
              <wp:posOffset>-391795</wp:posOffset>
            </wp:positionH>
            <wp:positionV relativeFrom="paragraph">
              <wp:posOffset>186690</wp:posOffset>
            </wp:positionV>
            <wp:extent cx="2857500" cy="5168900"/>
            <wp:effectExtent l="0" t="0" r="0" b="0"/>
            <wp:wrapSquare wrapText="bothSides"/>
            <wp:docPr id="4" name="Slika 4" descr="Predaja ključeva sv. Pe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daja ključeva sv. Pet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1689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97010" w:rsidRPr="001C223F" w:rsidRDefault="00F97010" w:rsidP="00F97010">
      <w:pPr>
        <w:pStyle w:val="Bezproreda"/>
        <w:rPr>
          <w:rFonts w:ascii="Georgia" w:hAnsi="Georgia"/>
          <w:i/>
          <w:sz w:val="28"/>
          <w:szCs w:val="28"/>
        </w:rPr>
      </w:pP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Pr="00832E9C">
        <w:rPr>
          <w:rFonts w:ascii="Georgia" w:hAnsi="Georgia"/>
          <w:i/>
          <w:sz w:val="28"/>
          <w:szCs w:val="28"/>
        </w:rPr>
        <w:t>Iz 22,19-23</w:t>
      </w:r>
    </w:p>
    <w:p w:rsidR="00F97010" w:rsidRPr="003B37B0" w:rsidRDefault="00F97010" w:rsidP="00F97010">
      <w:pPr>
        <w:pStyle w:val="Bezproreda"/>
        <w:rPr>
          <w:rFonts w:ascii="Georgia" w:hAnsi="Georgia"/>
          <w:i/>
          <w:sz w:val="28"/>
          <w:szCs w:val="28"/>
        </w:rPr>
      </w:pPr>
      <w:r w:rsidRPr="00931CF4">
        <w:rPr>
          <w:rFonts w:ascii="Georgia" w:hAnsi="Georgia"/>
          <w:b/>
          <w:i/>
          <w:sz w:val="28"/>
          <w:szCs w:val="28"/>
        </w:rPr>
        <w:t>Drugo čitanje</w:t>
      </w:r>
      <w:r w:rsidRPr="00832E9C">
        <w:rPr>
          <w:rFonts w:ascii="Georgia" w:hAnsi="Georgia"/>
          <w:i/>
          <w:sz w:val="28"/>
          <w:szCs w:val="28"/>
        </w:rPr>
        <w:t>:  Rim 11, 33-36</w:t>
      </w:r>
    </w:p>
    <w:p w:rsidR="00F97010" w:rsidRDefault="00F97010" w:rsidP="00F97010">
      <w:pPr>
        <w:pStyle w:val="Bezproreda"/>
        <w:rPr>
          <w:rFonts w:ascii="Georgia" w:hAnsi="Georgia"/>
          <w:i/>
          <w:sz w:val="28"/>
          <w:szCs w:val="28"/>
        </w:rPr>
      </w:pPr>
      <w:r w:rsidRPr="00931CF4">
        <w:rPr>
          <w:rFonts w:ascii="Georgia" w:hAnsi="Georgia"/>
          <w:b/>
          <w:i/>
          <w:sz w:val="28"/>
          <w:szCs w:val="28"/>
        </w:rPr>
        <w:t>Evanđelje</w:t>
      </w:r>
      <w:r w:rsidRPr="00E85899">
        <w:rPr>
          <w:rFonts w:ascii="Georgia" w:hAnsi="Georgia"/>
          <w:i/>
          <w:sz w:val="28"/>
          <w:szCs w:val="28"/>
        </w:rPr>
        <w:t>:  </w:t>
      </w:r>
      <w:r>
        <w:rPr>
          <w:rFonts w:ascii="Georgia" w:hAnsi="Georgia"/>
          <w:i/>
          <w:sz w:val="28"/>
          <w:szCs w:val="28"/>
        </w:rPr>
        <w:t xml:space="preserve"> </w:t>
      </w:r>
      <w:r w:rsidRPr="00832E9C">
        <w:rPr>
          <w:rFonts w:ascii="Georgia" w:hAnsi="Georgia"/>
          <w:i/>
          <w:sz w:val="28"/>
          <w:szCs w:val="28"/>
        </w:rPr>
        <w:t>Mt 16,13-20</w:t>
      </w:r>
    </w:p>
    <w:p w:rsidR="00832E9C" w:rsidRDefault="00832E9C" w:rsidP="00F97010">
      <w:pPr>
        <w:pStyle w:val="Bezproreda"/>
        <w:rPr>
          <w:rFonts w:ascii="Georgia" w:hAnsi="Georgia"/>
          <w:i/>
          <w:sz w:val="28"/>
          <w:szCs w:val="28"/>
        </w:rPr>
      </w:pPr>
    </w:p>
    <w:p w:rsidR="00F97010" w:rsidRDefault="00F97010" w:rsidP="00F97010">
      <w:pPr>
        <w:spacing w:after="0" w:line="240" w:lineRule="auto"/>
        <w:rPr>
          <w:rFonts w:ascii="Comic Sans MS" w:hAnsi="Comic Sans MS"/>
          <w:b/>
          <w:sz w:val="28"/>
          <w:szCs w:val="28"/>
        </w:rPr>
      </w:pPr>
      <w:r w:rsidRPr="00931CF4">
        <w:rPr>
          <w:rFonts w:ascii="Comic Sans MS" w:hAnsi="Comic Sans MS"/>
          <w:b/>
          <w:sz w:val="28"/>
          <w:szCs w:val="28"/>
        </w:rPr>
        <w:t>Zborna molitva:</w:t>
      </w:r>
    </w:p>
    <w:p w:rsidR="00832E9C" w:rsidRPr="00832E9C" w:rsidRDefault="00832E9C" w:rsidP="00832E9C">
      <w:pPr>
        <w:pStyle w:val="Bezproreda"/>
        <w:rPr>
          <w:rFonts w:ascii="Comic Sans MS" w:hAnsi="Comic Sans MS"/>
          <w:sz w:val="28"/>
          <w:szCs w:val="28"/>
          <w:lang w:eastAsia="hr-HR"/>
        </w:rPr>
      </w:pPr>
      <w:r w:rsidRPr="00832E9C">
        <w:rPr>
          <w:rFonts w:ascii="Comic Sans MS" w:hAnsi="Comic Sans MS"/>
          <w:sz w:val="28"/>
          <w:szCs w:val="28"/>
          <w:lang w:eastAsia="hr-HR"/>
        </w:rPr>
        <w:t>Bože, ti ujedinjuješ srca vjernih da isto hoće i za istim teže.</w:t>
      </w:r>
      <w:r>
        <w:rPr>
          <w:rFonts w:ascii="Comic Sans MS" w:hAnsi="Comic Sans MS"/>
          <w:sz w:val="28"/>
          <w:szCs w:val="28"/>
          <w:lang w:eastAsia="hr-HR"/>
        </w:rPr>
        <w:t xml:space="preserve"> </w:t>
      </w:r>
      <w:r w:rsidRPr="00832E9C">
        <w:rPr>
          <w:rFonts w:ascii="Comic Sans MS" w:hAnsi="Comic Sans MS"/>
          <w:sz w:val="28"/>
          <w:szCs w:val="28"/>
          <w:lang w:eastAsia="hr-HR"/>
        </w:rPr>
        <w:t>Daj narodu svome da ljubi što ti zapovijedaš i želi što ti obećavaš te u nestalnosti zemaljskog života onamo smjera naše srce</w:t>
      </w:r>
      <w:r>
        <w:rPr>
          <w:rFonts w:ascii="Comic Sans MS" w:hAnsi="Comic Sans MS"/>
          <w:sz w:val="28"/>
          <w:szCs w:val="28"/>
          <w:lang w:eastAsia="hr-HR"/>
        </w:rPr>
        <w:t xml:space="preserve"> </w:t>
      </w:r>
      <w:r w:rsidRPr="00832E9C">
        <w:rPr>
          <w:rFonts w:ascii="Comic Sans MS" w:hAnsi="Comic Sans MS"/>
          <w:sz w:val="28"/>
          <w:szCs w:val="28"/>
          <w:lang w:eastAsia="hr-HR"/>
        </w:rPr>
        <w:t>gdje su prave radosti. Po Gospodinu.</w:t>
      </w:r>
    </w:p>
    <w:p w:rsidR="00F97010" w:rsidRPr="00502872" w:rsidRDefault="00F97010" w:rsidP="00F97010">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832E9C" w:rsidRPr="00832E9C" w:rsidRDefault="00832E9C" w:rsidP="00832E9C">
      <w:pPr>
        <w:pStyle w:val="Bezproreda"/>
        <w:rPr>
          <w:rFonts w:ascii="Bookman Old Style" w:hAnsi="Bookman Old Style"/>
          <w:sz w:val="28"/>
          <w:szCs w:val="28"/>
          <w:lang w:eastAsia="hr-HR"/>
        </w:rPr>
      </w:pPr>
      <w:r w:rsidRPr="00832E9C">
        <w:rPr>
          <w:rFonts w:ascii="Bookman Old Style" w:hAnsi="Bookman Old Style"/>
          <w:sz w:val="28"/>
          <w:szCs w:val="28"/>
          <w:lang w:eastAsia="hr-HR"/>
        </w:rPr>
        <w:t>Prigni uho svoje, Gospodine, i usliši me,</w:t>
      </w:r>
      <w:r>
        <w:rPr>
          <w:rFonts w:ascii="Bookman Old Style" w:hAnsi="Bookman Old Style"/>
          <w:sz w:val="28"/>
          <w:szCs w:val="28"/>
          <w:lang w:eastAsia="hr-HR"/>
        </w:rPr>
        <w:t xml:space="preserve"> </w:t>
      </w:r>
      <w:r w:rsidRPr="00832E9C">
        <w:rPr>
          <w:rFonts w:ascii="Bookman Old Style" w:hAnsi="Bookman Old Style"/>
          <w:sz w:val="28"/>
          <w:szCs w:val="28"/>
          <w:lang w:eastAsia="hr-HR"/>
        </w:rPr>
        <w:t>spasi slugu svoga koji se uzda u te! Smiluj mi se, Gospode,</w:t>
      </w:r>
    </w:p>
    <w:p w:rsidR="00832E9C" w:rsidRPr="00832E9C" w:rsidRDefault="00832E9C" w:rsidP="00832E9C">
      <w:pPr>
        <w:pStyle w:val="Bezproreda"/>
        <w:rPr>
          <w:rFonts w:ascii="Bookman Old Style" w:hAnsi="Bookman Old Style"/>
          <w:sz w:val="28"/>
          <w:szCs w:val="28"/>
          <w:lang w:eastAsia="hr-HR"/>
        </w:rPr>
      </w:pPr>
      <w:r w:rsidRPr="00832E9C">
        <w:rPr>
          <w:rFonts w:ascii="Bookman Old Style" w:hAnsi="Bookman Old Style"/>
          <w:sz w:val="28"/>
          <w:szCs w:val="28"/>
          <w:lang w:eastAsia="hr-HR"/>
        </w:rPr>
        <w:t>jer povazdan vapijem k tebi. </w:t>
      </w:r>
    </w:p>
    <w:p w:rsidR="00832E9C" w:rsidRPr="00832E9C" w:rsidRDefault="00832E9C" w:rsidP="00832E9C">
      <w:pPr>
        <w:pStyle w:val="Bezproreda"/>
        <w:rPr>
          <w:rFonts w:ascii="Bookman Old Style" w:hAnsi="Bookman Old Style"/>
          <w:sz w:val="28"/>
          <w:szCs w:val="28"/>
          <w:lang w:eastAsia="hr-HR"/>
        </w:rPr>
      </w:pPr>
      <w:r w:rsidRPr="00832E9C">
        <w:rPr>
          <w:rFonts w:ascii="Bookman Old Style" w:hAnsi="Bookman Old Style"/>
          <w:sz w:val="28"/>
          <w:szCs w:val="28"/>
          <w:lang w:eastAsia="hr-HR"/>
        </w:rPr>
        <w:t>(Ps 86,</w:t>
      </w:r>
      <w:r w:rsidRPr="00832E9C">
        <w:rPr>
          <w:rFonts w:ascii="Times New Roman" w:hAnsi="Times New Roman" w:cs="Times New Roman"/>
          <w:sz w:val="28"/>
          <w:szCs w:val="28"/>
          <w:lang w:eastAsia="hr-HR"/>
        </w:rPr>
        <w:t> </w:t>
      </w:r>
      <w:r w:rsidRPr="00832E9C">
        <w:rPr>
          <w:rFonts w:ascii="Bookman Old Style" w:hAnsi="Bookman Old Style"/>
          <w:sz w:val="28"/>
          <w:szCs w:val="28"/>
          <w:lang w:eastAsia="hr-HR"/>
        </w:rPr>
        <w:t>1-39)</w:t>
      </w:r>
    </w:p>
    <w:p w:rsidR="00F97010" w:rsidRDefault="00F97010" w:rsidP="00F97010">
      <w:pPr>
        <w:spacing w:after="0" w:line="240" w:lineRule="auto"/>
        <w:rPr>
          <w:rFonts w:ascii="Comic Sans MS" w:hAnsi="Comic Sans MS"/>
          <w:b/>
          <w:sz w:val="32"/>
          <w:szCs w:val="32"/>
        </w:rPr>
      </w:pPr>
      <w:r w:rsidRPr="00502872">
        <w:rPr>
          <w:rFonts w:ascii="Comic Sans MS" w:hAnsi="Comic Sans MS"/>
          <w:b/>
          <w:sz w:val="32"/>
          <w:szCs w:val="32"/>
        </w:rPr>
        <w:t>Pričesna pjesma:</w:t>
      </w:r>
    </w:p>
    <w:p w:rsidR="00832E9C" w:rsidRPr="00832E9C" w:rsidRDefault="00832E9C" w:rsidP="00832E9C">
      <w:pPr>
        <w:pStyle w:val="Bezproreda"/>
        <w:rPr>
          <w:i/>
          <w:sz w:val="28"/>
          <w:szCs w:val="28"/>
          <w:lang w:eastAsia="hr-HR"/>
        </w:rPr>
      </w:pPr>
      <w:r w:rsidRPr="00832E9C">
        <w:rPr>
          <w:i/>
          <w:sz w:val="28"/>
          <w:szCs w:val="28"/>
          <w:lang w:eastAsia="hr-HR"/>
        </w:rPr>
        <w:t>Zemlja se nasićuje plodom ruku tvojih, Gospodine, da izvede kruh iz zemlje i vino što razvedruje srce čovječje. </w:t>
      </w:r>
    </w:p>
    <w:p w:rsidR="00832E9C" w:rsidRPr="00832E9C" w:rsidRDefault="00832E9C" w:rsidP="00832E9C">
      <w:pPr>
        <w:pStyle w:val="Bezproreda"/>
        <w:rPr>
          <w:i/>
          <w:sz w:val="28"/>
          <w:szCs w:val="28"/>
          <w:lang w:eastAsia="hr-HR"/>
        </w:rPr>
      </w:pPr>
      <w:r w:rsidRPr="00832E9C">
        <w:rPr>
          <w:i/>
          <w:sz w:val="28"/>
          <w:szCs w:val="28"/>
          <w:lang w:eastAsia="hr-HR"/>
        </w:rPr>
        <w:t>(Ps 104, 13-15)</w:t>
      </w:r>
    </w:p>
    <w:p w:rsidR="00CD4422" w:rsidRDefault="00832E9C" w:rsidP="00CD4422">
      <w:r>
        <w:rPr>
          <w:noProof/>
          <w:lang w:eastAsia="hr-HR"/>
        </w:rPr>
        <mc:AlternateContent>
          <mc:Choice Requires="wps">
            <w:drawing>
              <wp:anchor distT="0" distB="0" distL="114300" distR="114300" simplePos="0" relativeHeight="251665408" behindDoc="0" locked="0" layoutInCell="1" allowOverlap="1" wp14:anchorId="07D5B4C6" wp14:editId="2C84B6F8">
                <wp:simplePos x="0" y="0"/>
                <wp:positionH relativeFrom="column">
                  <wp:posOffset>181610</wp:posOffset>
                </wp:positionH>
                <wp:positionV relativeFrom="paragraph">
                  <wp:posOffset>58420</wp:posOffset>
                </wp:positionV>
                <wp:extent cx="5765800" cy="2806700"/>
                <wp:effectExtent l="0" t="0" r="25400" b="12700"/>
                <wp:wrapNone/>
                <wp:docPr id="5" name="Pravokutnik 5"/>
                <wp:cNvGraphicFramePr/>
                <a:graphic xmlns:a="http://schemas.openxmlformats.org/drawingml/2006/main">
                  <a:graphicData uri="http://schemas.microsoft.com/office/word/2010/wordprocessingShape">
                    <wps:wsp>
                      <wps:cNvSpPr/>
                      <wps:spPr>
                        <a:xfrm>
                          <a:off x="0" y="0"/>
                          <a:ext cx="5765800" cy="280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32E9C" w:rsidRPr="00832E9C" w:rsidRDefault="00832E9C" w:rsidP="00832E9C">
                            <w:pPr>
                              <w:pStyle w:val="Bezproreda"/>
                              <w:rPr>
                                <w:rFonts w:ascii="Bookman Old Style" w:hAnsi="Bookman Old Style"/>
                                <w:sz w:val="28"/>
                                <w:szCs w:val="28"/>
                                <w:lang w:eastAsia="hr-HR"/>
                              </w:rPr>
                            </w:pPr>
                            <w:r w:rsidRPr="00832E9C">
                              <w:rPr>
                                <w:rFonts w:ascii="Bookman Old Style" w:hAnsi="Bookman Old Style"/>
                                <w:sz w:val="28"/>
                                <w:szCs w:val="28"/>
                                <w:lang w:eastAsia="hr-HR"/>
                              </w:rPr>
                              <w:t>Sveti Augustin ili Aurelije Augustin (354. – 430.) pisac, teolog i jedan od najutjecajnijih kršćanskih učitelja. Bio je neumorni tražitelj Boga.</w:t>
                            </w:r>
                          </w:p>
                          <w:p w:rsidR="00832E9C" w:rsidRPr="00832E9C" w:rsidRDefault="00832E9C" w:rsidP="00832E9C">
                            <w:pPr>
                              <w:pStyle w:val="Bezproreda"/>
                              <w:rPr>
                                <w:rFonts w:ascii="Bookman Old Style" w:hAnsi="Bookman Old Style"/>
                                <w:sz w:val="28"/>
                                <w:szCs w:val="28"/>
                                <w:lang w:eastAsia="hr-HR"/>
                              </w:rPr>
                            </w:pPr>
                            <w:r w:rsidRPr="00832E9C">
                              <w:rPr>
                                <w:rFonts w:ascii="Bookman Old Style" w:hAnsi="Bookman Old Style"/>
                                <w:sz w:val="28"/>
                                <w:szCs w:val="28"/>
                                <w:shd w:val="clear" w:color="auto" w:fill="F9F9F9"/>
                              </w:rPr>
                              <w:t>U Ispovijestima Augustin priznaje: “Kasno sam te uzljubio, ljepoto tako stara i tako nova, kasno sam te uzljubio! A eto, ti si bio u meni, a ja izvan sebe. Ondje sam te tražio nasrćući na ta lijepa bića koja si stvorio, ja rugoba. Ti si bio sa mnom, a ja nisam bio s tobom. Mene su daleko od tebe držale one stvari koje ne bi postojale kad ne bi bile u tebi. Zvao si me i vikao, probio si moju gluhoću, zabljesnuo si, sijevnuo si i rastjerao moju sljepoću, prosuo si miomiris, a ja sam ga upio da uzdišem za tobom, okusio sam ga pa gladujem i žeđam, dotakao si me, i zato gorim za tvojim mirom.”</w:t>
                            </w:r>
                          </w:p>
                          <w:p w:rsidR="00832E9C" w:rsidRDefault="00832E9C" w:rsidP="00832E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7" style="position:absolute;margin-left:14.3pt;margin-top:4.6pt;width:454pt;height:2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" fillcolor="white [3201]" strokecolor="#f79646 [3209]" strokeweight="2pt">
                <v:textbox>
                  <w:txbxContent>
                    <w:p w:rsidR="00832E9C" w:rsidRPr="00832E9C" w:rsidRDefault="00832E9C" w:rsidP="00832E9C">
                      <w:pPr>
                        <w:pStyle w:val="Bezproreda"/>
                        <w:rPr>
                          <w:rFonts w:ascii="Bookman Old Style" w:hAnsi="Bookman Old Style"/>
                          <w:sz w:val="28"/>
                          <w:szCs w:val="28"/>
                          <w:lang w:eastAsia="hr-HR"/>
                        </w:rPr>
                      </w:pPr>
                      <w:r w:rsidRPr="00832E9C">
                        <w:rPr>
                          <w:rFonts w:ascii="Bookman Old Style" w:hAnsi="Bookman Old Style"/>
                          <w:sz w:val="28"/>
                          <w:szCs w:val="28"/>
                          <w:lang w:eastAsia="hr-HR"/>
                        </w:rPr>
                        <w:t>Sveti Augustin ili Aurelije Augustin (354. – 430.) pisac, teolog i jedan od najutjecajnijih kršćanskih učitelja. Bio je neumorni tražitelj Boga.</w:t>
                      </w:r>
                    </w:p>
                    <w:p w:rsidR="00832E9C" w:rsidRPr="00832E9C" w:rsidRDefault="00832E9C" w:rsidP="00832E9C">
                      <w:pPr>
                        <w:pStyle w:val="Bezproreda"/>
                        <w:rPr>
                          <w:rFonts w:ascii="Bookman Old Style" w:hAnsi="Bookman Old Style"/>
                          <w:sz w:val="28"/>
                          <w:szCs w:val="28"/>
                          <w:lang w:eastAsia="hr-HR"/>
                        </w:rPr>
                      </w:pPr>
                      <w:r w:rsidRPr="00832E9C">
                        <w:rPr>
                          <w:rFonts w:ascii="Bookman Old Style" w:hAnsi="Bookman Old Style"/>
                          <w:sz w:val="28"/>
                          <w:szCs w:val="28"/>
                          <w:shd w:val="clear" w:color="auto" w:fill="F9F9F9"/>
                        </w:rPr>
                        <w:t>U Ispovijestima Augustin priznaje: “Kasno sam te uzljubio, ljepoto tako stara i tako nova, kasno sam te uzljubio! A eto, ti si bio u meni, a ja izvan sebe. Ondje sam te tražio nasrćući na ta lijepa bića koja si stvorio, ja rugoba. Ti si bio sa mnom, a ja nisam bio s tobom. Mene su daleko od tebe držale one stvari koje ne bi postojale kad ne bi bile u tebi. Zvao si me i vikao, probio si moju gluhoću, zabljesnuo si, sijevnuo si i rastjerao moju sljepoću, prosuo si miomiris, a ja sam ga upio da uzdišem za tobom, okusio sam ga pa gladujem i žeđam, dotakao si me, i zato gorim za tvojim mirom.”</w:t>
                      </w:r>
                    </w:p>
                    <w:p w:rsidR="00832E9C" w:rsidRDefault="00832E9C" w:rsidP="00832E9C">
                      <w:pPr>
                        <w:jc w:val="center"/>
                      </w:pPr>
                    </w:p>
                  </w:txbxContent>
                </v:textbox>
              </v:rect>
            </w:pict>
          </mc:Fallback>
        </mc:AlternateContent>
      </w:r>
    </w:p>
    <w:p w:rsidR="00832E9C" w:rsidRDefault="00832E9C" w:rsidP="00CD4422"/>
    <w:p w:rsidR="00832E9C" w:rsidRDefault="00832E9C" w:rsidP="00CD4422"/>
    <w:p w:rsidR="00832E9C" w:rsidRDefault="00832E9C" w:rsidP="00CD4422"/>
    <w:p w:rsidR="00832E9C" w:rsidRDefault="00832E9C" w:rsidP="00CD4422"/>
    <w:p w:rsidR="00832E9C" w:rsidRDefault="00832E9C" w:rsidP="00CD4422"/>
    <w:p w:rsidR="00832E9C" w:rsidRDefault="00832E9C" w:rsidP="00CD4422"/>
    <w:p w:rsidR="00832E9C" w:rsidRPr="00832E9C" w:rsidRDefault="00832E9C" w:rsidP="00832E9C">
      <w:pPr>
        <w:pStyle w:val="Bezproreda"/>
        <w:jc w:val="both"/>
        <w:rPr>
          <w:rFonts w:ascii="Georgia" w:hAnsi="Georgia"/>
          <w:i/>
          <w:sz w:val="28"/>
          <w:szCs w:val="28"/>
          <w:lang w:eastAsia="hr-HR"/>
        </w:rPr>
      </w:pPr>
      <w:r w:rsidRPr="00832E9C">
        <w:rPr>
          <w:rFonts w:ascii="Georgia" w:hAnsi="Georgia"/>
          <w:i/>
          <w:noProof/>
          <w:sz w:val="28"/>
          <w:szCs w:val="28"/>
          <w:lang w:eastAsia="hr-HR"/>
        </w:rPr>
        <w:lastRenderedPageBreak/>
        <w:drawing>
          <wp:anchor distT="0" distB="0" distL="114300" distR="114300" simplePos="0" relativeHeight="251667456" behindDoc="0" locked="0" layoutInCell="1" allowOverlap="1" wp14:anchorId="0E79CD65" wp14:editId="71C94C78">
            <wp:simplePos x="0" y="0"/>
            <wp:positionH relativeFrom="column">
              <wp:posOffset>-306705</wp:posOffset>
            </wp:positionH>
            <wp:positionV relativeFrom="paragraph">
              <wp:posOffset>46990</wp:posOffset>
            </wp:positionV>
            <wp:extent cx="2692400" cy="1536700"/>
            <wp:effectExtent l="0" t="0" r="0" b="6350"/>
            <wp:wrapSquare wrapText="bothSides"/>
            <wp:docPr id="6" name="Slika 6" descr="https://www.franjevci-split.hr/wp-content/uploads/2020/05/rijec_Gosp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anjevci-split.hr/wp-content/uploads/2020/05/rijec_Gospodnja.jpg"/>
                    <pic:cNvPicPr>
                      <a:picLocks noChangeAspect="1" noChangeArrowheads="1"/>
                    </pic:cNvPicPr>
                  </pic:nvPicPr>
                  <pic:blipFill>
                    <a:blip r:embed="rId10">
                      <a:extLst>
                        <a:ext uri="{BEBA8EAE-BF5A-486C-A8C5-ECC9F3942E4B}">
                          <a14:imgProps xmlns:a14="http://schemas.microsoft.com/office/drawing/2010/main">
                            <a14:imgLayer r:embed="rId11">
                              <a14:imgEffect>
                                <a14:artisticPaintStrok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2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E9C">
        <w:rPr>
          <w:rFonts w:ascii="Georgia" w:hAnsi="Georgia"/>
          <w:i/>
          <w:sz w:val="28"/>
          <w:szCs w:val="28"/>
          <w:lang w:eastAsia="hr-HR"/>
        </w:rPr>
        <w:t xml:space="preserve">U ono vrijeme: Dođe Isus u krajeve </w:t>
      </w:r>
      <w:r w:rsidRPr="00832E9C">
        <w:rPr>
          <w:rFonts w:ascii="Georgia" w:hAnsi="Georgia"/>
          <w:i/>
          <w:sz w:val="28"/>
          <w:szCs w:val="28"/>
          <w:lang w:eastAsia="hr-HR"/>
        </w:rPr>
        <w:softHyphen/>
        <w:t>Cezareje Filipove i upita učenike: »Što govore ljudi, tko je Sin Čovječji?« Oni rekoše: »Jedni da je Ivan Krsti</w:t>
      </w:r>
      <w:r w:rsidRPr="00832E9C">
        <w:rPr>
          <w:rFonts w:ascii="Georgia" w:hAnsi="Georgia"/>
          <w:i/>
          <w:sz w:val="28"/>
          <w:szCs w:val="28"/>
          <w:lang w:eastAsia="hr-HR"/>
        </w:rPr>
        <w:softHyphen/>
        <w:t xml:space="preserve">telj; drugi da je Ilija; treći opet da je Jeremija ili koji od proroka.« Kaže im: »A vi, što vi kažete, tko sam ja?« Šimun Petar prihvati i reče: »Ti si </w:t>
      </w:r>
      <w:r w:rsidRPr="00832E9C">
        <w:rPr>
          <w:rFonts w:ascii="Georgia" w:hAnsi="Georgia"/>
          <w:i/>
          <w:sz w:val="28"/>
          <w:szCs w:val="28"/>
          <w:lang w:eastAsia="hr-HR"/>
        </w:rPr>
        <w:softHyphen/>
        <w:t xml:space="preserve">Krist-Pomazanik, Sin Boga živoga.« Nato Isus reče njemu: »Blago tebi, Šimune, sine Jonin, jer ti to ne objavi tijelo i krv, nego Otac moj, koji je na nebesima. A ja tebi kažem: Ti si </w:t>
      </w:r>
      <w:r w:rsidRPr="00832E9C">
        <w:rPr>
          <w:rFonts w:ascii="Georgia" w:hAnsi="Georgia"/>
          <w:i/>
          <w:sz w:val="28"/>
          <w:szCs w:val="28"/>
          <w:lang w:eastAsia="hr-HR"/>
        </w:rPr>
        <w:softHyphen/>
        <w:t>Petar-Stijena i na toj stijeni sagradit ću Crkvu svoju i vrata paklena neće je nadvladati. Tebi ću dati ključeve kraljevstva nebeskoga, pa što god svežeš na zemlji, bit će svezano na nebesima; a što god odriješiš na zemlji, bit će odriješeno na nebesima.« Tada zaprijeti učenicima neka nikomu ne reknu da je on Krist.</w:t>
      </w:r>
    </w:p>
    <w:p w:rsidR="00832E9C" w:rsidRDefault="00832E9C" w:rsidP="00832E9C">
      <w:pPr>
        <w:pStyle w:val="Bezproreda"/>
        <w:jc w:val="both"/>
        <w:rPr>
          <w:rFonts w:ascii="Georgia" w:hAnsi="Georgia"/>
          <w:i/>
          <w:sz w:val="28"/>
          <w:szCs w:val="28"/>
          <w:lang w:eastAsia="hr-HR"/>
        </w:rPr>
      </w:pPr>
      <w:r w:rsidRPr="00832E9C">
        <w:rPr>
          <w:rFonts w:ascii="Georgia" w:hAnsi="Georgia"/>
          <w:i/>
          <w:sz w:val="28"/>
          <w:szCs w:val="28"/>
          <w:lang w:eastAsia="hr-HR"/>
        </w:rPr>
        <w:t>Riječ Gospodnja.</w:t>
      </w:r>
    </w:p>
    <w:p w:rsidR="00832E9C" w:rsidRPr="00832E9C" w:rsidRDefault="00832E9C" w:rsidP="00832E9C">
      <w:pPr>
        <w:pStyle w:val="Bezproreda"/>
        <w:jc w:val="both"/>
        <w:rPr>
          <w:rFonts w:ascii="Georgia" w:hAnsi="Georgia"/>
          <w:i/>
          <w:sz w:val="28"/>
          <w:szCs w:val="28"/>
          <w:lang w:eastAsia="hr-HR"/>
        </w:rPr>
      </w:pPr>
      <w:r>
        <w:rPr>
          <w:rFonts w:ascii="Georgia" w:hAnsi="Georgia"/>
          <w:i/>
          <w:noProof/>
          <w:sz w:val="28"/>
          <w:szCs w:val="28"/>
          <w:lang w:eastAsia="hr-HR"/>
        </w:rPr>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33655</wp:posOffset>
                </wp:positionV>
                <wp:extent cx="5981700" cy="114300"/>
                <wp:effectExtent l="0" t="0" r="19050" b="19050"/>
                <wp:wrapNone/>
                <wp:docPr id="7" name="Ravni poveznik 7"/>
                <wp:cNvGraphicFramePr/>
                <a:graphic xmlns:a="http://schemas.openxmlformats.org/drawingml/2006/main">
                  <a:graphicData uri="http://schemas.microsoft.com/office/word/2010/wordprocessingShape">
                    <wps:wsp>
                      <wps:cNvCnPr/>
                      <wps:spPr>
                        <a:xfrm flipV="1">
                          <a:off x="0" y="0"/>
                          <a:ext cx="59817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ni poveznik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15pt,2.65pt" to="474.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" strokecolor="black [3040]"/>
            </w:pict>
          </mc:Fallback>
        </mc:AlternateContent>
      </w:r>
    </w:p>
    <w:p w:rsidR="00593411" w:rsidRDefault="00593411" w:rsidP="00832E9C">
      <w:pPr>
        <w:jc w:val="both"/>
        <w:rPr>
          <w:rFonts w:ascii="Open Sans" w:hAnsi="Open Sans"/>
          <w:color w:val="020202"/>
          <w:sz w:val="28"/>
          <w:szCs w:val="28"/>
          <w:shd w:val="clear" w:color="auto" w:fill="FFFFFF"/>
        </w:rPr>
      </w:pPr>
      <w:r w:rsidRPr="00832E9C">
        <w:rPr>
          <w:noProof/>
          <w:sz w:val="28"/>
          <w:szCs w:val="28"/>
          <w:lang w:eastAsia="hr-HR"/>
        </w:rPr>
        <w:drawing>
          <wp:anchor distT="0" distB="0" distL="114300" distR="114300" simplePos="0" relativeHeight="251670528" behindDoc="0" locked="0" layoutInCell="1" allowOverlap="1" wp14:anchorId="1F880845" wp14:editId="40B1F730">
            <wp:simplePos x="0" y="0"/>
            <wp:positionH relativeFrom="column">
              <wp:posOffset>40005</wp:posOffset>
            </wp:positionH>
            <wp:positionV relativeFrom="paragraph">
              <wp:posOffset>95250</wp:posOffset>
            </wp:positionV>
            <wp:extent cx="977900" cy="1397000"/>
            <wp:effectExtent l="0" t="0" r="0" b="0"/>
            <wp:wrapSquare wrapText="bothSides"/>
            <wp:docPr id="8" name="Slika 8" descr="RCC San Cristóbal, Táchira, VENEZUELA: LA IGLESIA VIVE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 San Cristóbal, Táchira, VENEZUELA: LA IGLESIA VIVE PAR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E9C" w:rsidRPr="00832E9C">
        <w:rPr>
          <w:rStyle w:val="Istaknuto"/>
          <w:rFonts w:ascii="Open Sans" w:hAnsi="Open Sans"/>
          <w:color w:val="020202"/>
          <w:sz w:val="28"/>
          <w:szCs w:val="28"/>
          <w:shd w:val="clear" w:color="auto" w:fill="FFFFFF"/>
        </w:rPr>
        <w:t>A vi, što vi kažete, tko sam ja? (Mt 16,15) </w:t>
      </w:r>
      <w:r w:rsidR="00832E9C" w:rsidRPr="00832E9C">
        <w:rPr>
          <w:rFonts w:ascii="Open Sans" w:hAnsi="Open Sans"/>
          <w:color w:val="020202"/>
          <w:sz w:val="28"/>
          <w:szCs w:val="28"/>
          <w:shd w:val="clear" w:color="auto" w:fill="FFFFFF"/>
        </w:rPr>
        <w:t>Isusovo pitanje ključno je za kršćansku vjeru i kršćanski identitet. Tko je Isus? Tijekom povijesti kršćanstva razvile su se bezbrojne predodžbe o Isusu. Često se stvarala slika o Isusu u službi vlastitih interesa, uvjerenja i predrasuda. Mnogi su kršćani propagirali ‘svoga Isusa’ kako bi potkrijepili vlastiti ograničeni pogled na svijet i Božju istinu. </w:t>
      </w:r>
      <w:r w:rsidR="00832E9C" w:rsidRPr="00832E9C">
        <w:rPr>
          <w:rStyle w:val="Istaknuto"/>
          <w:rFonts w:ascii="Open Sans" w:hAnsi="Open Sans"/>
          <w:color w:val="020202"/>
          <w:sz w:val="28"/>
          <w:szCs w:val="28"/>
          <w:shd w:val="clear" w:color="auto" w:fill="FFFFFF"/>
        </w:rPr>
        <w:t>Zbiljski </w:t>
      </w:r>
      <w:r w:rsidR="00832E9C" w:rsidRPr="00832E9C">
        <w:rPr>
          <w:rFonts w:ascii="Open Sans" w:hAnsi="Open Sans"/>
          <w:color w:val="020202"/>
          <w:sz w:val="28"/>
          <w:szCs w:val="28"/>
          <w:shd w:val="clear" w:color="auto" w:fill="FFFFFF"/>
        </w:rPr>
        <w:t>Isus nadilazi sve te povijesno uvjetovane slike o Njemu.</w:t>
      </w:r>
    </w:p>
    <w:p w:rsidR="00593411" w:rsidRPr="00593411" w:rsidRDefault="00593411" w:rsidP="00593411">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593411">
        <w:rPr>
          <w:rFonts w:ascii="Open Sans" w:hAnsi="Open Sans"/>
          <w:color w:val="020202"/>
          <w:sz w:val="28"/>
          <w:szCs w:val="28"/>
        </w:rPr>
        <w:t>Prije nego li damo brzi odgovor, kao što je Petar učinio, kada ga je oslovio “Krist – Pomazanik Božji!” (Lk 9,20), trebali bismo zastati u tišini, osluškivati. Biti sigurni da smo pitanje stvarno čuli. Može li se uopće reći, tko je netko, ako nemamo odnos prema njemu? Isusa prepoznajemo u odnosu prema nama, očima srca.</w:t>
      </w:r>
    </w:p>
    <w:p w:rsidR="00593411" w:rsidRDefault="00593411" w:rsidP="00593411">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593411">
        <w:rPr>
          <w:rFonts w:ascii="Open Sans" w:hAnsi="Open Sans"/>
          <w:color w:val="020202"/>
          <w:sz w:val="28"/>
          <w:szCs w:val="28"/>
        </w:rPr>
        <w:t>Odgovor jest slušanje. Sve ovisi o tome koliko intenzivno slušamo, koliko vremena i pozornosti posvećujemo Isusovu pitanju. Kakvoća naše pozornosti određuje kakvoću svih pitanja koja postavljamo o njemu. Pozornost utječe na način na koji ga kao osobnu zbilju susrećemo, jer je pozornost mjesto susreta s Isusom sada i ovdje. Isusov identitet ne otkriva se intelektualnom ili povijesnom analizom. Povijesno je istraživanje samo početak, a ne i svršetak otkrivanja Isusova identiteta.</w:t>
      </w:r>
    </w:p>
    <w:p w:rsidR="00754D43" w:rsidRDefault="00593411" w:rsidP="00593411">
      <w:pPr>
        <w:ind w:firstLine="708"/>
        <w:jc w:val="both"/>
        <w:rPr>
          <w:sz w:val="28"/>
          <w:szCs w:val="28"/>
        </w:rPr>
      </w:pPr>
      <w:r>
        <w:rPr>
          <w:noProof/>
          <w:sz w:val="28"/>
          <w:szCs w:val="28"/>
          <w:lang w:eastAsia="hr-HR"/>
        </w:rPr>
        <w:lastRenderedPageBreak/>
        <mc:AlternateContent>
          <mc:Choice Requires="wps">
            <w:drawing>
              <wp:anchor distT="0" distB="0" distL="114300" distR="114300" simplePos="0" relativeHeight="251671552" behindDoc="0" locked="0" layoutInCell="1" allowOverlap="1">
                <wp:simplePos x="0" y="0"/>
                <wp:positionH relativeFrom="column">
                  <wp:posOffset>52705</wp:posOffset>
                </wp:positionH>
                <wp:positionV relativeFrom="paragraph">
                  <wp:posOffset>-467995</wp:posOffset>
                </wp:positionV>
                <wp:extent cx="5905500" cy="749300"/>
                <wp:effectExtent l="0" t="0" r="19050" b="12700"/>
                <wp:wrapNone/>
                <wp:docPr id="11" name="Pravokutnik 11"/>
                <wp:cNvGraphicFramePr/>
                <a:graphic xmlns:a="http://schemas.openxmlformats.org/drawingml/2006/main">
                  <a:graphicData uri="http://schemas.microsoft.com/office/word/2010/wordprocessingShape">
                    <wps:wsp>
                      <wps:cNvSpPr/>
                      <wps:spPr>
                        <a:xfrm>
                          <a:off x="0" y="0"/>
                          <a:ext cx="5905500" cy="749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3411" w:rsidRDefault="00613F71" w:rsidP="00613F71">
                            <w:pPr>
                              <w:pStyle w:val="Bezproreda"/>
                              <w:rPr>
                                <w:rFonts w:ascii="Algerian" w:hAnsi="Algerian"/>
                                <w:sz w:val="40"/>
                                <w:szCs w:val="40"/>
                              </w:rPr>
                            </w:pPr>
                            <w:r>
                              <w:rPr>
                                <w:rFonts w:ascii="Algerian" w:hAnsi="Algerian"/>
                                <w:sz w:val="40"/>
                                <w:szCs w:val="40"/>
                              </w:rPr>
                              <w:t xml:space="preserve">                           </w:t>
                            </w:r>
                            <w:r w:rsidRPr="00613F71">
                              <w:rPr>
                                <w:rFonts w:ascii="Algerian" w:hAnsi="Algerian"/>
                                <w:sz w:val="40"/>
                                <w:szCs w:val="40"/>
                              </w:rPr>
                              <w:t>V</w:t>
                            </w:r>
                            <w:r w:rsidR="00593411" w:rsidRPr="00613F71">
                              <w:rPr>
                                <w:rFonts w:ascii="Algerian" w:hAnsi="Algerian"/>
                                <w:sz w:val="40"/>
                                <w:szCs w:val="40"/>
                              </w:rPr>
                              <w:t>usikovanje</w:t>
                            </w:r>
                          </w:p>
                          <w:p w:rsidR="00613F71" w:rsidRPr="00613F71" w:rsidRDefault="00613F71" w:rsidP="00613F71">
                            <w:pPr>
                              <w:pStyle w:val="Bezproreda"/>
                              <w:rPr>
                                <w:rFonts w:ascii="Georgia" w:hAnsi="Georgia" w:cs="Times New Roman"/>
                                <w:sz w:val="40"/>
                                <w:szCs w:val="40"/>
                              </w:rPr>
                            </w:pPr>
                            <w:r>
                              <w:rPr>
                                <w:rFonts w:ascii="Georgia" w:hAnsi="Georgia"/>
                                <w:sz w:val="40"/>
                                <w:szCs w:val="40"/>
                              </w:rPr>
                              <w:t xml:space="preserve"> </w:t>
                            </w:r>
                            <w:r w:rsidRPr="00613F71">
                              <w:rPr>
                                <w:rFonts w:ascii="Georgia" w:hAnsi="Georgia"/>
                                <w:sz w:val="40"/>
                                <w:szCs w:val="40"/>
                              </w:rPr>
                              <w:t>RE</w:t>
                            </w:r>
                            <w:r w:rsidRPr="00613F71">
                              <w:rPr>
                                <w:rFonts w:ascii="Georgia" w:hAnsi="Georgia" w:cs="Times New Roman"/>
                                <w:sz w:val="40"/>
                                <w:szCs w:val="40"/>
                              </w:rPr>
                              <w:t>ČIČKO PROŠĆENJE</w:t>
                            </w:r>
                            <w:r>
                              <w:rPr>
                                <w:rFonts w:ascii="Georgia" w:hAnsi="Georgia" w:cs="Times New Roman"/>
                                <w:sz w:val="40"/>
                                <w:szCs w:val="40"/>
                              </w:rPr>
                              <w:t xml:space="preserve"> – 30. KOLOVOZA 2020.</w:t>
                            </w:r>
                          </w:p>
                          <w:p w:rsidR="00613F71" w:rsidRPr="00613F71" w:rsidRDefault="00613F71" w:rsidP="00593411">
                            <w:pPr>
                              <w:jc w:val="center"/>
                              <w:rPr>
                                <w:rFonts w:ascii="Algerian" w:hAnsi="Algerian"/>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1" o:spid="_x0000_s1028" style="position:absolute;left:0;text-align:left;margin-left:4.15pt;margin-top:-36.85pt;width:465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" fillcolor="white [3201]" strokecolor="#f79646 [3209]" strokeweight="2pt">
                <v:textbox>
                  <w:txbxContent>
                    <w:p w:rsidR="00593411" w:rsidRDefault="00613F71" w:rsidP="00613F71">
                      <w:pPr>
                        <w:pStyle w:val="Bezproreda"/>
                        <w:rPr>
                          <w:rFonts w:ascii="Algerian" w:hAnsi="Algerian"/>
                          <w:sz w:val="40"/>
                          <w:szCs w:val="40"/>
                        </w:rPr>
                      </w:pPr>
                      <w:r>
                        <w:rPr>
                          <w:rFonts w:ascii="Algerian" w:hAnsi="Algerian"/>
                          <w:sz w:val="40"/>
                          <w:szCs w:val="40"/>
                        </w:rPr>
                        <w:t xml:space="preserve">                           </w:t>
                      </w:r>
                      <w:r w:rsidRPr="00613F71">
                        <w:rPr>
                          <w:rFonts w:ascii="Algerian" w:hAnsi="Algerian"/>
                          <w:sz w:val="40"/>
                          <w:szCs w:val="40"/>
                        </w:rPr>
                        <w:t>V</w:t>
                      </w:r>
                      <w:r w:rsidR="00593411" w:rsidRPr="00613F71">
                        <w:rPr>
                          <w:rFonts w:ascii="Algerian" w:hAnsi="Algerian"/>
                          <w:sz w:val="40"/>
                          <w:szCs w:val="40"/>
                        </w:rPr>
                        <w:t>usikovanje</w:t>
                      </w:r>
                    </w:p>
                    <w:p w:rsidR="00613F71" w:rsidRPr="00613F71" w:rsidRDefault="00613F71" w:rsidP="00613F71">
                      <w:pPr>
                        <w:pStyle w:val="Bezproreda"/>
                        <w:rPr>
                          <w:rFonts w:ascii="Georgia" w:hAnsi="Georgia" w:cs="Times New Roman"/>
                          <w:sz w:val="40"/>
                          <w:szCs w:val="40"/>
                        </w:rPr>
                      </w:pPr>
                      <w:r>
                        <w:rPr>
                          <w:rFonts w:ascii="Georgia" w:hAnsi="Georgia"/>
                          <w:sz w:val="40"/>
                          <w:szCs w:val="40"/>
                        </w:rPr>
                        <w:t xml:space="preserve"> </w:t>
                      </w:r>
                      <w:r w:rsidRPr="00613F71">
                        <w:rPr>
                          <w:rFonts w:ascii="Georgia" w:hAnsi="Georgia"/>
                          <w:sz w:val="40"/>
                          <w:szCs w:val="40"/>
                        </w:rPr>
                        <w:t>RE</w:t>
                      </w:r>
                      <w:r w:rsidRPr="00613F71">
                        <w:rPr>
                          <w:rFonts w:ascii="Georgia" w:hAnsi="Georgia" w:cs="Times New Roman"/>
                          <w:sz w:val="40"/>
                          <w:szCs w:val="40"/>
                        </w:rPr>
                        <w:t>ČIČKO PROŠĆENJE</w:t>
                      </w:r>
                      <w:r>
                        <w:rPr>
                          <w:rFonts w:ascii="Georgia" w:hAnsi="Georgia" w:cs="Times New Roman"/>
                          <w:sz w:val="40"/>
                          <w:szCs w:val="40"/>
                        </w:rPr>
                        <w:t xml:space="preserve"> – 30. KOLOVOZA 2020.</w:t>
                      </w:r>
                    </w:p>
                    <w:p w:rsidR="00613F71" w:rsidRPr="00613F71" w:rsidRDefault="00613F71" w:rsidP="00593411">
                      <w:pPr>
                        <w:jc w:val="center"/>
                        <w:rPr>
                          <w:rFonts w:ascii="Algerian" w:hAnsi="Algerian"/>
                          <w:sz w:val="40"/>
                          <w:szCs w:val="40"/>
                        </w:rPr>
                      </w:pPr>
                    </w:p>
                  </w:txbxContent>
                </v:textbox>
              </v:rect>
            </w:pict>
          </mc:Fallback>
        </mc:AlternateContent>
      </w:r>
    </w:p>
    <w:p w:rsidR="00593411" w:rsidRDefault="00613F71" w:rsidP="00613F71">
      <w:pPr>
        <w:pStyle w:val="Bezproreda"/>
        <w:rPr>
          <w:rFonts w:ascii="Bookman Old Style" w:hAnsi="Bookman Old Style"/>
          <w:sz w:val="32"/>
          <w:szCs w:val="32"/>
        </w:rPr>
      </w:pPr>
      <w:r w:rsidRPr="00613F71">
        <w:rPr>
          <w:rFonts w:ascii="Bookman Old Style" w:hAnsi="Bookman Old Style"/>
          <w:sz w:val="32"/>
          <w:szCs w:val="32"/>
        </w:rPr>
        <w:t>TRODNEVNICA</w:t>
      </w:r>
      <w:r>
        <w:rPr>
          <w:rFonts w:ascii="Bookman Old Style" w:hAnsi="Bookman Old Style"/>
          <w:sz w:val="32"/>
          <w:szCs w:val="32"/>
        </w:rPr>
        <w:t>:</w:t>
      </w:r>
    </w:p>
    <w:p w:rsidR="00613F71" w:rsidRDefault="00613F71" w:rsidP="00613F71">
      <w:pPr>
        <w:pStyle w:val="Bezproreda"/>
        <w:rPr>
          <w:rFonts w:ascii="Bookman Old Style" w:hAnsi="Bookman Old Style"/>
          <w:sz w:val="32"/>
          <w:szCs w:val="32"/>
        </w:rPr>
      </w:pPr>
      <w:r w:rsidRPr="00613F71">
        <w:rPr>
          <w:rFonts w:ascii="Bookman Old Style" w:hAnsi="Bookman Old Style"/>
          <w:b/>
          <w:sz w:val="32"/>
          <w:szCs w:val="32"/>
        </w:rPr>
        <w:t>Četvrtak</w:t>
      </w:r>
      <w:r>
        <w:rPr>
          <w:rFonts w:ascii="Bookman Old Style" w:hAnsi="Bookman Old Style"/>
          <w:sz w:val="32"/>
          <w:szCs w:val="32"/>
        </w:rPr>
        <w:t>: 18,00  sati: Sveta misa i klanjanje pred Presvetim</w:t>
      </w:r>
    </w:p>
    <w:p w:rsidR="00613F71" w:rsidRDefault="00613F71" w:rsidP="00613F71">
      <w:pPr>
        <w:pStyle w:val="Bezproreda"/>
        <w:rPr>
          <w:rFonts w:ascii="Bookman Old Style" w:hAnsi="Bookman Old Style"/>
          <w:sz w:val="32"/>
          <w:szCs w:val="32"/>
        </w:rPr>
      </w:pPr>
      <w:r w:rsidRPr="00613F71">
        <w:rPr>
          <w:rFonts w:ascii="Bookman Old Style" w:hAnsi="Bookman Old Style"/>
          <w:b/>
          <w:sz w:val="32"/>
          <w:szCs w:val="32"/>
        </w:rPr>
        <w:t>Petak</w:t>
      </w:r>
      <w:r>
        <w:rPr>
          <w:rFonts w:ascii="Bookman Old Style" w:hAnsi="Bookman Old Style"/>
          <w:sz w:val="32"/>
          <w:szCs w:val="32"/>
        </w:rPr>
        <w:t>: 18,00 sati: sveta misa i klanjanje pred Presvetim</w:t>
      </w:r>
    </w:p>
    <w:p w:rsidR="00613F71" w:rsidRDefault="00613F71" w:rsidP="00613F71">
      <w:pPr>
        <w:pStyle w:val="Bezproreda"/>
        <w:rPr>
          <w:rFonts w:ascii="Bookman Old Style" w:hAnsi="Bookman Old Style"/>
          <w:b/>
          <w:sz w:val="32"/>
          <w:szCs w:val="32"/>
        </w:rPr>
      </w:pPr>
      <w:r w:rsidRPr="00613F71">
        <w:rPr>
          <w:rFonts w:ascii="Bookman Old Style" w:hAnsi="Bookman Old Style"/>
          <w:b/>
          <w:sz w:val="32"/>
          <w:szCs w:val="32"/>
        </w:rPr>
        <w:t>Subota: Mučeništvo ( Glavosjek)  sv. Ivana Krstitelja</w:t>
      </w:r>
    </w:p>
    <w:p w:rsidR="00613F71" w:rsidRDefault="00613F71" w:rsidP="00613F71">
      <w:pPr>
        <w:pStyle w:val="Bezproreda"/>
        <w:rPr>
          <w:rFonts w:ascii="Bookman Old Style" w:hAnsi="Bookman Old Style"/>
          <w:sz w:val="32"/>
          <w:szCs w:val="32"/>
        </w:rPr>
      </w:pPr>
      <w:r w:rsidRPr="00613F71">
        <w:rPr>
          <w:rFonts w:ascii="Bookman Old Style" w:hAnsi="Bookman Old Style"/>
          <w:sz w:val="32"/>
          <w:szCs w:val="32"/>
        </w:rPr>
        <w:t>Misa u 18,00 sati</w:t>
      </w:r>
      <w:r>
        <w:rPr>
          <w:rFonts w:ascii="Bookman Old Style" w:hAnsi="Bookman Old Style"/>
          <w:sz w:val="32"/>
          <w:szCs w:val="32"/>
        </w:rPr>
        <w:t xml:space="preserve"> klanjanje pred Presvetim</w:t>
      </w:r>
    </w:p>
    <w:p w:rsidR="007D4494" w:rsidRDefault="007D4494" w:rsidP="00613F71">
      <w:pPr>
        <w:pStyle w:val="Bezproreda"/>
        <w:rPr>
          <w:rFonts w:ascii="Bookman Old Style" w:hAnsi="Bookman Old Style"/>
          <w:sz w:val="32"/>
          <w:szCs w:val="32"/>
        </w:rPr>
      </w:pPr>
      <w:r>
        <w:rPr>
          <w:rFonts w:ascii="Bookman Old Style" w:hAnsi="Bookman Old Style"/>
          <w:sz w:val="32"/>
          <w:szCs w:val="32"/>
        </w:rPr>
        <w:t>Od 17,30 svaki dan Trodnevnice prilika za svetu ispovijed u sakristiji ( uz mjere opreza – nošenje maski)</w:t>
      </w:r>
    </w:p>
    <w:p w:rsidR="00613F71" w:rsidRDefault="00613F71" w:rsidP="00613F71">
      <w:pPr>
        <w:pStyle w:val="Bezproreda"/>
        <w:rPr>
          <w:rFonts w:ascii="Bookman Old Style" w:hAnsi="Bookman Old Style"/>
          <w:sz w:val="32"/>
          <w:szCs w:val="32"/>
        </w:rPr>
      </w:pPr>
    </w:p>
    <w:p w:rsidR="00613F71" w:rsidRDefault="00613F71" w:rsidP="00613F71">
      <w:pPr>
        <w:pStyle w:val="Bezproreda"/>
        <w:rPr>
          <w:rFonts w:ascii="Bookman Old Style" w:hAnsi="Bookman Old Style"/>
          <w:b/>
          <w:sz w:val="32"/>
          <w:szCs w:val="32"/>
        </w:rPr>
      </w:pPr>
      <w:r w:rsidRPr="00613F71">
        <w:rPr>
          <w:rFonts w:ascii="Bookman Old Style" w:hAnsi="Bookman Old Style"/>
          <w:b/>
          <w:sz w:val="32"/>
          <w:szCs w:val="32"/>
        </w:rPr>
        <w:t>NEDJELJA</w:t>
      </w:r>
    </w:p>
    <w:p w:rsidR="00613F71" w:rsidRDefault="00613F71" w:rsidP="00613F71">
      <w:pPr>
        <w:pStyle w:val="Bezproreda"/>
        <w:rPr>
          <w:rFonts w:ascii="Bookman Old Style" w:hAnsi="Bookman Old Style"/>
          <w:b/>
          <w:sz w:val="32"/>
          <w:szCs w:val="32"/>
        </w:rPr>
      </w:pPr>
      <w:r>
        <w:rPr>
          <w:rFonts w:ascii="Bookman Old Style" w:hAnsi="Bookman Old Style"/>
          <w:b/>
          <w:sz w:val="32"/>
          <w:szCs w:val="32"/>
        </w:rPr>
        <w:t>SVETE MISE:</w:t>
      </w:r>
    </w:p>
    <w:p w:rsidR="00613F71" w:rsidRDefault="00613F71" w:rsidP="00613F71">
      <w:pPr>
        <w:pStyle w:val="Bezproreda"/>
        <w:rPr>
          <w:rFonts w:ascii="Bookman Old Style" w:hAnsi="Bookman Old Style"/>
          <w:sz w:val="32"/>
          <w:szCs w:val="32"/>
        </w:rPr>
      </w:pPr>
      <w:r>
        <w:rPr>
          <w:rFonts w:ascii="Bookman Old Style" w:hAnsi="Bookman Old Style"/>
          <w:sz w:val="32"/>
          <w:szCs w:val="32"/>
        </w:rPr>
        <w:t>8,00 sati – misu predvodi župnik</w:t>
      </w:r>
    </w:p>
    <w:p w:rsidR="00613F71" w:rsidRDefault="00613F71" w:rsidP="00613F71">
      <w:pPr>
        <w:pStyle w:val="Bezproreda"/>
        <w:rPr>
          <w:rFonts w:ascii="Bookman Old Style" w:hAnsi="Bookman Old Style"/>
          <w:sz w:val="32"/>
          <w:szCs w:val="32"/>
        </w:rPr>
      </w:pPr>
      <w:r>
        <w:rPr>
          <w:rFonts w:ascii="Bookman Old Style" w:hAnsi="Bookman Old Style"/>
          <w:sz w:val="32"/>
          <w:szCs w:val="32"/>
        </w:rPr>
        <w:t>11,00 sati – svečana sveta misa koju predvodi velečasni Filip Pavlović, župnik župe u Hrnetiću</w:t>
      </w:r>
    </w:p>
    <w:p w:rsidR="00613F71" w:rsidRDefault="00613F71" w:rsidP="00613F71">
      <w:pPr>
        <w:pStyle w:val="Bezproreda"/>
        <w:pBdr>
          <w:bottom w:val="single" w:sz="6" w:space="1" w:color="auto"/>
        </w:pBdr>
        <w:rPr>
          <w:rFonts w:ascii="Bookman Old Style" w:hAnsi="Bookman Old Style"/>
          <w:sz w:val="32"/>
          <w:szCs w:val="32"/>
        </w:rPr>
      </w:pPr>
      <w:r>
        <w:rPr>
          <w:rFonts w:ascii="Bookman Old Style" w:hAnsi="Bookman Old Style"/>
          <w:sz w:val="32"/>
          <w:szCs w:val="32"/>
        </w:rPr>
        <w:t>18,00 sati – misa za bolesnike – predvodi župnik</w:t>
      </w:r>
    </w:p>
    <w:p w:rsidR="007D4494" w:rsidRDefault="007D4494" w:rsidP="00613F71">
      <w:pPr>
        <w:pStyle w:val="Bezproreda"/>
        <w:rPr>
          <w:rFonts w:ascii="Bookman Old Style" w:hAnsi="Bookman Old Style"/>
          <w:sz w:val="32"/>
          <w:szCs w:val="32"/>
        </w:rPr>
      </w:pPr>
    </w:p>
    <w:p w:rsidR="007D4494" w:rsidRDefault="007D4494" w:rsidP="00613F71">
      <w:pPr>
        <w:pStyle w:val="Bezproreda"/>
        <w:rPr>
          <w:rFonts w:ascii="Bookman Old Style" w:hAnsi="Bookman Old Style"/>
          <w:sz w:val="32"/>
          <w:szCs w:val="32"/>
        </w:rPr>
      </w:pPr>
      <w:r>
        <w:rPr>
          <w:rFonts w:ascii="Bookman Old Style" w:hAnsi="Bookman Old Style"/>
          <w:sz w:val="32"/>
          <w:szCs w:val="32"/>
        </w:rPr>
        <w:t>Ove godine neće biti procesije radi epidemiološke situacije. Molio bih da u crkvi nosimo maske i pazimo na rastojanje.</w:t>
      </w:r>
    </w:p>
    <w:p w:rsidR="007D4494" w:rsidRDefault="007D4494" w:rsidP="00613F71">
      <w:pPr>
        <w:pStyle w:val="Bezproreda"/>
        <w:pBdr>
          <w:bottom w:val="single" w:sz="6" w:space="1" w:color="auto"/>
        </w:pBdr>
        <w:rPr>
          <w:rFonts w:ascii="Bookman Old Style" w:hAnsi="Bookman Old Style"/>
          <w:sz w:val="32"/>
          <w:szCs w:val="32"/>
        </w:rPr>
      </w:pPr>
      <w:r>
        <w:rPr>
          <w:rFonts w:ascii="Bookman Old Style" w:hAnsi="Bookman Old Style"/>
          <w:sz w:val="32"/>
          <w:szCs w:val="32"/>
        </w:rPr>
        <w:t>Budući da su tri svete mise nastojmo se nekako rasporediti.</w:t>
      </w:r>
    </w:p>
    <w:p w:rsidR="007D4494" w:rsidRPr="007D4494" w:rsidRDefault="007D4494" w:rsidP="00613F71">
      <w:pPr>
        <w:pStyle w:val="Bezproreda"/>
        <w:rPr>
          <w:rFonts w:ascii="Bookman Old Style" w:hAnsi="Bookman Old Style" w:cs="Arial"/>
          <w:b/>
          <w:color w:val="222222"/>
          <w:sz w:val="28"/>
          <w:szCs w:val="28"/>
          <w:shd w:val="clear" w:color="auto" w:fill="F4F4F4"/>
        </w:rPr>
      </w:pPr>
      <w:r w:rsidRPr="007D4494">
        <w:rPr>
          <w:rFonts w:ascii="Bookman Old Style" w:hAnsi="Bookman Old Style" w:cs="Arial"/>
          <w:b/>
          <w:color w:val="222222"/>
          <w:sz w:val="28"/>
          <w:szCs w:val="28"/>
          <w:shd w:val="clear" w:color="auto" w:fill="F4F4F4"/>
        </w:rPr>
        <w:t>MOLITVA ZA ZAGOVOR SV. IVANU KRSTITELJU</w:t>
      </w:r>
    </w:p>
    <w:p w:rsidR="007D4494" w:rsidRDefault="007D4494" w:rsidP="00613F71">
      <w:pPr>
        <w:pStyle w:val="Bezproreda"/>
        <w:rPr>
          <w:rFonts w:ascii="Bookman Old Style" w:hAnsi="Bookman Old Style" w:cs="Arial"/>
          <w:color w:val="222222"/>
          <w:sz w:val="28"/>
          <w:szCs w:val="28"/>
          <w:shd w:val="clear" w:color="auto" w:fill="F4F4F4"/>
        </w:rPr>
      </w:pPr>
      <w:r w:rsidRPr="007D4494">
        <w:rPr>
          <w:rFonts w:ascii="Bookman Old Style" w:hAnsi="Bookman Old Style" w:cs="Arial"/>
          <w:color w:val="222222"/>
          <w:sz w:val="28"/>
          <w:szCs w:val="28"/>
          <w:shd w:val="clear" w:color="auto" w:fill="F4F4F4"/>
        </w:rPr>
        <w:t xml:space="preserve"> Sveti Ivane Krstitelju, Ti si prije svog rođenja čuo glas Majke Spasiteljeve i još u utrobi majčinoj pozdravio Otkupitelja svijeta time što si proročki zaigrao. Svojim začećem si oslobodio majku svoju od neplodnosti, a svojim rođenjem si razvezao jezik svome ocu. Jedini si od proroka pokazao Otkupitelja svijeta. Štujem te kao Preteču, želim širiti Tvoje štovanje oko sebe, jer znam da nitko nije sposobniji od Tebe da neprestano pripravlja dolazak Isusov. Molim Te i vapim, kao velikom čudotvorcu, pogledaj na sve one roditelje koji traže milost da imaju radost u rođenju svoga djeteta (reci koje roditelje, ili svoju osobnu želju) a Tvojim zagovorom dožive ljepotu i radost u njegovu rođenju, te ga odgajaju u vjeri i nauci Isusa Krista, veličajući Tvoj moćni zagovor. Amen.</w:t>
      </w:r>
    </w:p>
    <w:p w:rsidR="00613F71" w:rsidRPr="007D4494" w:rsidRDefault="007D4494" w:rsidP="00613F71">
      <w:pPr>
        <w:pStyle w:val="Bezproreda"/>
        <w:rPr>
          <w:rFonts w:ascii="Bookman Old Style" w:hAnsi="Bookman Old Style"/>
          <w:sz w:val="28"/>
          <w:szCs w:val="28"/>
        </w:rPr>
      </w:pPr>
      <w:r w:rsidRPr="007D4494">
        <w:rPr>
          <w:rFonts w:ascii="Bookman Old Style" w:hAnsi="Bookman Old Style" w:cs="Arial"/>
          <w:color w:val="222222"/>
          <w:sz w:val="28"/>
          <w:szCs w:val="28"/>
          <w:shd w:val="clear" w:color="auto" w:fill="F4F4F4"/>
        </w:rPr>
        <w:t xml:space="preserve">5x Oče naš, Zdravo Marijo, Slava Ocu… </w:t>
      </w:r>
    </w:p>
    <w:p w:rsidR="00593411" w:rsidRDefault="00593411" w:rsidP="00593411">
      <w:pPr>
        <w:ind w:firstLine="708"/>
        <w:jc w:val="both"/>
        <w:rPr>
          <w:sz w:val="28"/>
          <w:szCs w:val="28"/>
        </w:rPr>
      </w:pPr>
    </w:p>
    <w:tbl>
      <w:tblPr>
        <w:tblStyle w:val="Reetkatablice"/>
        <w:tblW w:w="0" w:type="auto"/>
        <w:tblLook w:val="04A0" w:firstRow="1" w:lastRow="0" w:firstColumn="1" w:lastColumn="0" w:noHBand="0" w:noVBand="1"/>
      </w:tblPr>
      <w:tblGrid>
        <w:gridCol w:w="2226"/>
        <w:gridCol w:w="1263"/>
        <w:gridCol w:w="5799"/>
      </w:tblGrid>
      <w:tr w:rsidR="00C168DD" w:rsidRPr="00D16DA1" w:rsidTr="008C7337">
        <w:tc>
          <w:tcPr>
            <w:tcW w:w="2226" w:type="dxa"/>
          </w:tcPr>
          <w:p w:rsidR="00C168DD" w:rsidRPr="00235BCB" w:rsidRDefault="00C168DD" w:rsidP="008C7337">
            <w:pPr>
              <w:pStyle w:val="Bezproreda"/>
              <w:rPr>
                <w:rFonts w:ascii="Comic Sans MS" w:hAnsi="Comic Sans MS"/>
                <w:sz w:val="28"/>
                <w:szCs w:val="28"/>
              </w:rPr>
            </w:pPr>
            <w:r w:rsidRPr="00235BCB">
              <w:rPr>
                <w:rFonts w:ascii="Comic Sans MS" w:hAnsi="Comic Sans MS"/>
                <w:noProof/>
                <w:color w:val="404040"/>
                <w:sz w:val="28"/>
                <w:szCs w:val="28"/>
                <w:lang w:eastAsia="hr-HR"/>
              </w:rPr>
              <w:lastRenderedPageBreak/>
              <mc:AlternateContent>
                <mc:Choice Requires="wps">
                  <w:drawing>
                    <wp:anchor distT="0" distB="0" distL="114300" distR="114300" simplePos="0" relativeHeight="251673600" behindDoc="0" locked="0" layoutInCell="1" allowOverlap="1" wp14:anchorId="2F8FC88D" wp14:editId="3A0D981F">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C168DD" w:rsidRPr="008F6788" w:rsidRDefault="00C168DD" w:rsidP="00C168DD">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29" style="position:absolute;margin-left:11.7pt;margin-top:-39.25pt;width:189pt;height:3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Dt1mgaegIAAAAF&#10;AAAOAAAAAAAAAAAAAAAAAC4CAABkcnMvZTJvRG9jLnhtbFBLAQItABQABgAIAAAAIQD6kZXd4AAA&#10;AAoBAAAPAAAAAAAAAAAAAAAAANQEAABkcnMvZG93bnJldi54bWxQSwUGAAAAAAQABADzAAAA4QUA&#10;AAAA&#10;" fillcolor="window" strokecolor="#8064a2" strokeweight="2pt">
                      <v:textbox>
                        <w:txbxContent>
                          <w:p w:rsidR="00C168DD" w:rsidRPr="008F6788" w:rsidRDefault="00C168DD" w:rsidP="00C168DD">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r w:rsidRPr="00235BCB">
              <w:rPr>
                <w:rFonts w:ascii="Comic Sans MS" w:hAnsi="Comic Sans MS"/>
                <w:sz w:val="28"/>
                <w:szCs w:val="28"/>
              </w:rPr>
              <w:t>,</w:t>
            </w:r>
          </w:p>
          <w:p w:rsidR="00C168DD" w:rsidRPr="00F35844" w:rsidRDefault="00C168DD" w:rsidP="008C7337">
            <w:pPr>
              <w:pStyle w:val="Bezproreda"/>
              <w:rPr>
                <w:rFonts w:ascii="Comic Sans MS" w:hAnsi="Comic Sans MS"/>
                <w:sz w:val="28"/>
                <w:szCs w:val="28"/>
              </w:rPr>
            </w:pPr>
            <w:r>
              <w:rPr>
                <w:rFonts w:ascii="Comic Sans MS" w:hAnsi="Comic Sans MS"/>
                <w:noProof/>
                <w:sz w:val="28"/>
                <w:szCs w:val="28"/>
                <w:lang w:eastAsia="hr-HR"/>
              </w:rPr>
              <w:t>24. kolovoza</w:t>
            </w:r>
          </w:p>
        </w:tc>
        <w:tc>
          <w:tcPr>
            <w:tcW w:w="1263" w:type="dxa"/>
          </w:tcPr>
          <w:p w:rsidR="00C168DD" w:rsidRDefault="00C168DD" w:rsidP="008C7337">
            <w:pPr>
              <w:pStyle w:val="Bezproreda"/>
              <w:rPr>
                <w:rFonts w:ascii="Comic Sans MS" w:hAnsi="Comic Sans MS"/>
                <w:sz w:val="28"/>
                <w:szCs w:val="28"/>
              </w:rPr>
            </w:pPr>
          </w:p>
          <w:p w:rsidR="00C168DD" w:rsidRPr="00F35844" w:rsidRDefault="00C168DD" w:rsidP="008C7337">
            <w:pPr>
              <w:pStyle w:val="Bezproreda"/>
              <w:rPr>
                <w:rFonts w:ascii="Comic Sans MS" w:hAnsi="Comic Sans MS"/>
                <w:sz w:val="28"/>
                <w:szCs w:val="28"/>
              </w:rPr>
            </w:pPr>
          </w:p>
        </w:tc>
        <w:tc>
          <w:tcPr>
            <w:tcW w:w="5799" w:type="dxa"/>
          </w:tcPr>
          <w:p w:rsidR="00C168DD" w:rsidRPr="00D16DA1" w:rsidRDefault="00C168DD" w:rsidP="008C7337">
            <w:pPr>
              <w:pStyle w:val="Bezproreda"/>
              <w:rPr>
                <w:rFonts w:ascii="Comic Sans MS" w:hAnsi="Comic Sans MS"/>
                <w:sz w:val="24"/>
                <w:szCs w:val="24"/>
              </w:rPr>
            </w:pPr>
            <w:r>
              <w:rPr>
                <w:rFonts w:ascii="Comic Sans MS" w:hAnsi="Comic Sans MS"/>
                <w:sz w:val="28"/>
                <w:szCs w:val="28"/>
              </w:rPr>
              <w:t>Bartol apostol</w:t>
            </w:r>
          </w:p>
        </w:tc>
      </w:tr>
      <w:tr w:rsidR="00C168DD" w:rsidRPr="00235BCB" w:rsidTr="008C7337">
        <w:tc>
          <w:tcPr>
            <w:tcW w:w="2226" w:type="dxa"/>
            <w:shd w:val="clear" w:color="auto" w:fill="auto"/>
          </w:tcPr>
          <w:p w:rsidR="00C168DD" w:rsidRDefault="00C168DD" w:rsidP="008C7337">
            <w:pPr>
              <w:pStyle w:val="Bezproreda"/>
              <w:rPr>
                <w:rFonts w:ascii="Comic Sans MS" w:hAnsi="Comic Sans MS"/>
                <w:sz w:val="28"/>
                <w:szCs w:val="28"/>
              </w:rPr>
            </w:pPr>
            <w:r>
              <w:rPr>
                <w:rFonts w:ascii="Comic Sans MS" w:hAnsi="Comic Sans MS"/>
                <w:sz w:val="28"/>
                <w:szCs w:val="28"/>
              </w:rPr>
              <w:t xml:space="preserve">utorak, </w:t>
            </w:r>
          </w:p>
          <w:p w:rsidR="00C168DD" w:rsidRPr="00B76CFC" w:rsidRDefault="00C168DD" w:rsidP="008C7337">
            <w:pPr>
              <w:pStyle w:val="Bezproreda"/>
            </w:pPr>
            <w:r>
              <w:rPr>
                <w:rFonts w:ascii="Comic Sans MS" w:hAnsi="Comic Sans MS"/>
                <w:sz w:val="28"/>
                <w:szCs w:val="28"/>
              </w:rPr>
              <w:t>25. kolovoza</w:t>
            </w:r>
          </w:p>
        </w:tc>
        <w:tc>
          <w:tcPr>
            <w:tcW w:w="1263" w:type="dxa"/>
          </w:tcPr>
          <w:p w:rsidR="00C168DD" w:rsidRDefault="00C168DD" w:rsidP="008C7337">
            <w:pPr>
              <w:pStyle w:val="Bezproreda"/>
              <w:rPr>
                <w:rFonts w:ascii="Comic Sans MS" w:hAnsi="Comic Sans MS"/>
                <w:sz w:val="28"/>
                <w:szCs w:val="28"/>
              </w:rPr>
            </w:pPr>
          </w:p>
          <w:p w:rsidR="00C168DD" w:rsidRPr="00235BCB" w:rsidRDefault="00C168DD" w:rsidP="008C7337">
            <w:pPr>
              <w:pStyle w:val="Bezproreda"/>
              <w:rPr>
                <w:rFonts w:ascii="Comic Sans MS" w:hAnsi="Comic Sans MS"/>
                <w:sz w:val="28"/>
                <w:szCs w:val="28"/>
              </w:rPr>
            </w:pPr>
          </w:p>
        </w:tc>
        <w:tc>
          <w:tcPr>
            <w:tcW w:w="5799" w:type="dxa"/>
          </w:tcPr>
          <w:p w:rsidR="00C168DD" w:rsidRPr="00235BCB" w:rsidRDefault="00C168DD" w:rsidP="008C7337">
            <w:pPr>
              <w:pStyle w:val="Bezproreda"/>
              <w:rPr>
                <w:rFonts w:ascii="Comic Sans MS" w:hAnsi="Comic Sans MS"/>
                <w:sz w:val="28"/>
                <w:szCs w:val="28"/>
              </w:rPr>
            </w:pPr>
            <w:r>
              <w:rPr>
                <w:rFonts w:ascii="Comic Sans MS" w:hAnsi="Comic Sans MS"/>
                <w:sz w:val="28"/>
                <w:szCs w:val="28"/>
              </w:rPr>
              <w:t>Ljudevit kralj</w:t>
            </w:r>
          </w:p>
        </w:tc>
      </w:tr>
      <w:tr w:rsidR="00C168DD" w:rsidRPr="00FA78E4" w:rsidTr="008C7337">
        <w:tc>
          <w:tcPr>
            <w:tcW w:w="2226" w:type="dxa"/>
          </w:tcPr>
          <w:p w:rsidR="00C168DD" w:rsidRDefault="00C168DD" w:rsidP="008C7337">
            <w:pPr>
              <w:pStyle w:val="Bezproreda"/>
              <w:rPr>
                <w:rFonts w:ascii="Comic Sans MS" w:hAnsi="Comic Sans MS"/>
                <w:sz w:val="28"/>
                <w:szCs w:val="28"/>
              </w:rPr>
            </w:pPr>
            <w:r>
              <w:rPr>
                <w:rFonts w:ascii="Comic Sans MS" w:hAnsi="Comic Sans MS"/>
                <w:sz w:val="28"/>
                <w:szCs w:val="28"/>
              </w:rPr>
              <w:t>Srijeda,</w:t>
            </w:r>
          </w:p>
          <w:p w:rsidR="00C168DD" w:rsidRPr="00FA78E4" w:rsidRDefault="00C168DD" w:rsidP="008C7337">
            <w:pPr>
              <w:pStyle w:val="Bezproreda"/>
              <w:rPr>
                <w:rFonts w:ascii="Comic Sans MS" w:hAnsi="Comic Sans MS"/>
                <w:sz w:val="28"/>
                <w:szCs w:val="28"/>
              </w:rPr>
            </w:pPr>
            <w:r>
              <w:rPr>
                <w:rFonts w:ascii="Comic Sans MS" w:hAnsi="Comic Sans MS"/>
                <w:sz w:val="28"/>
                <w:szCs w:val="28"/>
              </w:rPr>
              <w:t>26.. kolovoza</w:t>
            </w:r>
          </w:p>
        </w:tc>
        <w:tc>
          <w:tcPr>
            <w:tcW w:w="1263" w:type="dxa"/>
          </w:tcPr>
          <w:p w:rsidR="00C168DD" w:rsidRDefault="00C168DD" w:rsidP="008C7337">
            <w:pPr>
              <w:pStyle w:val="Bezproreda"/>
              <w:rPr>
                <w:rFonts w:ascii="Comic Sans MS" w:hAnsi="Comic Sans MS"/>
                <w:sz w:val="28"/>
                <w:szCs w:val="28"/>
              </w:rPr>
            </w:pPr>
          </w:p>
          <w:p w:rsidR="00C168DD" w:rsidRPr="00235BCB" w:rsidRDefault="00C168DD" w:rsidP="008C7337">
            <w:pPr>
              <w:pStyle w:val="Bezproreda"/>
              <w:rPr>
                <w:rFonts w:ascii="Comic Sans MS" w:hAnsi="Comic Sans MS"/>
                <w:sz w:val="28"/>
                <w:szCs w:val="28"/>
              </w:rPr>
            </w:pPr>
            <w:r>
              <w:rPr>
                <w:rFonts w:ascii="Comic Sans MS" w:hAnsi="Comic Sans MS"/>
                <w:sz w:val="28"/>
                <w:szCs w:val="28"/>
              </w:rPr>
              <w:t>18,00</w:t>
            </w:r>
          </w:p>
        </w:tc>
        <w:tc>
          <w:tcPr>
            <w:tcW w:w="5799" w:type="dxa"/>
          </w:tcPr>
          <w:p w:rsidR="00C168DD" w:rsidRDefault="00C168DD" w:rsidP="008C7337">
            <w:pPr>
              <w:pStyle w:val="Bezproreda"/>
              <w:rPr>
                <w:rFonts w:ascii="Comic Sans MS" w:hAnsi="Comic Sans MS"/>
                <w:sz w:val="28"/>
                <w:szCs w:val="28"/>
              </w:rPr>
            </w:pPr>
            <w:r>
              <w:rPr>
                <w:rFonts w:ascii="Comic Sans MS" w:hAnsi="Comic Sans MS"/>
                <w:sz w:val="28"/>
                <w:szCs w:val="28"/>
              </w:rPr>
              <w:t>Mekizedek</w:t>
            </w:r>
          </w:p>
          <w:p w:rsidR="00C168DD" w:rsidRPr="00FA78E4" w:rsidRDefault="00C168DD" w:rsidP="008C7337">
            <w:pPr>
              <w:pStyle w:val="Bezproreda"/>
              <w:rPr>
                <w:rFonts w:ascii="Comic Sans MS" w:hAnsi="Comic Sans MS"/>
                <w:sz w:val="28"/>
                <w:szCs w:val="28"/>
              </w:rPr>
            </w:pPr>
            <w:r>
              <w:rPr>
                <w:rFonts w:ascii="Comic Sans MS" w:hAnsi="Comic Sans MS"/>
                <w:sz w:val="28"/>
                <w:szCs w:val="28"/>
              </w:rPr>
              <w:t>+ Franjo Zebić i ob, Jela, Andrija Vidan</w:t>
            </w:r>
          </w:p>
        </w:tc>
      </w:tr>
      <w:tr w:rsidR="00C168DD" w:rsidRPr="00FA78E4" w:rsidTr="008C7337">
        <w:tc>
          <w:tcPr>
            <w:tcW w:w="2226" w:type="dxa"/>
          </w:tcPr>
          <w:p w:rsidR="00C168DD" w:rsidRDefault="00C168DD" w:rsidP="008C7337">
            <w:pPr>
              <w:pStyle w:val="Bezproreda"/>
              <w:rPr>
                <w:rFonts w:ascii="Comic Sans MS" w:hAnsi="Comic Sans MS"/>
                <w:sz w:val="28"/>
                <w:szCs w:val="28"/>
              </w:rPr>
            </w:pPr>
            <w:r>
              <w:rPr>
                <w:rFonts w:ascii="Comic Sans MS" w:hAnsi="Comic Sans MS"/>
                <w:sz w:val="28"/>
                <w:szCs w:val="28"/>
              </w:rPr>
              <w:t>Četvrtak</w:t>
            </w:r>
          </w:p>
          <w:p w:rsidR="00C168DD" w:rsidRPr="00FA78E4" w:rsidRDefault="00C168DD" w:rsidP="008C7337">
            <w:pPr>
              <w:pStyle w:val="Bezproreda"/>
              <w:rPr>
                <w:rFonts w:ascii="Comic Sans MS" w:hAnsi="Comic Sans MS"/>
                <w:sz w:val="28"/>
                <w:szCs w:val="28"/>
              </w:rPr>
            </w:pPr>
            <w:r>
              <w:rPr>
                <w:rFonts w:ascii="Comic Sans MS" w:hAnsi="Comic Sans MS"/>
                <w:sz w:val="28"/>
                <w:szCs w:val="28"/>
              </w:rPr>
              <w:t>27. kolovoza</w:t>
            </w:r>
          </w:p>
        </w:tc>
        <w:tc>
          <w:tcPr>
            <w:tcW w:w="1263" w:type="dxa"/>
          </w:tcPr>
          <w:p w:rsidR="00C168DD" w:rsidRDefault="00C168DD" w:rsidP="008C7337">
            <w:pPr>
              <w:pStyle w:val="Bezproreda"/>
              <w:rPr>
                <w:rFonts w:ascii="Comic Sans MS" w:hAnsi="Comic Sans MS"/>
                <w:sz w:val="28"/>
                <w:szCs w:val="28"/>
              </w:rPr>
            </w:pPr>
          </w:p>
          <w:p w:rsidR="00C168DD" w:rsidRDefault="00C168DD" w:rsidP="008C7337">
            <w:pPr>
              <w:pStyle w:val="Bezproreda"/>
              <w:rPr>
                <w:rFonts w:ascii="Comic Sans MS" w:hAnsi="Comic Sans MS"/>
                <w:sz w:val="28"/>
                <w:szCs w:val="28"/>
              </w:rPr>
            </w:pPr>
            <w:r>
              <w:rPr>
                <w:rFonts w:ascii="Comic Sans MS" w:hAnsi="Comic Sans MS"/>
                <w:sz w:val="28"/>
                <w:szCs w:val="28"/>
              </w:rPr>
              <w:t>18,00</w:t>
            </w:r>
          </w:p>
        </w:tc>
        <w:tc>
          <w:tcPr>
            <w:tcW w:w="5799" w:type="dxa"/>
          </w:tcPr>
          <w:p w:rsidR="00C168DD" w:rsidRDefault="00C168DD" w:rsidP="00C168DD">
            <w:pPr>
              <w:pStyle w:val="Bezproreda"/>
              <w:rPr>
                <w:rFonts w:ascii="Comic Sans MS" w:hAnsi="Comic Sans MS"/>
                <w:sz w:val="28"/>
                <w:szCs w:val="28"/>
              </w:rPr>
            </w:pPr>
            <w:r>
              <w:rPr>
                <w:rFonts w:ascii="Comic Sans MS" w:hAnsi="Comic Sans MS"/>
                <w:sz w:val="28"/>
                <w:szCs w:val="28"/>
              </w:rPr>
              <w:t>Monika – TRODNEVNICA</w:t>
            </w:r>
          </w:p>
          <w:p w:rsidR="00C168DD" w:rsidRPr="00FA78E4" w:rsidRDefault="00C168DD" w:rsidP="00C168DD">
            <w:pPr>
              <w:pStyle w:val="Bezproreda"/>
              <w:rPr>
                <w:rFonts w:ascii="Comic Sans MS" w:hAnsi="Comic Sans MS"/>
                <w:sz w:val="28"/>
                <w:szCs w:val="28"/>
              </w:rPr>
            </w:pPr>
            <w:r>
              <w:rPr>
                <w:rFonts w:ascii="Comic Sans MS" w:hAnsi="Comic Sans MS"/>
                <w:sz w:val="28"/>
                <w:szCs w:val="28"/>
              </w:rPr>
              <w:t>Na jednu nakanu</w:t>
            </w:r>
          </w:p>
        </w:tc>
      </w:tr>
      <w:tr w:rsidR="00C168DD" w:rsidTr="008C7337">
        <w:tc>
          <w:tcPr>
            <w:tcW w:w="2226" w:type="dxa"/>
          </w:tcPr>
          <w:p w:rsidR="00C168DD" w:rsidRDefault="00C168DD" w:rsidP="008C7337">
            <w:pPr>
              <w:pStyle w:val="Bezproreda"/>
              <w:rPr>
                <w:rFonts w:ascii="Comic Sans MS" w:hAnsi="Comic Sans MS"/>
                <w:sz w:val="28"/>
                <w:szCs w:val="28"/>
              </w:rPr>
            </w:pPr>
            <w:r>
              <w:rPr>
                <w:rFonts w:ascii="Comic Sans MS" w:hAnsi="Comic Sans MS"/>
                <w:sz w:val="28"/>
                <w:szCs w:val="28"/>
              </w:rPr>
              <w:t>Petak,</w:t>
            </w:r>
          </w:p>
          <w:p w:rsidR="00C168DD" w:rsidRDefault="00C168DD" w:rsidP="008C7337">
            <w:pPr>
              <w:pStyle w:val="Bezproreda"/>
              <w:rPr>
                <w:rFonts w:ascii="Comic Sans MS" w:hAnsi="Comic Sans MS"/>
                <w:sz w:val="28"/>
                <w:szCs w:val="28"/>
              </w:rPr>
            </w:pPr>
            <w:r>
              <w:rPr>
                <w:rFonts w:ascii="Comic Sans MS" w:hAnsi="Comic Sans MS"/>
                <w:sz w:val="28"/>
                <w:szCs w:val="28"/>
              </w:rPr>
              <w:t>28.kolovoza</w:t>
            </w:r>
          </w:p>
        </w:tc>
        <w:tc>
          <w:tcPr>
            <w:tcW w:w="1263" w:type="dxa"/>
          </w:tcPr>
          <w:p w:rsidR="00C168DD" w:rsidRDefault="00C168DD" w:rsidP="008C7337">
            <w:pPr>
              <w:pStyle w:val="Bezproreda"/>
              <w:rPr>
                <w:rFonts w:ascii="Comic Sans MS" w:hAnsi="Comic Sans MS"/>
                <w:sz w:val="28"/>
                <w:szCs w:val="28"/>
              </w:rPr>
            </w:pPr>
          </w:p>
          <w:p w:rsidR="00C168DD" w:rsidRDefault="00C168DD" w:rsidP="008C7337">
            <w:pPr>
              <w:pStyle w:val="Bezproreda"/>
              <w:rPr>
                <w:rFonts w:ascii="Comic Sans MS" w:hAnsi="Comic Sans MS"/>
                <w:sz w:val="28"/>
                <w:szCs w:val="28"/>
              </w:rPr>
            </w:pPr>
            <w:r>
              <w:rPr>
                <w:rFonts w:ascii="Comic Sans MS" w:hAnsi="Comic Sans MS"/>
                <w:sz w:val="28"/>
                <w:szCs w:val="28"/>
              </w:rPr>
              <w:t>18,00</w:t>
            </w:r>
          </w:p>
        </w:tc>
        <w:tc>
          <w:tcPr>
            <w:tcW w:w="5799" w:type="dxa"/>
          </w:tcPr>
          <w:p w:rsidR="00C168DD" w:rsidRDefault="00C168DD" w:rsidP="008C7337">
            <w:pPr>
              <w:pStyle w:val="Bezproreda"/>
              <w:rPr>
                <w:rFonts w:ascii="Comic Sans MS" w:hAnsi="Comic Sans MS"/>
                <w:sz w:val="28"/>
                <w:szCs w:val="28"/>
              </w:rPr>
            </w:pPr>
            <w:r>
              <w:rPr>
                <w:rFonts w:ascii="Comic Sans MS" w:hAnsi="Comic Sans MS"/>
                <w:sz w:val="28"/>
                <w:szCs w:val="28"/>
              </w:rPr>
              <w:t>Augustin – TRODNEVNICA</w:t>
            </w:r>
          </w:p>
          <w:p w:rsidR="00C168DD" w:rsidRDefault="00C168DD" w:rsidP="008C7337">
            <w:pPr>
              <w:pStyle w:val="Bezproreda"/>
              <w:rPr>
                <w:rFonts w:ascii="Comic Sans MS" w:hAnsi="Comic Sans MS"/>
                <w:sz w:val="28"/>
                <w:szCs w:val="28"/>
              </w:rPr>
            </w:pPr>
            <w:r>
              <w:rPr>
                <w:rFonts w:ascii="Comic Sans MS" w:hAnsi="Comic Sans MS"/>
                <w:sz w:val="28"/>
                <w:szCs w:val="28"/>
              </w:rPr>
              <w:t>Na jednu nakanu</w:t>
            </w:r>
          </w:p>
        </w:tc>
      </w:tr>
      <w:tr w:rsidR="00C168DD" w:rsidRPr="00D92DB5" w:rsidTr="008C7337">
        <w:tc>
          <w:tcPr>
            <w:tcW w:w="2226" w:type="dxa"/>
            <w:shd w:val="clear" w:color="auto" w:fill="auto"/>
          </w:tcPr>
          <w:p w:rsidR="00C168DD" w:rsidRPr="000A7C2F" w:rsidRDefault="00C168DD" w:rsidP="008C7337">
            <w:pPr>
              <w:pStyle w:val="Bezproreda"/>
              <w:rPr>
                <w:rFonts w:ascii="Comic Sans MS" w:hAnsi="Comic Sans MS"/>
                <w:b/>
                <w:sz w:val="28"/>
                <w:szCs w:val="28"/>
              </w:rPr>
            </w:pPr>
            <w:r>
              <w:rPr>
                <w:rFonts w:ascii="Comic Sans MS" w:hAnsi="Comic Sans MS"/>
                <w:b/>
                <w:sz w:val="28"/>
                <w:szCs w:val="28"/>
              </w:rPr>
              <w:t>Subota</w:t>
            </w:r>
          </w:p>
          <w:p w:rsidR="00C168DD" w:rsidRDefault="00C168DD" w:rsidP="008C7337">
            <w:pPr>
              <w:pStyle w:val="Bezproreda"/>
              <w:rPr>
                <w:rFonts w:ascii="Comic Sans MS" w:hAnsi="Comic Sans MS"/>
                <w:sz w:val="28"/>
                <w:szCs w:val="28"/>
              </w:rPr>
            </w:pPr>
            <w:r>
              <w:rPr>
                <w:rFonts w:ascii="Comic Sans MS" w:hAnsi="Comic Sans MS"/>
                <w:sz w:val="28"/>
                <w:szCs w:val="28"/>
              </w:rPr>
              <w:t>29.kolovoza</w:t>
            </w:r>
          </w:p>
        </w:tc>
        <w:tc>
          <w:tcPr>
            <w:tcW w:w="1263" w:type="dxa"/>
          </w:tcPr>
          <w:p w:rsidR="00C168DD" w:rsidRDefault="00C168DD" w:rsidP="008C7337">
            <w:pPr>
              <w:pStyle w:val="Bezproreda"/>
              <w:rPr>
                <w:rFonts w:ascii="Comic Sans MS" w:hAnsi="Comic Sans MS"/>
                <w:sz w:val="28"/>
                <w:szCs w:val="28"/>
              </w:rPr>
            </w:pPr>
          </w:p>
          <w:p w:rsidR="00C168DD" w:rsidRDefault="00C168DD" w:rsidP="008C7337">
            <w:pPr>
              <w:pStyle w:val="Bezproreda"/>
              <w:rPr>
                <w:rFonts w:ascii="Comic Sans MS" w:hAnsi="Comic Sans MS"/>
                <w:sz w:val="28"/>
                <w:szCs w:val="28"/>
              </w:rPr>
            </w:pPr>
            <w:r>
              <w:rPr>
                <w:rFonts w:ascii="Comic Sans MS" w:hAnsi="Comic Sans MS"/>
                <w:sz w:val="28"/>
                <w:szCs w:val="28"/>
              </w:rPr>
              <w:t>18,00</w:t>
            </w:r>
          </w:p>
        </w:tc>
        <w:tc>
          <w:tcPr>
            <w:tcW w:w="5799" w:type="dxa"/>
          </w:tcPr>
          <w:p w:rsidR="00C168DD" w:rsidRDefault="00C168DD" w:rsidP="008C7337">
            <w:pPr>
              <w:pStyle w:val="Bezproreda"/>
              <w:rPr>
                <w:rFonts w:ascii="Comic Sans MS" w:hAnsi="Comic Sans MS"/>
                <w:b/>
                <w:sz w:val="28"/>
                <w:szCs w:val="28"/>
              </w:rPr>
            </w:pPr>
            <w:r w:rsidRPr="00C168DD">
              <w:rPr>
                <w:rFonts w:ascii="Comic Sans MS" w:hAnsi="Comic Sans MS"/>
                <w:b/>
                <w:sz w:val="28"/>
                <w:szCs w:val="28"/>
              </w:rPr>
              <w:t>GLAVOSJEK IVANA KRSTITELJA</w:t>
            </w:r>
          </w:p>
          <w:p w:rsidR="00C168DD" w:rsidRPr="00C168DD" w:rsidRDefault="00C168DD" w:rsidP="00C168DD">
            <w:pPr>
              <w:pStyle w:val="Bezproreda"/>
              <w:rPr>
                <w:rFonts w:ascii="Comic Sans MS" w:hAnsi="Comic Sans MS"/>
                <w:sz w:val="28"/>
                <w:szCs w:val="28"/>
              </w:rPr>
            </w:pPr>
            <w:r>
              <w:rPr>
                <w:rFonts w:ascii="Comic Sans MS" w:hAnsi="Comic Sans MS"/>
                <w:sz w:val="28"/>
                <w:szCs w:val="28"/>
              </w:rPr>
              <w:t xml:space="preserve">+ Janko (god) Žunac i ob.; + Franjo, Barbara Šturle; + Ivan Haviža (god); +Franjo Stepić i ob.; + Nikola Kralj i ob.; +Ivan Fištrović i ob; + Ivan Mučnjak i ob; +Barbara, Josip, Barica, Ivica Fištović </w:t>
            </w:r>
          </w:p>
        </w:tc>
      </w:tr>
      <w:tr w:rsidR="00C168DD" w:rsidRPr="006D705D" w:rsidTr="008C7337">
        <w:tc>
          <w:tcPr>
            <w:tcW w:w="2226" w:type="dxa"/>
            <w:shd w:val="clear" w:color="auto" w:fill="auto"/>
          </w:tcPr>
          <w:p w:rsidR="00C168DD" w:rsidRDefault="00C168DD" w:rsidP="008C7337">
            <w:pPr>
              <w:pStyle w:val="Bezproreda"/>
              <w:rPr>
                <w:rFonts w:ascii="Comic Sans MS" w:hAnsi="Comic Sans MS"/>
                <w:b/>
                <w:sz w:val="28"/>
                <w:szCs w:val="28"/>
              </w:rPr>
            </w:pPr>
            <w:r>
              <w:rPr>
                <w:rFonts w:ascii="Comic Sans MS" w:hAnsi="Comic Sans MS"/>
                <w:b/>
                <w:sz w:val="28"/>
                <w:szCs w:val="28"/>
              </w:rPr>
              <w:t>Nedjelja,</w:t>
            </w:r>
          </w:p>
          <w:p w:rsidR="00C168DD" w:rsidRPr="006D705D" w:rsidRDefault="00C168DD" w:rsidP="008C7337">
            <w:pPr>
              <w:pStyle w:val="Bezproreda"/>
              <w:rPr>
                <w:rFonts w:ascii="Comic Sans MS" w:hAnsi="Comic Sans MS"/>
                <w:sz w:val="28"/>
                <w:szCs w:val="28"/>
              </w:rPr>
            </w:pPr>
            <w:r>
              <w:rPr>
                <w:rFonts w:ascii="Comic Sans MS" w:hAnsi="Comic Sans MS"/>
                <w:sz w:val="28"/>
                <w:szCs w:val="28"/>
              </w:rPr>
              <w:t>30. kolovoza</w:t>
            </w:r>
          </w:p>
        </w:tc>
        <w:tc>
          <w:tcPr>
            <w:tcW w:w="1263" w:type="dxa"/>
          </w:tcPr>
          <w:p w:rsidR="00C168DD" w:rsidRDefault="00C168DD" w:rsidP="008C7337">
            <w:pPr>
              <w:pStyle w:val="Bezproreda"/>
              <w:rPr>
                <w:rFonts w:ascii="Comic Sans MS" w:hAnsi="Comic Sans MS"/>
                <w:sz w:val="28"/>
                <w:szCs w:val="28"/>
              </w:rPr>
            </w:pPr>
          </w:p>
          <w:p w:rsidR="00C168DD" w:rsidRDefault="00C168DD" w:rsidP="008C7337">
            <w:pPr>
              <w:pStyle w:val="Bezproreda"/>
              <w:rPr>
                <w:rFonts w:ascii="Comic Sans MS" w:hAnsi="Comic Sans MS"/>
                <w:sz w:val="28"/>
                <w:szCs w:val="28"/>
              </w:rPr>
            </w:pPr>
            <w:r>
              <w:rPr>
                <w:rFonts w:ascii="Comic Sans MS" w:hAnsi="Comic Sans MS"/>
                <w:sz w:val="28"/>
                <w:szCs w:val="28"/>
              </w:rPr>
              <w:t>8,00</w:t>
            </w:r>
          </w:p>
          <w:p w:rsidR="00455028" w:rsidRDefault="00455028" w:rsidP="008C7337">
            <w:pPr>
              <w:pStyle w:val="Bezproreda"/>
              <w:rPr>
                <w:rFonts w:ascii="Comic Sans MS" w:hAnsi="Comic Sans MS"/>
                <w:sz w:val="28"/>
                <w:szCs w:val="28"/>
              </w:rPr>
            </w:pPr>
          </w:p>
          <w:p w:rsidR="00455028" w:rsidRDefault="00455028" w:rsidP="008C7337">
            <w:pPr>
              <w:pStyle w:val="Bezproreda"/>
              <w:rPr>
                <w:rFonts w:ascii="Comic Sans MS" w:hAnsi="Comic Sans MS"/>
                <w:sz w:val="28"/>
                <w:szCs w:val="28"/>
              </w:rPr>
            </w:pPr>
          </w:p>
          <w:p w:rsidR="00455028" w:rsidRDefault="00455028" w:rsidP="008C7337">
            <w:pPr>
              <w:pStyle w:val="Bezproreda"/>
              <w:rPr>
                <w:rFonts w:ascii="Comic Sans MS" w:hAnsi="Comic Sans MS"/>
                <w:sz w:val="28"/>
                <w:szCs w:val="28"/>
              </w:rPr>
            </w:pPr>
          </w:p>
          <w:p w:rsidR="00455028" w:rsidRDefault="00455028" w:rsidP="008C7337">
            <w:pPr>
              <w:pStyle w:val="Bezproreda"/>
              <w:rPr>
                <w:rFonts w:ascii="Comic Sans MS" w:hAnsi="Comic Sans MS"/>
                <w:sz w:val="28"/>
                <w:szCs w:val="28"/>
              </w:rPr>
            </w:pPr>
          </w:p>
          <w:p w:rsidR="00455028" w:rsidRDefault="00455028" w:rsidP="008C7337">
            <w:pPr>
              <w:pStyle w:val="Bezproreda"/>
              <w:rPr>
                <w:rFonts w:ascii="Comic Sans MS" w:hAnsi="Comic Sans MS"/>
                <w:sz w:val="28"/>
                <w:szCs w:val="28"/>
              </w:rPr>
            </w:pPr>
          </w:p>
          <w:p w:rsidR="00455028" w:rsidRDefault="00455028" w:rsidP="008C7337">
            <w:pPr>
              <w:pStyle w:val="Bezproreda"/>
              <w:rPr>
                <w:rFonts w:ascii="Comic Sans MS" w:hAnsi="Comic Sans MS"/>
                <w:sz w:val="28"/>
                <w:szCs w:val="28"/>
              </w:rPr>
            </w:pPr>
          </w:p>
          <w:p w:rsidR="00C168DD" w:rsidRDefault="00455028" w:rsidP="008C7337">
            <w:pPr>
              <w:pStyle w:val="Bezproreda"/>
              <w:rPr>
                <w:rFonts w:ascii="Comic Sans MS" w:hAnsi="Comic Sans MS"/>
                <w:sz w:val="28"/>
                <w:szCs w:val="28"/>
              </w:rPr>
            </w:pPr>
            <w:r>
              <w:rPr>
                <w:rFonts w:ascii="Comic Sans MS" w:hAnsi="Comic Sans MS"/>
                <w:sz w:val="28"/>
                <w:szCs w:val="28"/>
              </w:rPr>
              <w:t>11,00</w:t>
            </w:r>
          </w:p>
          <w:p w:rsidR="00455028" w:rsidRDefault="00455028" w:rsidP="008C7337">
            <w:pPr>
              <w:pStyle w:val="Bezproreda"/>
              <w:rPr>
                <w:rFonts w:ascii="Comic Sans MS" w:hAnsi="Comic Sans MS"/>
                <w:sz w:val="28"/>
                <w:szCs w:val="28"/>
              </w:rPr>
            </w:pPr>
            <w:r>
              <w:rPr>
                <w:rFonts w:ascii="Comic Sans MS" w:hAnsi="Comic Sans MS"/>
                <w:sz w:val="28"/>
                <w:szCs w:val="28"/>
              </w:rPr>
              <w:t>18,00</w:t>
            </w:r>
          </w:p>
        </w:tc>
        <w:tc>
          <w:tcPr>
            <w:tcW w:w="5799" w:type="dxa"/>
          </w:tcPr>
          <w:p w:rsidR="00C168DD" w:rsidRDefault="00C168DD" w:rsidP="008C7337">
            <w:pPr>
              <w:pStyle w:val="Bezproreda"/>
              <w:rPr>
                <w:rFonts w:ascii="Comic Sans MS" w:hAnsi="Comic Sans MS"/>
                <w:b/>
                <w:sz w:val="28"/>
                <w:szCs w:val="28"/>
              </w:rPr>
            </w:pPr>
            <w:r>
              <w:rPr>
                <w:rFonts w:ascii="Comic Sans MS" w:hAnsi="Comic Sans MS"/>
                <w:b/>
                <w:sz w:val="28"/>
                <w:szCs w:val="28"/>
              </w:rPr>
              <w:t xml:space="preserve">VUSIKOVANJE - PROŠĆENJE </w:t>
            </w:r>
          </w:p>
          <w:p w:rsidR="00C168DD" w:rsidRDefault="00C168DD" w:rsidP="008C7337">
            <w:pPr>
              <w:pStyle w:val="Bezproreda"/>
              <w:rPr>
                <w:rFonts w:ascii="Comic Sans MS" w:hAnsi="Comic Sans MS"/>
                <w:sz w:val="28"/>
                <w:szCs w:val="28"/>
              </w:rPr>
            </w:pPr>
            <w:r>
              <w:rPr>
                <w:rFonts w:ascii="Comic Sans MS" w:hAnsi="Comic Sans MS"/>
                <w:sz w:val="28"/>
                <w:szCs w:val="28"/>
              </w:rPr>
              <w:t>+ Josip Buriša (god); + Andreas Klug; +Marija, Josip Kralj; + Ivan, Jaga Holjac; +Ivan Nejak (153) i ob; + Ivan, Barbara Žunac i ob; + Marija Grdina; +Josip Miksera; + Josip Bermarija; + Ivan, Ana Vojvoda; + Matao Ican Ivasić i ob; +Andrija Kos i ob</w:t>
            </w:r>
            <w:r w:rsidR="00455028">
              <w:rPr>
                <w:rFonts w:ascii="Comic Sans MS" w:hAnsi="Comic Sans MS"/>
                <w:sz w:val="28"/>
                <w:szCs w:val="28"/>
              </w:rPr>
              <w:t>; + Ankica Gojak</w:t>
            </w:r>
          </w:p>
          <w:p w:rsidR="00455028" w:rsidRDefault="00455028" w:rsidP="00455028">
            <w:pPr>
              <w:pStyle w:val="Bezproreda"/>
              <w:rPr>
                <w:rFonts w:ascii="Comic Sans MS" w:hAnsi="Comic Sans MS"/>
                <w:b/>
                <w:sz w:val="28"/>
                <w:szCs w:val="28"/>
              </w:rPr>
            </w:pPr>
            <w:r w:rsidRPr="00455028">
              <w:rPr>
                <w:rFonts w:ascii="Comic Sans MS" w:hAnsi="Comic Sans MS"/>
                <w:b/>
                <w:sz w:val="28"/>
                <w:szCs w:val="28"/>
              </w:rPr>
              <w:t>SVEČANA SVETA MISA</w:t>
            </w:r>
          </w:p>
          <w:p w:rsidR="00455028" w:rsidRPr="00455028" w:rsidRDefault="00455028" w:rsidP="00455028">
            <w:pPr>
              <w:pStyle w:val="Bezproreda"/>
              <w:rPr>
                <w:rFonts w:ascii="Comic Sans MS" w:hAnsi="Comic Sans MS"/>
                <w:sz w:val="28"/>
                <w:szCs w:val="28"/>
              </w:rPr>
            </w:pPr>
            <w:r w:rsidRPr="00455028">
              <w:rPr>
                <w:rFonts w:ascii="Comic Sans MS" w:hAnsi="Comic Sans MS"/>
                <w:sz w:val="28"/>
                <w:szCs w:val="28"/>
              </w:rPr>
              <w:t>Za sve bolesnike</w:t>
            </w:r>
            <w:r>
              <w:rPr>
                <w:rFonts w:ascii="Comic Sans MS" w:hAnsi="Comic Sans MS"/>
                <w:sz w:val="28"/>
                <w:szCs w:val="28"/>
              </w:rPr>
              <w:t xml:space="preserve"> i potrebite</w:t>
            </w:r>
          </w:p>
        </w:tc>
      </w:tr>
    </w:tbl>
    <w:p w:rsidR="00593411" w:rsidRDefault="00432893" w:rsidP="00455028">
      <w:pPr>
        <w:ind w:firstLine="708"/>
        <w:jc w:val="both"/>
        <w:rPr>
          <w:sz w:val="28"/>
          <w:szCs w:val="28"/>
        </w:rPr>
      </w:pPr>
      <w:bookmarkStart w:id="0" w:name="_GoBack"/>
      <w:bookmarkEnd w:id="0"/>
      <w:r w:rsidRPr="00416311">
        <w:rPr>
          <w:rFonts w:ascii="Georgia" w:hAnsi="Georgia"/>
          <w:i/>
          <w:noProof/>
          <w:sz w:val="28"/>
          <w:szCs w:val="28"/>
          <w:lang w:eastAsia="hr-HR"/>
        </w:rPr>
        <mc:AlternateContent>
          <mc:Choice Requires="wps">
            <w:drawing>
              <wp:anchor distT="0" distB="0" distL="114300" distR="114300" simplePos="0" relativeHeight="251679744" behindDoc="0" locked="0" layoutInCell="1" allowOverlap="1" wp14:anchorId="3C796E2A" wp14:editId="19841C39">
                <wp:simplePos x="0" y="0"/>
                <wp:positionH relativeFrom="column">
                  <wp:posOffset>-292735</wp:posOffset>
                </wp:positionH>
                <wp:positionV relativeFrom="paragraph">
                  <wp:posOffset>2258695</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432893" w:rsidRPr="00753BBD" w:rsidRDefault="00432893" w:rsidP="00432893">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432893" w:rsidRDefault="00432893" w:rsidP="00432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0" style="position:absolute;left:0;text-align:left;margin-left:-23.05pt;margin-top:177.85pt;width:506pt;height: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" fillcolor="window" strokecolor="#9bbb59" strokeweight="2pt">
                <v:textbox>
                  <w:txbxContent>
                    <w:p w:rsidR="00432893" w:rsidRPr="00753BBD" w:rsidRDefault="00432893" w:rsidP="00432893">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432893" w:rsidRDefault="00432893" w:rsidP="00432893">
                      <w:pPr>
                        <w:jc w:val="center"/>
                      </w:pP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7696" behindDoc="0" locked="0" layoutInCell="1" allowOverlap="1" wp14:anchorId="0AD4025B" wp14:editId="026B1A21">
                <wp:simplePos x="0" y="0"/>
                <wp:positionH relativeFrom="column">
                  <wp:posOffset>-74295</wp:posOffset>
                </wp:positionH>
                <wp:positionV relativeFrom="paragraph">
                  <wp:posOffset>1484630</wp:posOffset>
                </wp:positionV>
                <wp:extent cx="5956300" cy="774700"/>
                <wp:effectExtent l="0" t="0" r="25400" b="25400"/>
                <wp:wrapNone/>
                <wp:docPr id="13" name="Pravokutnik 13"/>
                <wp:cNvGraphicFramePr/>
                <a:graphic xmlns:a="http://schemas.openxmlformats.org/drawingml/2006/main">
                  <a:graphicData uri="http://schemas.microsoft.com/office/word/2010/wordprocessingShape">
                    <wps:wsp>
                      <wps:cNvSpPr/>
                      <wps:spPr>
                        <a:xfrm>
                          <a:off x="0" y="0"/>
                          <a:ext cx="5956300" cy="774700"/>
                        </a:xfrm>
                        <a:prstGeom prst="rect">
                          <a:avLst/>
                        </a:prstGeom>
                        <a:solidFill>
                          <a:sysClr val="window" lastClr="FFFFFF"/>
                        </a:solidFill>
                        <a:ln w="25400" cap="flat" cmpd="sng" algn="ctr">
                          <a:solidFill>
                            <a:srgbClr val="F79646"/>
                          </a:solidFill>
                          <a:prstDash val="solid"/>
                        </a:ln>
                        <a:effectLst/>
                      </wps:spPr>
                      <wps:txbx>
                        <w:txbxContent>
                          <w:p w:rsidR="00432893" w:rsidRDefault="00432893" w:rsidP="00432893">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432893" w:rsidRPr="00FF4FDE" w:rsidRDefault="00432893" w:rsidP="00432893">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3" o:spid="_x0000_s1031" style="position:absolute;left:0;text-align:left;margin-left:-5.85pt;margin-top:116.9pt;width:469pt;height: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" fillcolor="window" strokecolor="#f79646" strokeweight="2pt">
                <v:textbox>
                  <w:txbxContent>
                    <w:p w:rsidR="00432893" w:rsidRDefault="00432893" w:rsidP="00432893">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432893" w:rsidRPr="00FF4FDE" w:rsidRDefault="00432893" w:rsidP="00432893">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5648" behindDoc="0" locked="0" layoutInCell="1" allowOverlap="1" wp14:anchorId="03DDD682" wp14:editId="707ADF5D">
                <wp:simplePos x="0" y="0"/>
                <wp:positionH relativeFrom="column">
                  <wp:posOffset>-74295</wp:posOffset>
                </wp:positionH>
                <wp:positionV relativeFrom="paragraph">
                  <wp:posOffset>74930</wp:posOffset>
                </wp:positionV>
                <wp:extent cx="5842000" cy="1397000"/>
                <wp:effectExtent l="0" t="0" r="25400" b="12700"/>
                <wp:wrapNone/>
                <wp:docPr id="12" name="Pravokutnik 12"/>
                <wp:cNvGraphicFramePr/>
                <a:graphic xmlns:a="http://schemas.openxmlformats.org/drawingml/2006/main">
                  <a:graphicData uri="http://schemas.microsoft.com/office/word/2010/wordprocessingShape">
                    <wps:wsp>
                      <wps:cNvSpPr/>
                      <wps:spPr>
                        <a:xfrm>
                          <a:off x="0" y="0"/>
                          <a:ext cx="5842000" cy="1397000"/>
                        </a:xfrm>
                        <a:prstGeom prst="rect">
                          <a:avLst/>
                        </a:prstGeom>
                        <a:solidFill>
                          <a:sysClr val="window" lastClr="FFFFFF"/>
                        </a:solidFill>
                        <a:ln w="25400" cap="flat" cmpd="sng" algn="ctr">
                          <a:solidFill>
                            <a:srgbClr val="F79646"/>
                          </a:solidFill>
                          <a:prstDash val="solid"/>
                        </a:ln>
                        <a:effectLst/>
                      </wps:spPr>
                      <wps:txbx>
                        <w:txbxContent>
                          <w:p w:rsidR="00432893" w:rsidRDefault="00432893" w:rsidP="00432893">
                            <w:pPr>
                              <w:pStyle w:val="Bezproreda"/>
                              <w:rPr>
                                <w:rFonts w:ascii="Bookman Old Style" w:hAnsi="Bookman Old Style"/>
                                <w:sz w:val="28"/>
                                <w:szCs w:val="28"/>
                              </w:rPr>
                            </w:pPr>
                            <w:r w:rsidRPr="00FF4FDE">
                              <w:rPr>
                                <w:rFonts w:ascii="Bookman Old Style" w:hAnsi="Bookman Old Style"/>
                                <w:sz w:val="28"/>
                                <w:szCs w:val="28"/>
                              </w:rPr>
                              <w:t>Posvjedočenje za kumovanje može tražiti osobno svaktko za sebe. Ne može ga podići netko drugi.</w:t>
                            </w:r>
                          </w:p>
                          <w:p w:rsidR="00432893" w:rsidRDefault="00432893" w:rsidP="00432893">
                            <w:pPr>
                              <w:pStyle w:val="Bezproreda"/>
                              <w:rPr>
                                <w:rFonts w:ascii="Bookman Old Style" w:hAnsi="Bookman Old Style"/>
                                <w:sz w:val="28"/>
                                <w:szCs w:val="28"/>
                              </w:rPr>
                            </w:pPr>
                            <w:r>
                              <w:rPr>
                                <w:rFonts w:ascii="Bookman Old Style" w:hAnsi="Bookman Old Style"/>
                                <w:sz w:val="28"/>
                                <w:szCs w:val="28"/>
                              </w:rPr>
                              <w:t>Isto se odnosi i na Krsni list ili bilo koju drugu potvrdu!</w:t>
                            </w:r>
                          </w:p>
                          <w:p w:rsidR="00432893" w:rsidRPr="00FF4FDE" w:rsidRDefault="00432893" w:rsidP="00432893">
                            <w:pPr>
                              <w:pStyle w:val="Bezproreda"/>
                              <w:rPr>
                                <w:rFonts w:ascii="Bookman Old Style" w:hAnsi="Bookman Old Style"/>
                                <w:sz w:val="28"/>
                                <w:szCs w:val="28"/>
                              </w:rPr>
                            </w:pPr>
                            <w:r>
                              <w:rPr>
                                <w:rFonts w:ascii="Bookman Old Style" w:hAnsi="Bookman Old Style"/>
                                <w:sz w:val="28"/>
                                <w:szCs w:val="28"/>
                              </w:rPr>
                              <w:t>Za kumstvo nisu potrebni samo sakramenti , nego i posvjedočenje župnika da je dotični uistinu član te župne zajednice koji je dostojan biti kum/a.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2" o:spid="_x0000_s1032" style="position:absolute;left:0;text-align:left;margin-left:-5.85pt;margin-top:5.9pt;width:460pt;height:1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" fillcolor="window" strokecolor="#f79646" strokeweight="2pt">
                <v:textbox>
                  <w:txbxContent>
                    <w:p w:rsidR="00432893" w:rsidRDefault="00432893" w:rsidP="00432893">
                      <w:pPr>
                        <w:pStyle w:val="Bezproreda"/>
                        <w:rPr>
                          <w:rFonts w:ascii="Bookman Old Style" w:hAnsi="Bookman Old Style"/>
                          <w:sz w:val="28"/>
                          <w:szCs w:val="28"/>
                        </w:rPr>
                      </w:pPr>
                      <w:r w:rsidRPr="00FF4FDE">
                        <w:rPr>
                          <w:rFonts w:ascii="Bookman Old Style" w:hAnsi="Bookman Old Style"/>
                          <w:sz w:val="28"/>
                          <w:szCs w:val="28"/>
                        </w:rPr>
                        <w:t>Posvjedočenje za kumovanje može tražiti osobno svaktko za sebe. Ne može ga podići netko drugi.</w:t>
                      </w:r>
                    </w:p>
                    <w:p w:rsidR="00432893" w:rsidRDefault="00432893" w:rsidP="00432893">
                      <w:pPr>
                        <w:pStyle w:val="Bezproreda"/>
                        <w:rPr>
                          <w:rFonts w:ascii="Bookman Old Style" w:hAnsi="Bookman Old Style"/>
                          <w:sz w:val="28"/>
                          <w:szCs w:val="28"/>
                        </w:rPr>
                      </w:pPr>
                      <w:r>
                        <w:rPr>
                          <w:rFonts w:ascii="Bookman Old Style" w:hAnsi="Bookman Old Style"/>
                          <w:sz w:val="28"/>
                          <w:szCs w:val="28"/>
                        </w:rPr>
                        <w:t>Isto se odnosi i na Krsni list ili bilo koju drugu potvrdu!</w:t>
                      </w:r>
                    </w:p>
                    <w:p w:rsidR="00432893" w:rsidRPr="00FF4FDE" w:rsidRDefault="00432893" w:rsidP="00432893">
                      <w:pPr>
                        <w:pStyle w:val="Bezproreda"/>
                        <w:rPr>
                          <w:rFonts w:ascii="Bookman Old Style" w:hAnsi="Bookman Old Style"/>
                          <w:sz w:val="28"/>
                          <w:szCs w:val="28"/>
                        </w:rPr>
                      </w:pPr>
                      <w:r>
                        <w:rPr>
                          <w:rFonts w:ascii="Bookman Old Style" w:hAnsi="Bookman Old Style"/>
                          <w:sz w:val="28"/>
                          <w:szCs w:val="28"/>
                        </w:rPr>
                        <w:t>Za kumstvo nisu potrebni samo sakramenti , nego i posvjedočenje župnika da je dotični uistinu član te župne zajednice koji je dostojan biti kum/a.</w:t>
                      </w:r>
                    </w:p>
                  </w:txbxContent>
                </v:textbox>
              </v:rect>
            </w:pict>
          </mc:Fallback>
        </mc:AlternateContent>
      </w:r>
    </w:p>
    <w:sectPr w:rsidR="005934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16" w:rsidRDefault="00080116" w:rsidP="007D4494">
      <w:pPr>
        <w:spacing w:after="0" w:line="240" w:lineRule="auto"/>
      </w:pPr>
      <w:r>
        <w:separator/>
      </w:r>
    </w:p>
  </w:endnote>
  <w:endnote w:type="continuationSeparator" w:id="0">
    <w:p w:rsidR="00080116" w:rsidRDefault="00080116" w:rsidP="007D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16" w:rsidRDefault="00080116" w:rsidP="007D4494">
      <w:pPr>
        <w:spacing w:after="0" w:line="240" w:lineRule="auto"/>
      </w:pPr>
      <w:r>
        <w:separator/>
      </w:r>
    </w:p>
  </w:footnote>
  <w:footnote w:type="continuationSeparator" w:id="0">
    <w:p w:rsidR="00080116" w:rsidRDefault="00080116" w:rsidP="007D4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2F"/>
    <w:rsid w:val="000249D0"/>
    <w:rsid w:val="00080116"/>
    <w:rsid w:val="003A302F"/>
    <w:rsid w:val="00432893"/>
    <w:rsid w:val="00455028"/>
    <w:rsid w:val="00593411"/>
    <w:rsid w:val="00613F71"/>
    <w:rsid w:val="00754D43"/>
    <w:rsid w:val="007D4494"/>
    <w:rsid w:val="00832E9C"/>
    <w:rsid w:val="00C168DD"/>
    <w:rsid w:val="00C82165"/>
    <w:rsid w:val="00CD4422"/>
    <w:rsid w:val="00F970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A302F"/>
    <w:pPr>
      <w:spacing w:after="0" w:line="240" w:lineRule="auto"/>
    </w:pPr>
  </w:style>
  <w:style w:type="paragraph" w:styleId="Tekstbalonia">
    <w:name w:val="Balloon Text"/>
    <w:basedOn w:val="Normal"/>
    <w:link w:val="TekstbaloniaChar"/>
    <w:uiPriority w:val="99"/>
    <w:semiHidden/>
    <w:unhideWhenUsed/>
    <w:rsid w:val="00CD44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4422"/>
    <w:rPr>
      <w:rFonts w:ascii="Tahoma" w:hAnsi="Tahoma" w:cs="Tahoma"/>
      <w:sz w:val="16"/>
      <w:szCs w:val="16"/>
    </w:rPr>
  </w:style>
  <w:style w:type="character" w:styleId="Istaknuto">
    <w:name w:val="Emphasis"/>
    <w:basedOn w:val="Zadanifontodlomka"/>
    <w:uiPriority w:val="20"/>
    <w:qFormat/>
    <w:rsid w:val="00832E9C"/>
    <w:rPr>
      <w:i/>
      <w:iCs/>
    </w:rPr>
  </w:style>
  <w:style w:type="paragraph" w:styleId="StandardWeb">
    <w:name w:val="Normal (Web)"/>
    <w:basedOn w:val="Normal"/>
    <w:uiPriority w:val="99"/>
    <w:unhideWhenUsed/>
    <w:rsid w:val="005934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D44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4494"/>
  </w:style>
  <w:style w:type="paragraph" w:styleId="Podnoje">
    <w:name w:val="footer"/>
    <w:basedOn w:val="Normal"/>
    <w:link w:val="PodnojeChar"/>
    <w:uiPriority w:val="99"/>
    <w:unhideWhenUsed/>
    <w:rsid w:val="007D44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4494"/>
  </w:style>
  <w:style w:type="table" w:styleId="Reetkatablice">
    <w:name w:val="Table Grid"/>
    <w:basedOn w:val="Obinatablica"/>
    <w:uiPriority w:val="59"/>
    <w:rsid w:val="00C1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4328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A302F"/>
    <w:pPr>
      <w:spacing w:after="0" w:line="240" w:lineRule="auto"/>
    </w:pPr>
  </w:style>
  <w:style w:type="paragraph" w:styleId="Tekstbalonia">
    <w:name w:val="Balloon Text"/>
    <w:basedOn w:val="Normal"/>
    <w:link w:val="TekstbaloniaChar"/>
    <w:uiPriority w:val="99"/>
    <w:semiHidden/>
    <w:unhideWhenUsed/>
    <w:rsid w:val="00CD44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4422"/>
    <w:rPr>
      <w:rFonts w:ascii="Tahoma" w:hAnsi="Tahoma" w:cs="Tahoma"/>
      <w:sz w:val="16"/>
      <w:szCs w:val="16"/>
    </w:rPr>
  </w:style>
  <w:style w:type="character" w:styleId="Istaknuto">
    <w:name w:val="Emphasis"/>
    <w:basedOn w:val="Zadanifontodlomka"/>
    <w:uiPriority w:val="20"/>
    <w:qFormat/>
    <w:rsid w:val="00832E9C"/>
    <w:rPr>
      <w:i/>
      <w:iCs/>
    </w:rPr>
  </w:style>
  <w:style w:type="paragraph" w:styleId="StandardWeb">
    <w:name w:val="Normal (Web)"/>
    <w:basedOn w:val="Normal"/>
    <w:uiPriority w:val="99"/>
    <w:unhideWhenUsed/>
    <w:rsid w:val="005934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D44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4494"/>
  </w:style>
  <w:style w:type="paragraph" w:styleId="Podnoje">
    <w:name w:val="footer"/>
    <w:basedOn w:val="Normal"/>
    <w:link w:val="PodnojeChar"/>
    <w:uiPriority w:val="99"/>
    <w:unhideWhenUsed/>
    <w:rsid w:val="007D44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4494"/>
  </w:style>
  <w:style w:type="table" w:styleId="Reetkatablice">
    <w:name w:val="Table Grid"/>
    <w:basedOn w:val="Obinatablica"/>
    <w:uiPriority w:val="59"/>
    <w:rsid w:val="00C1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432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5873">
      <w:bodyDiv w:val="1"/>
      <w:marLeft w:val="0"/>
      <w:marRight w:val="0"/>
      <w:marTop w:val="0"/>
      <w:marBottom w:val="0"/>
      <w:divBdr>
        <w:top w:val="none" w:sz="0" w:space="0" w:color="auto"/>
        <w:left w:val="none" w:sz="0" w:space="0" w:color="auto"/>
        <w:bottom w:val="none" w:sz="0" w:space="0" w:color="auto"/>
        <w:right w:val="none" w:sz="0" w:space="0" w:color="auto"/>
      </w:divBdr>
    </w:div>
    <w:div w:id="662784174">
      <w:bodyDiv w:val="1"/>
      <w:marLeft w:val="0"/>
      <w:marRight w:val="0"/>
      <w:marTop w:val="0"/>
      <w:marBottom w:val="0"/>
      <w:divBdr>
        <w:top w:val="none" w:sz="0" w:space="0" w:color="auto"/>
        <w:left w:val="none" w:sz="0" w:space="0" w:color="auto"/>
        <w:bottom w:val="none" w:sz="0" w:space="0" w:color="auto"/>
        <w:right w:val="none" w:sz="0" w:space="0" w:color="auto"/>
      </w:divBdr>
    </w:div>
    <w:div w:id="803961835">
      <w:bodyDiv w:val="1"/>
      <w:marLeft w:val="0"/>
      <w:marRight w:val="0"/>
      <w:marTop w:val="0"/>
      <w:marBottom w:val="0"/>
      <w:divBdr>
        <w:top w:val="none" w:sz="0" w:space="0" w:color="auto"/>
        <w:left w:val="none" w:sz="0" w:space="0" w:color="auto"/>
        <w:bottom w:val="none" w:sz="0" w:space="0" w:color="auto"/>
        <w:right w:val="none" w:sz="0" w:space="0" w:color="auto"/>
      </w:divBdr>
      <w:divsChild>
        <w:div w:id="192497525">
          <w:marLeft w:val="0"/>
          <w:marRight w:val="0"/>
          <w:marTop w:val="0"/>
          <w:marBottom w:val="0"/>
          <w:divBdr>
            <w:top w:val="none" w:sz="0" w:space="0" w:color="auto"/>
            <w:left w:val="none" w:sz="0" w:space="0" w:color="auto"/>
            <w:bottom w:val="none" w:sz="0" w:space="0" w:color="auto"/>
            <w:right w:val="none" w:sz="0" w:space="0" w:color="auto"/>
          </w:divBdr>
        </w:div>
        <w:div w:id="2119374017">
          <w:marLeft w:val="0"/>
          <w:marRight w:val="0"/>
          <w:marTop w:val="0"/>
          <w:marBottom w:val="0"/>
          <w:divBdr>
            <w:top w:val="none" w:sz="0" w:space="0" w:color="auto"/>
            <w:left w:val="none" w:sz="0" w:space="0" w:color="auto"/>
            <w:bottom w:val="none" w:sz="0" w:space="0" w:color="auto"/>
            <w:right w:val="none" w:sz="0" w:space="0" w:color="auto"/>
          </w:divBdr>
        </w:div>
        <w:div w:id="1328944975">
          <w:marLeft w:val="0"/>
          <w:marRight w:val="0"/>
          <w:marTop w:val="0"/>
          <w:marBottom w:val="0"/>
          <w:divBdr>
            <w:top w:val="none" w:sz="0" w:space="0" w:color="auto"/>
            <w:left w:val="none" w:sz="0" w:space="0" w:color="auto"/>
            <w:bottom w:val="none" w:sz="0" w:space="0" w:color="auto"/>
            <w:right w:val="none" w:sz="0" w:space="0" w:color="auto"/>
          </w:divBdr>
        </w:div>
      </w:divsChild>
    </w:div>
    <w:div w:id="1058866872">
      <w:bodyDiv w:val="1"/>
      <w:marLeft w:val="0"/>
      <w:marRight w:val="0"/>
      <w:marTop w:val="0"/>
      <w:marBottom w:val="0"/>
      <w:divBdr>
        <w:top w:val="none" w:sz="0" w:space="0" w:color="auto"/>
        <w:left w:val="none" w:sz="0" w:space="0" w:color="auto"/>
        <w:bottom w:val="none" w:sz="0" w:space="0" w:color="auto"/>
        <w:right w:val="none" w:sz="0" w:space="0" w:color="auto"/>
      </w:divBdr>
      <w:divsChild>
        <w:div w:id="45645481">
          <w:marLeft w:val="0"/>
          <w:marRight w:val="0"/>
          <w:marTop w:val="0"/>
          <w:marBottom w:val="0"/>
          <w:divBdr>
            <w:top w:val="none" w:sz="0" w:space="0" w:color="auto"/>
            <w:left w:val="none" w:sz="0" w:space="0" w:color="auto"/>
            <w:bottom w:val="none" w:sz="0" w:space="0" w:color="auto"/>
            <w:right w:val="none" w:sz="0" w:space="0" w:color="auto"/>
          </w:divBdr>
        </w:div>
        <w:div w:id="1023552927">
          <w:marLeft w:val="0"/>
          <w:marRight w:val="0"/>
          <w:marTop w:val="0"/>
          <w:marBottom w:val="0"/>
          <w:divBdr>
            <w:top w:val="none" w:sz="0" w:space="0" w:color="auto"/>
            <w:left w:val="none" w:sz="0" w:space="0" w:color="auto"/>
            <w:bottom w:val="none" w:sz="0" w:space="0" w:color="auto"/>
            <w:right w:val="none" w:sz="0" w:space="0" w:color="auto"/>
          </w:divBdr>
        </w:div>
      </w:divsChild>
    </w:div>
    <w:div w:id="1391538871">
      <w:bodyDiv w:val="1"/>
      <w:marLeft w:val="0"/>
      <w:marRight w:val="0"/>
      <w:marTop w:val="0"/>
      <w:marBottom w:val="0"/>
      <w:divBdr>
        <w:top w:val="none" w:sz="0" w:space="0" w:color="auto"/>
        <w:left w:val="none" w:sz="0" w:space="0" w:color="auto"/>
        <w:bottom w:val="none" w:sz="0" w:space="0" w:color="auto"/>
        <w:right w:val="none" w:sz="0" w:space="0" w:color="auto"/>
      </w:divBdr>
      <w:divsChild>
        <w:div w:id="700127833">
          <w:marLeft w:val="0"/>
          <w:marRight w:val="0"/>
          <w:marTop w:val="0"/>
          <w:marBottom w:val="0"/>
          <w:divBdr>
            <w:top w:val="none" w:sz="0" w:space="0" w:color="auto"/>
            <w:left w:val="none" w:sz="0" w:space="0" w:color="auto"/>
            <w:bottom w:val="none" w:sz="0" w:space="0" w:color="auto"/>
            <w:right w:val="none" w:sz="0" w:space="0" w:color="auto"/>
          </w:divBdr>
        </w:div>
        <w:div w:id="1215581912">
          <w:marLeft w:val="0"/>
          <w:marRight w:val="0"/>
          <w:marTop w:val="0"/>
          <w:marBottom w:val="0"/>
          <w:divBdr>
            <w:top w:val="none" w:sz="0" w:space="0" w:color="auto"/>
            <w:left w:val="none" w:sz="0" w:space="0" w:color="auto"/>
            <w:bottom w:val="none" w:sz="0" w:space="0" w:color="auto"/>
            <w:right w:val="none" w:sz="0" w:space="0" w:color="auto"/>
          </w:divBdr>
        </w:div>
        <w:div w:id="1173572423">
          <w:marLeft w:val="0"/>
          <w:marRight w:val="0"/>
          <w:marTop w:val="0"/>
          <w:marBottom w:val="0"/>
          <w:divBdr>
            <w:top w:val="none" w:sz="0" w:space="0" w:color="auto"/>
            <w:left w:val="none" w:sz="0" w:space="0" w:color="auto"/>
            <w:bottom w:val="none" w:sz="0" w:space="0" w:color="auto"/>
            <w:right w:val="none" w:sz="0" w:space="0" w:color="auto"/>
          </w:divBdr>
        </w:div>
        <w:div w:id="1898322631">
          <w:marLeft w:val="0"/>
          <w:marRight w:val="0"/>
          <w:marTop w:val="0"/>
          <w:marBottom w:val="0"/>
          <w:divBdr>
            <w:top w:val="none" w:sz="0" w:space="0" w:color="auto"/>
            <w:left w:val="none" w:sz="0" w:space="0" w:color="auto"/>
            <w:bottom w:val="none" w:sz="0" w:space="0" w:color="auto"/>
            <w:right w:val="none" w:sz="0" w:space="0" w:color="auto"/>
          </w:divBdr>
        </w:div>
      </w:divsChild>
    </w:div>
    <w:div w:id="1941602257">
      <w:bodyDiv w:val="1"/>
      <w:marLeft w:val="0"/>
      <w:marRight w:val="0"/>
      <w:marTop w:val="0"/>
      <w:marBottom w:val="0"/>
      <w:divBdr>
        <w:top w:val="none" w:sz="0" w:space="0" w:color="auto"/>
        <w:left w:val="none" w:sz="0" w:space="0" w:color="auto"/>
        <w:bottom w:val="none" w:sz="0" w:space="0" w:color="auto"/>
        <w:right w:val="none" w:sz="0" w:space="0" w:color="auto"/>
      </w:divBdr>
      <w:divsChild>
        <w:div w:id="1035427927">
          <w:marLeft w:val="0"/>
          <w:marRight w:val="0"/>
          <w:marTop w:val="0"/>
          <w:marBottom w:val="0"/>
          <w:divBdr>
            <w:top w:val="none" w:sz="0" w:space="0" w:color="auto"/>
            <w:left w:val="none" w:sz="0" w:space="0" w:color="auto"/>
            <w:bottom w:val="none" w:sz="0" w:space="0" w:color="auto"/>
            <w:right w:val="none" w:sz="0" w:space="0" w:color="auto"/>
          </w:divBdr>
        </w:div>
        <w:div w:id="447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zupa.recica@zg-nadbiskupija.hr" TargetMode="Externa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http://zupa-svik-recica.h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785</Words>
  <Characters>4481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2020-08-21T09:24:00Z</cp:lastPrinted>
  <dcterms:created xsi:type="dcterms:W3CDTF">2020-08-18T13:10:00Z</dcterms:created>
  <dcterms:modified xsi:type="dcterms:W3CDTF">2020-08-21T09:25:00Z</dcterms:modified>
</cp:coreProperties>
</file>