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AC0" w:rsidRDefault="00A67AC0">
      <w:r>
        <w:rPr>
          <w:noProof/>
          <w:lang w:eastAsia="hr-HR"/>
        </w:rPr>
        <mc:AlternateContent>
          <mc:Choice Requires="wps">
            <w:drawing>
              <wp:anchor distT="0" distB="0" distL="114300" distR="114300" simplePos="0" relativeHeight="251667456" behindDoc="0" locked="0" layoutInCell="1" allowOverlap="1" wp14:anchorId="5B813F87" wp14:editId="086F1422">
                <wp:simplePos x="0" y="0"/>
                <wp:positionH relativeFrom="column">
                  <wp:posOffset>-175895</wp:posOffset>
                </wp:positionH>
                <wp:positionV relativeFrom="paragraph">
                  <wp:posOffset>967105</wp:posOffset>
                </wp:positionV>
                <wp:extent cx="3048000" cy="406400"/>
                <wp:effectExtent l="0" t="0" r="19050" b="12700"/>
                <wp:wrapNone/>
                <wp:docPr id="5" name="Pravokutnik 5"/>
                <wp:cNvGraphicFramePr/>
                <a:graphic xmlns:a="http://schemas.openxmlformats.org/drawingml/2006/main">
                  <a:graphicData uri="http://schemas.microsoft.com/office/word/2010/wordprocessingShape">
                    <wps:wsp>
                      <wps:cNvSpPr/>
                      <wps:spPr>
                        <a:xfrm>
                          <a:off x="0" y="0"/>
                          <a:ext cx="3048000" cy="406400"/>
                        </a:xfrm>
                        <a:prstGeom prst="rect">
                          <a:avLst/>
                        </a:prstGeom>
                        <a:solidFill>
                          <a:sysClr val="window" lastClr="FFFFFF"/>
                        </a:solidFill>
                        <a:ln w="25400" cap="flat" cmpd="sng" algn="ctr">
                          <a:solidFill>
                            <a:srgbClr val="F79646"/>
                          </a:solidFill>
                          <a:prstDash val="solid"/>
                        </a:ln>
                        <a:effectLst/>
                      </wps:spPr>
                      <wps:txbx>
                        <w:txbxContent>
                          <w:p w:rsidR="00A67AC0" w:rsidRPr="00E769FF" w:rsidRDefault="00A67AC0" w:rsidP="00A67AC0">
                            <w:pPr>
                              <w:rPr>
                                <w:rFonts w:ascii="Bahnschrift" w:hAnsi="Bahnschrift"/>
                                <w:sz w:val="28"/>
                                <w:szCs w:val="28"/>
                              </w:rPr>
                            </w:pPr>
                            <w:r>
                              <w:rPr>
                                <w:rFonts w:ascii="Bahnschrift" w:hAnsi="Bahnschrift"/>
                                <w:sz w:val="28"/>
                                <w:szCs w:val="28"/>
                              </w:rPr>
                              <w:t>ČETVRTA  USKRSNA NEDJELJA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5" o:spid="_x0000_s1026" style="position:absolute;margin-left:-13.85pt;margin-top:76.15pt;width:240pt;height:3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" fillcolor="window" strokecolor="#f79646" strokeweight="2pt">
                <v:textbox>
                  <w:txbxContent>
                    <w:p w:rsidR="00A67AC0" w:rsidRPr="00E769FF" w:rsidRDefault="00A67AC0" w:rsidP="00A67AC0">
                      <w:pPr>
                        <w:rPr>
                          <w:rFonts w:ascii="Bahnschrift" w:hAnsi="Bahnschrift"/>
                          <w:sz w:val="28"/>
                          <w:szCs w:val="28"/>
                        </w:rPr>
                      </w:pPr>
                      <w:r>
                        <w:rPr>
                          <w:rFonts w:ascii="Bahnschrift" w:hAnsi="Bahnschrift"/>
                          <w:sz w:val="28"/>
                          <w:szCs w:val="28"/>
                        </w:rPr>
                        <w:t>ČETVRTA  USKRSNA NEDJELJA</w:t>
                      </w:r>
                    </w:p>
                  </w:txbxContent>
                </v:textbox>
              </v:rect>
            </w:pict>
          </mc:Fallback>
        </mc:AlternateContent>
      </w:r>
      <w:r w:rsidRPr="00764EC9">
        <w:rPr>
          <w:noProof/>
          <w:lang w:eastAsia="hr-HR"/>
        </w:rPr>
        <mc:AlternateContent>
          <mc:Choice Requires="wps">
            <w:drawing>
              <wp:anchor distT="0" distB="0" distL="114300" distR="114300" simplePos="0" relativeHeight="251665408" behindDoc="0" locked="0" layoutInCell="0" allowOverlap="1" wp14:anchorId="797D3DAF" wp14:editId="54B4652C">
                <wp:simplePos x="0" y="0"/>
                <wp:positionH relativeFrom="page">
                  <wp:posOffset>584200</wp:posOffset>
                </wp:positionH>
                <wp:positionV relativeFrom="margin">
                  <wp:posOffset>890905</wp:posOffset>
                </wp:positionV>
                <wp:extent cx="3175000" cy="8661400"/>
                <wp:effectExtent l="57150" t="38100" r="82550" b="101600"/>
                <wp:wrapSquare wrapText="bothSides"/>
                <wp:docPr id="697" name="Tekstni okvir 395" descr="Usko vodorav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8661400"/>
                        </a:xfrm>
                        <a:prstGeom prst="rect">
                          <a:avLst/>
                        </a:prstGeom>
                        <a:gradFill rotWithShape="1">
                          <a:gsLst>
                            <a:gs pos="0">
                              <a:srgbClr val="EEECE1">
                                <a:lumMod val="75000"/>
                              </a:srgbClr>
                            </a:gs>
                            <a:gs pos="35000">
                              <a:srgbClr val="EEECE1">
                                <a:lumMod val="90000"/>
                              </a:srgbClr>
                            </a:gs>
                            <a:gs pos="100000">
                              <a:srgbClr val="EEECE1"/>
                            </a:gs>
                          </a:gsLst>
                          <a:lin ang="16200000" scaled="1"/>
                        </a:gradFill>
                        <a:ln w="9525" cap="flat" cmpd="sng" algn="ctr">
                          <a:solidFill>
                            <a:srgbClr val="EEECE1"/>
                          </a:solidFill>
                          <a:prstDash val="solid"/>
                        </a:ln>
                        <a:effectLst>
                          <a:outerShdw blurRad="40000" dist="20000" dir="5400000" rotWithShape="0">
                            <a:srgbClr val="000000">
                              <a:alpha val="38000"/>
                            </a:srgbClr>
                          </a:outerShdw>
                        </a:effectLst>
                        <a:extLst>
                          <a:ext uri="{53640926-AAD7-44D8-BBD7-CCE9431645EC}">
                            <a14:shadowObscured xmlns:a14="http://schemas.microsoft.com/office/drawing/2010/main" val="1"/>
                          </a:ext>
                        </a:extLst>
                      </wps:spPr>
                      <wps:txbx>
                        <w:txbxContent>
                          <w:p w:rsidR="00A67AC0" w:rsidRDefault="00A67AC0" w:rsidP="00A67AC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rsidR="00A67AC0" w:rsidRDefault="00A67AC0" w:rsidP="00A67AC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A67AC0" w:rsidRDefault="00A67AC0" w:rsidP="00A67AC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A67AC0" w:rsidRDefault="00A67AC0" w:rsidP="00A67AC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A67AC0" w:rsidRDefault="00A67AC0" w:rsidP="00A67AC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A67AC0" w:rsidRDefault="00A67AC0" w:rsidP="00A67AC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A67AC0" w:rsidRDefault="00A67AC0" w:rsidP="00A67AC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A67AC0" w:rsidRDefault="00A67AC0" w:rsidP="00A67AC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A67AC0" w:rsidRDefault="00A67AC0" w:rsidP="00A67AC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A67AC0" w:rsidRDefault="00A67AC0" w:rsidP="00A67AC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A67AC0" w:rsidRDefault="00A67AC0" w:rsidP="00A67AC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A67AC0" w:rsidRDefault="00A67AC0" w:rsidP="00A67AC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A67AC0" w:rsidRDefault="00A67AC0" w:rsidP="00A67AC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A67AC0" w:rsidRPr="00B205D1" w:rsidRDefault="00A67AC0" w:rsidP="00A67AC0">
                            <w:pPr>
                              <w:pStyle w:val="Bezproreda"/>
                              <w:rPr>
                                <w:rFonts w:ascii="Georgia" w:hAnsi="Georgia"/>
                                <w:i/>
                                <w:sz w:val="28"/>
                                <w:szCs w:val="28"/>
                              </w:rPr>
                            </w:pPr>
                            <w:r>
                              <w:rPr>
                                <w:rFonts w:ascii="Georgia" w:hAnsi="Georgia"/>
                                <w:b/>
                                <w:i/>
                                <w:sz w:val="28"/>
                                <w:szCs w:val="28"/>
                              </w:rPr>
                              <w:t>Prvo čitanje:</w:t>
                            </w:r>
                            <w:r w:rsidRPr="004B5842">
                              <w:rPr>
                                <w:rFonts w:ascii="Lucida Sans Unicode" w:hAnsi="Lucida Sans Unicode" w:cs="Lucida Sans Unicode"/>
                                <w:color w:val="DC1F27"/>
                                <w:sz w:val="17"/>
                                <w:szCs w:val="17"/>
                              </w:rPr>
                              <w:t xml:space="preserve"> </w:t>
                            </w:r>
                            <w:r w:rsidRPr="00A67AC0">
                              <w:rPr>
                                <w:rFonts w:ascii="Georgia" w:hAnsi="Georgia"/>
                                <w:i/>
                                <w:sz w:val="28"/>
                                <w:szCs w:val="28"/>
                              </w:rPr>
                              <w:t>Dj 13, 14.43-52</w:t>
                            </w:r>
                          </w:p>
                          <w:p w:rsidR="00A67AC0" w:rsidRPr="00A67AC0" w:rsidRDefault="00A67AC0" w:rsidP="00A67AC0">
                            <w:pPr>
                              <w:pStyle w:val="Bezproreda"/>
                              <w:rPr>
                                <w:rFonts w:ascii="Georgia" w:hAnsi="Georgia"/>
                                <w:sz w:val="28"/>
                                <w:szCs w:val="28"/>
                              </w:rPr>
                            </w:pPr>
                            <w:r>
                              <w:rPr>
                                <w:rFonts w:ascii="Georgia" w:hAnsi="Georgia"/>
                                <w:b/>
                                <w:i/>
                                <w:sz w:val="28"/>
                                <w:szCs w:val="28"/>
                              </w:rPr>
                              <w:t>Drugo čitanje:</w:t>
                            </w:r>
                            <w:r w:rsidRPr="002315FD">
                              <w:rPr>
                                <w:rFonts w:ascii="Lucida Sans Unicode" w:hAnsi="Lucida Sans Unicode" w:cs="Lucida Sans Unicode"/>
                                <w:color w:val="DC1F27"/>
                                <w:sz w:val="18"/>
                                <w:szCs w:val="18"/>
                              </w:rPr>
                              <w:t xml:space="preserve"> </w:t>
                            </w:r>
                            <w:r w:rsidRPr="00A67AC0">
                              <w:rPr>
                                <w:rFonts w:ascii="Georgia" w:hAnsi="Georgia"/>
                                <w:sz w:val="28"/>
                                <w:szCs w:val="28"/>
                              </w:rPr>
                              <w:t>Otk 7, 9.14b-17</w:t>
                            </w:r>
                          </w:p>
                          <w:p w:rsidR="00A67AC0" w:rsidRPr="00A67AC0" w:rsidRDefault="00A67AC0" w:rsidP="00A67AC0">
                            <w:pPr>
                              <w:pStyle w:val="Bezproreda"/>
                              <w:rPr>
                                <w:rFonts w:ascii="Georgia" w:hAnsi="Georgia"/>
                                <w:i/>
                                <w:sz w:val="28"/>
                                <w:szCs w:val="28"/>
                              </w:rPr>
                            </w:pPr>
                            <w:r w:rsidRPr="004B5842">
                              <w:rPr>
                                <w:rFonts w:ascii="Georgia" w:hAnsi="Georgia" w:cs="Arial"/>
                                <w:b/>
                                <w:i/>
                                <w:sz w:val="28"/>
                                <w:szCs w:val="28"/>
                              </w:rPr>
                              <w:t>Evanđelje</w:t>
                            </w:r>
                            <w:r w:rsidRPr="00271A79">
                              <w:rPr>
                                <w:rFonts w:ascii="Georgia" w:hAnsi="Georgia"/>
                                <w:i/>
                                <w:sz w:val="28"/>
                                <w:szCs w:val="28"/>
                              </w:rPr>
                              <w:t>:  </w:t>
                            </w:r>
                            <w:r>
                              <w:rPr>
                                <w:rFonts w:ascii="Lucida Sans Unicode" w:hAnsi="Lucida Sans Unicode" w:cs="Lucida Sans Unicode"/>
                                <w:color w:val="DC1F27"/>
                                <w:sz w:val="18"/>
                                <w:szCs w:val="18"/>
                                <w:shd w:val="clear" w:color="auto" w:fill="FFFFFF"/>
                              </w:rPr>
                              <w:t> </w:t>
                            </w:r>
                            <w:r w:rsidRPr="00A67AC0">
                              <w:rPr>
                                <w:rFonts w:ascii="Georgia" w:hAnsi="Georgia"/>
                                <w:i/>
                                <w:sz w:val="28"/>
                                <w:szCs w:val="28"/>
                              </w:rPr>
                              <w:t>Iv 10, 27-30</w:t>
                            </w:r>
                          </w:p>
                          <w:p w:rsidR="00A67AC0" w:rsidRDefault="00A67AC0" w:rsidP="00A67AC0">
                            <w:pPr>
                              <w:pStyle w:val="Bezproreda"/>
                              <w:rPr>
                                <w:rFonts w:ascii="Georgia" w:hAnsi="Georgia"/>
                                <w:b/>
                                <w:i/>
                                <w:sz w:val="28"/>
                                <w:szCs w:val="28"/>
                              </w:rPr>
                            </w:pPr>
                          </w:p>
                          <w:p w:rsidR="00A67AC0" w:rsidRDefault="00A67AC0" w:rsidP="00A67AC0">
                            <w:pPr>
                              <w:pStyle w:val="Bezproreda"/>
                              <w:rPr>
                                <w:rFonts w:ascii="Georgia" w:hAnsi="Georgia"/>
                                <w:b/>
                                <w:i/>
                                <w:sz w:val="28"/>
                                <w:szCs w:val="28"/>
                              </w:rPr>
                            </w:pPr>
                            <w:r w:rsidRPr="005C7EE5">
                              <w:rPr>
                                <w:rFonts w:ascii="Georgia" w:hAnsi="Georgia"/>
                                <w:b/>
                                <w:i/>
                                <w:sz w:val="28"/>
                                <w:szCs w:val="28"/>
                              </w:rPr>
                              <w:t>Zborna molitva:</w:t>
                            </w:r>
                          </w:p>
                          <w:p w:rsidR="00A67AC0" w:rsidRPr="00A67AC0" w:rsidRDefault="00A67AC0" w:rsidP="00A67AC0">
                            <w:pPr>
                              <w:pStyle w:val="Bezproreda"/>
                              <w:rPr>
                                <w:rFonts w:ascii="Comic Sans MS" w:hAnsi="Comic Sans MS"/>
                                <w:sz w:val="28"/>
                                <w:szCs w:val="28"/>
                              </w:rPr>
                            </w:pPr>
                            <w:r w:rsidRPr="00A67AC0">
                              <w:rPr>
                                <w:rFonts w:ascii="Comic Sans MS" w:hAnsi="Comic Sans MS"/>
                                <w:sz w:val="28"/>
                                <w:szCs w:val="28"/>
                              </w:rPr>
                              <w:t>Svemogući vječni Bože, dovedi nas u društvo nebesnika:</w:t>
                            </w:r>
                            <w:r>
                              <w:rPr>
                                <w:rFonts w:ascii="Comic Sans MS" w:hAnsi="Comic Sans MS"/>
                                <w:sz w:val="28"/>
                                <w:szCs w:val="28"/>
                              </w:rPr>
                              <w:t xml:space="preserve"> </w:t>
                            </w:r>
                            <w:r w:rsidRPr="00A67AC0">
                              <w:rPr>
                                <w:rFonts w:ascii="Comic Sans MS" w:hAnsi="Comic Sans MS"/>
                                <w:sz w:val="28"/>
                                <w:szCs w:val="28"/>
                              </w:rPr>
                              <w:t>nek stado tvojih vjernih, makar skromno, prispije onamo</w:t>
                            </w:r>
                            <w:r>
                              <w:rPr>
                                <w:rFonts w:ascii="Comic Sans MS" w:hAnsi="Comic Sans MS"/>
                                <w:sz w:val="28"/>
                                <w:szCs w:val="28"/>
                              </w:rPr>
                              <w:t xml:space="preserve"> </w:t>
                            </w:r>
                            <w:r w:rsidRPr="00A67AC0">
                              <w:rPr>
                                <w:rFonts w:ascii="Comic Sans MS" w:hAnsi="Comic Sans MS"/>
                                <w:sz w:val="28"/>
                                <w:szCs w:val="28"/>
                              </w:rPr>
                              <w:t>kamo ga predvodi hrabri Pastir. Po Gospodinu.</w:t>
                            </w:r>
                          </w:p>
                          <w:p w:rsidR="00A67AC0" w:rsidRDefault="00A67AC0" w:rsidP="00A67AC0">
                            <w:pPr>
                              <w:pStyle w:val="Bezproreda"/>
                              <w:rPr>
                                <w:rFonts w:ascii="Georgia" w:hAnsi="Georgia"/>
                                <w:b/>
                                <w:i/>
                                <w:sz w:val="28"/>
                                <w:szCs w:val="28"/>
                              </w:rPr>
                            </w:pPr>
                          </w:p>
                          <w:p w:rsidR="00A67AC0" w:rsidRDefault="00A67AC0" w:rsidP="00A67AC0">
                            <w:pPr>
                              <w:pStyle w:val="Bezproreda"/>
                              <w:rPr>
                                <w:rFonts w:ascii="Georgia" w:hAnsi="Georgia"/>
                                <w:b/>
                                <w:i/>
                                <w:sz w:val="28"/>
                                <w:szCs w:val="28"/>
                              </w:rPr>
                            </w:pPr>
                            <w:r>
                              <w:rPr>
                                <w:rFonts w:ascii="Georgia" w:hAnsi="Georgia"/>
                                <w:b/>
                                <w:i/>
                                <w:sz w:val="28"/>
                                <w:szCs w:val="28"/>
                              </w:rPr>
                              <w:t>Ulazna pjesma:</w:t>
                            </w:r>
                          </w:p>
                          <w:p w:rsidR="00A67AC0" w:rsidRPr="00A67AC0" w:rsidRDefault="00A67AC0" w:rsidP="00A67AC0">
                            <w:pPr>
                              <w:pStyle w:val="Bezproreda"/>
                              <w:rPr>
                                <w:i/>
                                <w:sz w:val="28"/>
                                <w:szCs w:val="28"/>
                                <w:lang w:eastAsia="hr-HR"/>
                              </w:rPr>
                            </w:pPr>
                            <w:r w:rsidRPr="00A67AC0">
                              <w:rPr>
                                <w:i/>
                                <w:sz w:val="28"/>
                                <w:szCs w:val="28"/>
                                <w:lang w:eastAsia="hr-HR"/>
                              </w:rPr>
                              <w:t>Puna je zemlja dobrote Gospodnje,</w:t>
                            </w:r>
                            <w:r w:rsidRPr="00A67AC0">
                              <w:rPr>
                                <w:i/>
                                <w:sz w:val="28"/>
                                <w:szCs w:val="28"/>
                                <w:lang w:eastAsia="hr-HR"/>
                              </w:rPr>
                              <w:br/>
                              <w:t>Gospodnjom su riječju nebesa sazdana, aleluja!   (Ps 33, 5-6)</w:t>
                            </w:r>
                          </w:p>
                          <w:p w:rsidR="00A67AC0" w:rsidRDefault="00A67AC0" w:rsidP="00A67AC0">
                            <w:pPr>
                              <w:pStyle w:val="Bezproreda"/>
                              <w:rPr>
                                <w:rFonts w:ascii="Georgia" w:hAnsi="Georgia"/>
                                <w:b/>
                                <w:i/>
                                <w:sz w:val="28"/>
                                <w:szCs w:val="28"/>
                              </w:rPr>
                            </w:pPr>
                          </w:p>
                          <w:p w:rsidR="00A67AC0" w:rsidRDefault="00A67AC0" w:rsidP="00A67AC0">
                            <w:pPr>
                              <w:pStyle w:val="Bezproreda"/>
                              <w:rPr>
                                <w:rFonts w:ascii="Georgia" w:hAnsi="Georgia"/>
                                <w:b/>
                                <w:i/>
                                <w:sz w:val="28"/>
                                <w:szCs w:val="28"/>
                              </w:rPr>
                            </w:pPr>
                            <w:r>
                              <w:rPr>
                                <w:rFonts w:ascii="Georgia" w:hAnsi="Georgia"/>
                                <w:b/>
                                <w:i/>
                                <w:sz w:val="28"/>
                                <w:szCs w:val="28"/>
                              </w:rPr>
                              <w:t>Pričesna pjesma:</w:t>
                            </w:r>
                          </w:p>
                          <w:p w:rsidR="00A67AC0" w:rsidRPr="00A67AC0" w:rsidRDefault="00A67AC0" w:rsidP="00A67AC0">
                            <w:pPr>
                              <w:pStyle w:val="Bezproreda"/>
                              <w:rPr>
                                <w:rFonts w:ascii="Candara" w:hAnsi="Candara"/>
                                <w:sz w:val="28"/>
                                <w:szCs w:val="28"/>
                                <w:lang w:eastAsia="hr-HR"/>
                              </w:rPr>
                            </w:pPr>
                            <w:r w:rsidRPr="00A67AC0">
                              <w:rPr>
                                <w:rFonts w:ascii="Candara" w:hAnsi="Candara"/>
                                <w:sz w:val="28"/>
                                <w:szCs w:val="28"/>
                                <w:lang w:eastAsia="hr-HR"/>
                              </w:rPr>
                              <w:t>Uskrsnu Pastir dobri koji život svoj položi za svoje ovce, aleluja.</w:t>
                            </w:r>
                          </w:p>
                          <w:p w:rsidR="00A67AC0" w:rsidRPr="00A67AC0" w:rsidRDefault="00A67AC0" w:rsidP="00A67AC0">
                            <w:pPr>
                              <w:pStyle w:val="Bezproreda"/>
                              <w:rPr>
                                <w:rFonts w:ascii="Candara" w:hAnsi="Candara"/>
                                <w:sz w:val="28"/>
                                <w:szCs w:val="28"/>
                                <w:lang w:eastAsia="hr-HR"/>
                              </w:rPr>
                            </w:pPr>
                            <w:r w:rsidRPr="00A67AC0">
                              <w:rPr>
                                <w:rFonts w:ascii="Candara" w:hAnsi="Candara"/>
                                <w:sz w:val="28"/>
                                <w:szCs w:val="28"/>
                                <w:lang w:eastAsia="hr-HR"/>
                              </w:rPr>
                              <w:t> </w:t>
                            </w:r>
                          </w:p>
                          <w:p w:rsidR="00A67AC0" w:rsidRPr="002C76E8" w:rsidRDefault="00A67AC0" w:rsidP="00A67AC0">
                            <w:pPr>
                              <w:pStyle w:val="Bezproreda"/>
                              <w:rPr>
                                <w:rFonts w:ascii="Comic Sans MS" w:hAnsi="Comic Sans MS"/>
                                <w:sz w:val="28"/>
                                <w:szCs w:val="28"/>
                                <w:lang w:eastAsia="hr-HR"/>
                              </w:rPr>
                            </w:pPr>
                          </w:p>
                          <w:p w:rsidR="00A67AC0" w:rsidRPr="00E94DAD" w:rsidRDefault="00A67AC0" w:rsidP="00A67AC0">
                            <w:pPr>
                              <w:pStyle w:val="Bezproreda"/>
                              <w:rPr>
                                <w:rFonts w:ascii="Comic Sans MS" w:hAnsi="Comic Sans MS"/>
                                <w:sz w:val="28"/>
                                <w:szCs w:val="28"/>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395" o:spid="_x0000_s1027" type="#_x0000_t202" alt="Opis: Usko vodoravno" style="position:absolute;margin-left:46pt;margin-top:70.15pt;width:250pt;height:68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" o:allowincell="f" fillcolor="#c4bd97" strokecolor="#eeece1">
                <v:fill color2="#eeece1" rotate="t" angle="180" colors="0 #c4bd97;22938f #ddd9c3;1 #eeece1" focus="100%" type="gradient"/>
                <v:shadow on="t" color="black" opacity="24903f" obscured="t" origin=",.5" offset="0,.55556mm"/>
                <v:textbox inset="18pt,18pt,18pt,18pt">
                  <w:txbxContent>
                    <w:p w:rsidR="00A67AC0" w:rsidRDefault="00A67AC0" w:rsidP="00A67AC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rsidR="00A67AC0" w:rsidRDefault="00A67AC0" w:rsidP="00A67AC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A67AC0" w:rsidRDefault="00A67AC0" w:rsidP="00A67AC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A67AC0" w:rsidRDefault="00A67AC0" w:rsidP="00A67AC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A67AC0" w:rsidRDefault="00A67AC0" w:rsidP="00A67AC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A67AC0" w:rsidRDefault="00A67AC0" w:rsidP="00A67AC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A67AC0" w:rsidRDefault="00A67AC0" w:rsidP="00A67AC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A67AC0" w:rsidRDefault="00A67AC0" w:rsidP="00A67AC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A67AC0" w:rsidRDefault="00A67AC0" w:rsidP="00A67AC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A67AC0" w:rsidRDefault="00A67AC0" w:rsidP="00A67AC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A67AC0" w:rsidRDefault="00A67AC0" w:rsidP="00A67AC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A67AC0" w:rsidRDefault="00A67AC0" w:rsidP="00A67AC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A67AC0" w:rsidRDefault="00A67AC0" w:rsidP="00A67AC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A67AC0" w:rsidRPr="00B205D1" w:rsidRDefault="00A67AC0" w:rsidP="00A67AC0">
                      <w:pPr>
                        <w:pStyle w:val="Bezproreda"/>
                        <w:rPr>
                          <w:rFonts w:ascii="Georgia" w:hAnsi="Georgia"/>
                          <w:i/>
                          <w:sz w:val="28"/>
                          <w:szCs w:val="28"/>
                        </w:rPr>
                      </w:pPr>
                      <w:r>
                        <w:rPr>
                          <w:rFonts w:ascii="Georgia" w:hAnsi="Georgia"/>
                          <w:b/>
                          <w:i/>
                          <w:sz w:val="28"/>
                          <w:szCs w:val="28"/>
                        </w:rPr>
                        <w:t>Prvo čitanje:</w:t>
                      </w:r>
                      <w:r w:rsidRPr="004B5842">
                        <w:rPr>
                          <w:rFonts w:ascii="Lucida Sans Unicode" w:hAnsi="Lucida Sans Unicode" w:cs="Lucida Sans Unicode"/>
                          <w:color w:val="DC1F27"/>
                          <w:sz w:val="17"/>
                          <w:szCs w:val="17"/>
                        </w:rPr>
                        <w:t xml:space="preserve"> </w:t>
                      </w:r>
                      <w:r w:rsidRPr="00A67AC0">
                        <w:rPr>
                          <w:rFonts w:ascii="Georgia" w:hAnsi="Georgia"/>
                          <w:i/>
                          <w:sz w:val="28"/>
                          <w:szCs w:val="28"/>
                        </w:rPr>
                        <w:t>Dj 13, 14.43-52</w:t>
                      </w:r>
                    </w:p>
                    <w:p w:rsidR="00A67AC0" w:rsidRPr="00A67AC0" w:rsidRDefault="00A67AC0" w:rsidP="00A67AC0">
                      <w:pPr>
                        <w:pStyle w:val="Bezproreda"/>
                        <w:rPr>
                          <w:rFonts w:ascii="Georgia" w:hAnsi="Georgia"/>
                          <w:sz w:val="28"/>
                          <w:szCs w:val="28"/>
                        </w:rPr>
                      </w:pPr>
                      <w:r>
                        <w:rPr>
                          <w:rFonts w:ascii="Georgia" w:hAnsi="Georgia"/>
                          <w:b/>
                          <w:i/>
                          <w:sz w:val="28"/>
                          <w:szCs w:val="28"/>
                        </w:rPr>
                        <w:t>Drugo čitanje:</w:t>
                      </w:r>
                      <w:r w:rsidRPr="002315FD">
                        <w:rPr>
                          <w:rFonts w:ascii="Lucida Sans Unicode" w:hAnsi="Lucida Sans Unicode" w:cs="Lucida Sans Unicode"/>
                          <w:color w:val="DC1F27"/>
                          <w:sz w:val="18"/>
                          <w:szCs w:val="18"/>
                        </w:rPr>
                        <w:t xml:space="preserve"> </w:t>
                      </w:r>
                      <w:r w:rsidRPr="00A67AC0">
                        <w:rPr>
                          <w:rFonts w:ascii="Georgia" w:hAnsi="Georgia"/>
                          <w:sz w:val="28"/>
                          <w:szCs w:val="28"/>
                        </w:rPr>
                        <w:t>Otk 7, 9.14b-17</w:t>
                      </w:r>
                    </w:p>
                    <w:p w:rsidR="00A67AC0" w:rsidRPr="00A67AC0" w:rsidRDefault="00A67AC0" w:rsidP="00A67AC0">
                      <w:pPr>
                        <w:pStyle w:val="Bezproreda"/>
                        <w:rPr>
                          <w:rFonts w:ascii="Georgia" w:hAnsi="Georgia"/>
                          <w:i/>
                          <w:sz w:val="28"/>
                          <w:szCs w:val="28"/>
                        </w:rPr>
                      </w:pPr>
                      <w:r w:rsidRPr="004B5842">
                        <w:rPr>
                          <w:rFonts w:ascii="Georgia" w:hAnsi="Georgia" w:cs="Arial"/>
                          <w:b/>
                          <w:i/>
                          <w:sz w:val="28"/>
                          <w:szCs w:val="28"/>
                        </w:rPr>
                        <w:t>Evanđelje</w:t>
                      </w:r>
                      <w:r w:rsidRPr="00271A79">
                        <w:rPr>
                          <w:rFonts w:ascii="Georgia" w:hAnsi="Georgia"/>
                          <w:i/>
                          <w:sz w:val="28"/>
                          <w:szCs w:val="28"/>
                        </w:rPr>
                        <w:t>:  </w:t>
                      </w:r>
                      <w:r>
                        <w:rPr>
                          <w:rFonts w:ascii="Lucida Sans Unicode" w:hAnsi="Lucida Sans Unicode" w:cs="Lucida Sans Unicode"/>
                          <w:color w:val="DC1F27"/>
                          <w:sz w:val="18"/>
                          <w:szCs w:val="18"/>
                          <w:shd w:val="clear" w:color="auto" w:fill="FFFFFF"/>
                        </w:rPr>
                        <w:t> </w:t>
                      </w:r>
                      <w:r w:rsidRPr="00A67AC0">
                        <w:rPr>
                          <w:rFonts w:ascii="Georgia" w:hAnsi="Georgia"/>
                          <w:i/>
                          <w:sz w:val="28"/>
                          <w:szCs w:val="28"/>
                        </w:rPr>
                        <w:t>Iv 10, 27-30</w:t>
                      </w:r>
                    </w:p>
                    <w:p w:rsidR="00A67AC0" w:rsidRDefault="00A67AC0" w:rsidP="00A67AC0">
                      <w:pPr>
                        <w:pStyle w:val="Bezproreda"/>
                        <w:rPr>
                          <w:rFonts w:ascii="Georgia" w:hAnsi="Georgia"/>
                          <w:b/>
                          <w:i/>
                          <w:sz w:val="28"/>
                          <w:szCs w:val="28"/>
                        </w:rPr>
                      </w:pPr>
                    </w:p>
                    <w:p w:rsidR="00A67AC0" w:rsidRDefault="00A67AC0" w:rsidP="00A67AC0">
                      <w:pPr>
                        <w:pStyle w:val="Bezproreda"/>
                        <w:rPr>
                          <w:rFonts w:ascii="Georgia" w:hAnsi="Georgia"/>
                          <w:b/>
                          <w:i/>
                          <w:sz w:val="28"/>
                          <w:szCs w:val="28"/>
                        </w:rPr>
                      </w:pPr>
                      <w:r w:rsidRPr="005C7EE5">
                        <w:rPr>
                          <w:rFonts w:ascii="Georgia" w:hAnsi="Georgia"/>
                          <w:b/>
                          <w:i/>
                          <w:sz w:val="28"/>
                          <w:szCs w:val="28"/>
                        </w:rPr>
                        <w:t>Zborna molitva:</w:t>
                      </w:r>
                    </w:p>
                    <w:p w:rsidR="00A67AC0" w:rsidRPr="00A67AC0" w:rsidRDefault="00A67AC0" w:rsidP="00A67AC0">
                      <w:pPr>
                        <w:pStyle w:val="Bezproreda"/>
                        <w:rPr>
                          <w:rFonts w:ascii="Comic Sans MS" w:hAnsi="Comic Sans MS"/>
                          <w:sz w:val="28"/>
                          <w:szCs w:val="28"/>
                        </w:rPr>
                      </w:pPr>
                      <w:r w:rsidRPr="00A67AC0">
                        <w:rPr>
                          <w:rFonts w:ascii="Comic Sans MS" w:hAnsi="Comic Sans MS"/>
                          <w:sz w:val="28"/>
                          <w:szCs w:val="28"/>
                        </w:rPr>
                        <w:t>Svemogući vječni Bože, dovedi nas u društvo nebesnika:</w:t>
                      </w:r>
                      <w:r>
                        <w:rPr>
                          <w:rFonts w:ascii="Comic Sans MS" w:hAnsi="Comic Sans MS"/>
                          <w:sz w:val="28"/>
                          <w:szCs w:val="28"/>
                        </w:rPr>
                        <w:t xml:space="preserve"> </w:t>
                      </w:r>
                      <w:r w:rsidRPr="00A67AC0">
                        <w:rPr>
                          <w:rFonts w:ascii="Comic Sans MS" w:hAnsi="Comic Sans MS"/>
                          <w:sz w:val="28"/>
                          <w:szCs w:val="28"/>
                        </w:rPr>
                        <w:t>nek stado tvojih vjernih, makar skromno, prispije onamo</w:t>
                      </w:r>
                      <w:r>
                        <w:rPr>
                          <w:rFonts w:ascii="Comic Sans MS" w:hAnsi="Comic Sans MS"/>
                          <w:sz w:val="28"/>
                          <w:szCs w:val="28"/>
                        </w:rPr>
                        <w:t xml:space="preserve"> </w:t>
                      </w:r>
                      <w:r w:rsidRPr="00A67AC0">
                        <w:rPr>
                          <w:rFonts w:ascii="Comic Sans MS" w:hAnsi="Comic Sans MS"/>
                          <w:sz w:val="28"/>
                          <w:szCs w:val="28"/>
                        </w:rPr>
                        <w:t>kamo ga predvodi hrabri Pastir. Po Gospodinu.</w:t>
                      </w:r>
                    </w:p>
                    <w:p w:rsidR="00A67AC0" w:rsidRDefault="00A67AC0" w:rsidP="00A67AC0">
                      <w:pPr>
                        <w:pStyle w:val="Bezproreda"/>
                        <w:rPr>
                          <w:rFonts w:ascii="Georgia" w:hAnsi="Georgia"/>
                          <w:b/>
                          <w:i/>
                          <w:sz w:val="28"/>
                          <w:szCs w:val="28"/>
                        </w:rPr>
                      </w:pPr>
                    </w:p>
                    <w:p w:rsidR="00A67AC0" w:rsidRDefault="00A67AC0" w:rsidP="00A67AC0">
                      <w:pPr>
                        <w:pStyle w:val="Bezproreda"/>
                        <w:rPr>
                          <w:rFonts w:ascii="Georgia" w:hAnsi="Georgia"/>
                          <w:b/>
                          <w:i/>
                          <w:sz w:val="28"/>
                          <w:szCs w:val="28"/>
                        </w:rPr>
                      </w:pPr>
                      <w:r>
                        <w:rPr>
                          <w:rFonts w:ascii="Georgia" w:hAnsi="Georgia"/>
                          <w:b/>
                          <w:i/>
                          <w:sz w:val="28"/>
                          <w:szCs w:val="28"/>
                        </w:rPr>
                        <w:t>Ulazna pjesma:</w:t>
                      </w:r>
                    </w:p>
                    <w:p w:rsidR="00A67AC0" w:rsidRPr="00A67AC0" w:rsidRDefault="00A67AC0" w:rsidP="00A67AC0">
                      <w:pPr>
                        <w:pStyle w:val="Bezproreda"/>
                        <w:rPr>
                          <w:i/>
                          <w:sz w:val="28"/>
                          <w:szCs w:val="28"/>
                          <w:lang w:eastAsia="hr-HR"/>
                        </w:rPr>
                      </w:pPr>
                      <w:r w:rsidRPr="00A67AC0">
                        <w:rPr>
                          <w:i/>
                          <w:sz w:val="28"/>
                          <w:szCs w:val="28"/>
                          <w:lang w:eastAsia="hr-HR"/>
                        </w:rPr>
                        <w:t>Puna je zemlja dobrote Gospodnje,</w:t>
                      </w:r>
                      <w:r w:rsidRPr="00A67AC0">
                        <w:rPr>
                          <w:i/>
                          <w:sz w:val="28"/>
                          <w:szCs w:val="28"/>
                          <w:lang w:eastAsia="hr-HR"/>
                        </w:rPr>
                        <w:br/>
                        <w:t>Gospodnjom su riječju nebesa sazdana, aleluja!   (Ps 33, 5-6)</w:t>
                      </w:r>
                    </w:p>
                    <w:p w:rsidR="00A67AC0" w:rsidRDefault="00A67AC0" w:rsidP="00A67AC0">
                      <w:pPr>
                        <w:pStyle w:val="Bezproreda"/>
                        <w:rPr>
                          <w:rFonts w:ascii="Georgia" w:hAnsi="Georgia"/>
                          <w:b/>
                          <w:i/>
                          <w:sz w:val="28"/>
                          <w:szCs w:val="28"/>
                        </w:rPr>
                      </w:pPr>
                    </w:p>
                    <w:p w:rsidR="00A67AC0" w:rsidRDefault="00A67AC0" w:rsidP="00A67AC0">
                      <w:pPr>
                        <w:pStyle w:val="Bezproreda"/>
                        <w:rPr>
                          <w:rFonts w:ascii="Georgia" w:hAnsi="Georgia"/>
                          <w:b/>
                          <w:i/>
                          <w:sz w:val="28"/>
                          <w:szCs w:val="28"/>
                        </w:rPr>
                      </w:pPr>
                      <w:r>
                        <w:rPr>
                          <w:rFonts w:ascii="Georgia" w:hAnsi="Georgia"/>
                          <w:b/>
                          <w:i/>
                          <w:sz w:val="28"/>
                          <w:szCs w:val="28"/>
                        </w:rPr>
                        <w:t>Pričesna pjesma:</w:t>
                      </w:r>
                    </w:p>
                    <w:p w:rsidR="00A67AC0" w:rsidRPr="00A67AC0" w:rsidRDefault="00A67AC0" w:rsidP="00A67AC0">
                      <w:pPr>
                        <w:pStyle w:val="Bezproreda"/>
                        <w:rPr>
                          <w:rFonts w:ascii="Candara" w:hAnsi="Candara"/>
                          <w:sz w:val="28"/>
                          <w:szCs w:val="28"/>
                          <w:lang w:eastAsia="hr-HR"/>
                        </w:rPr>
                      </w:pPr>
                      <w:r w:rsidRPr="00A67AC0">
                        <w:rPr>
                          <w:rFonts w:ascii="Candara" w:hAnsi="Candara"/>
                          <w:sz w:val="28"/>
                          <w:szCs w:val="28"/>
                          <w:lang w:eastAsia="hr-HR"/>
                        </w:rPr>
                        <w:t>Uskrsnu Pastir dobri koji život svoj položi za svoje ovce, aleluja.</w:t>
                      </w:r>
                    </w:p>
                    <w:p w:rsidR="00A67AC0" w:rsidRPr="00A67AC0" w:rsidRDefault="00A67AC0" w:rsidP="00A67AC0">
                      <w:pPr>
                        <w:pStyle w:val="Bezproreda"/>
                        <w:rPr>
                          <w:rFonts w:ascii="Candara" w:hAnsi="Candara"/>
                          <w:sz w:val="28"/>
                          <w:szCs w:val="28"/>
                          <w:lang w:eastAsia="hr-HR"/>
                        </w:rPr>
                      </w:pPr>
                      <w:r w:rsidRPr="00A67AC0">
                        <w:rPr>
                          <w:rFonts w:ascii="Candara" w:hAnsi="Candara"/>
                          <w:sz w:val="28"/>
                          <w:szCs w:val="28"/>
                          <w:lang w:eastAsia="hr-HR"/>
                        </w:rPr>
                        <w:t> </w:t>
                      </w:r>
                    </w:p>
                    <w:p w:rsidR="00A67AC0" w:rsidRPr="002C76E8" w:rsidRDefault="00A67AC0" w:rsidP="00A67AC0">
                      <w:pPr>
                        <w:pStyle w:val="Bezproreda"/>
                        <w:rPr>
                          <w:rFonts w:ascii="Comic Sans MS" w:hAnsi="Comic Sans MS"/>
                          <w:sz w:val="28"/>
                          <w:szCs w:val="28"/>
                          <w:lang w:eastAsia="hr-HR"/>
                        </w:rPr>
                      </w:pPr>
                    </w:p>
                    <w:p w:rsidR="00A67AC0" w:rsidRPr="00E94DAD" w:rsidRDefault="00A67AC0" w:rsidP="00A67AC0">
                      <w:pPr>
                        <w:pStyle w:val="Bezproreda"/>
                        <w:rPr>
                          <w:rFonts w:ascii="Comic Sans MS" w:hAnsi="Comic Sans MS"/>
                          <w:sz w:val="28"/>
                          <w:szCs w:val="28"/>
                        </w:rPr>
                      </w:pPr>
                    </w:p>
                  </w:txbxContent>
                </v:textbox>
                <w10:wrap type="square" anchorx="page" anchory="margin"/>
              </v:shape>
            </w:pict>
          </mc:Fallback>
        </mc:AlternateContent>
      </w:r>
      <w:r>
        <w:rPr>
          <w:noProof/>
          <w:lang w:eastAsia="hr-HR"/>
        </w:rPr>
        <w:drawing>
          <wp:anchor distT="0" distB="0" distL="114300" distR="114300" simplePos="0" relativeHeight="251663360" behindDoc="0" locked="0" layoutInCell="1" allowOverlap="1" wp14:anchorId="46CA9FAD" wp14:editId="665C893C">
            <wp:simplePos x="0" y="0"/>
            <wp:positionH relativeFrom="column">
              <wp:posOffset>-671195</wp:posOffset>
            </wp:positionH>
            <wp:positionV relativeFrom="paragraph">
              <wp:posOffset>-937895</wp:posOffset>
            </wp:positionV>
            <wp:extent cx="2705100" cy="1816100"/>
            <wp:effectExtent l="0" t="0" r="0" b="0"/>
            <wp:wrapNone/>
            <wp:docPr id="2" name="Slika 2" descr="C:\Users\Korisnik\Pictures\Saved Pictures\medium_crkvisvetogivanakrstiteljareicanasl0.jpg"/>
            <wp:cNvGraphicFramePr/>
            <a:graphic xmlns:a="http://schemas.openxmlformats.org/drawingml/2006/main">
              <a:graphicData uri="http://schemas.openxmlformats.org/drawingml/2006/picture">
                <pic:pic xmlns:pic="http://schemas.openxmlformats.org/drawingml/2006/picture">
                  <pic:nvPicPr>
                    <pic:cNvPr id="2" name="Slika 2" descr="C:\Users\Korisnik\Pictures\Saved Pictures\medium_crkvisvetogivanakrstiteljareicanasl0.jpg"/>
                    <pic:cNvPicPr/>
                  </pic:nvPicPr>
                  <pic:blipFill>
                    <a:blip r:embed="rId6" cstate="print">
                      <a:duotone>
                        <a:schemeClr val="accent6">
                          <a:shade val="45000"/>
                          <a:satMod val="135000"/>
                        </a:schemeClr>
                        <a:prstClr val="white"/>
                      </a:duotone>
                      <a:extLst>
                        <a:ext uri="{BEBA8EAE-BF5A-486C-A8C5-ECC9F3942E4B}">
                          <a14:imgProps xmlns:a14="http://schemas.microsoft.com/office/drawing/2010/main">
                            <a14:imgLayer r:embed="rId7">
                              <a14:imgEffect>
                                <a14:backgroundRemoval t="3500" b="97750" l="2462" r="97846"/>
                              </a14:imgEffect>
                              <a14:imgEffect>
                                <a14:artisticGlowEdges/>
                              </a14:imgEffect>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2705100" cy="181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w:drawing>
          <wp:anchor distT="0" distB="0" distL="114300" distR="114300" simplePos="0" relativeHeight="251661312" behindDoc="0" locked="0" layoutInCell="1" allowOverlap="1" wp14:anchorId="170D42BD" wp14:editId="72C6102B">
            <wp:simplePos x="0" y="0"/>
            <wp:positionH relativeFrom="column">
              <wp:posOffset>1894205</wp:posOffset>
            </wp:positionH>
            <wp:positionV relativeFrom="paragraph">
              <wp:posOffset>-760095</wp:posOffset>
            </wp:positionV>
            <wp:extent cx="4812030" cy="75565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81203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59264" behindDoc="0" locked="0" layoutInCell="1" allowOverlap="1" wp14:anchorId="37DE1581" wp14:editId="5DEBC9B5">
                <wp:simplePos x="0" y="0"/>
                <wp:positionH relativeFrom="column">
                  <wp:posOffset>1525905</wp:posOffset>
                </wp:positionH>
                <wp:positionV relativeFrom="paragraph">
                  <wp:posOffset>-556895</wp:posOffset>
                </wp:positionV>
                <wp:extent cx="5003800" cy="1282700"/>
                <wp:effectExtent l="0" t="0" r="25400" b="12700"/>
                <wp:wrapNone/>
                <wp:docPr id="3" name="Pravokutnik 3"/>
                <wp:cNvGraphicFramePr/>
                <a:graphic xmlns:a="http://schemas.openxmlformats.org/drawingml/2006/main">
                  <a:graphicData uri="http://schemas.microsoft.com/office/word/2010/wordprocessingShape">
                    <wps:wsp>
                      <wps:cNvSpPr/>
                      <wps:spPr>
                        <a:xfrm>
                          <a:off x="0" y="0"/>
                          <a:ext cx="5003800" cy="1282700"/>
                        </a:xfrm>
                        <a:prstGeom prst="rect">
                          <a:avLst/>
                        </a:prstGeom>
                        <a:solidFill>
                          <a:sysClr val="window" lastClr="FFFFFF"/>
                        </a:solidFill>
                        <a:ln w="25400" cap="flat" cmpd="sng" algn="ctr">
                          <a:solidFill>
                            <a:srgbClr val="8064A2"/>
                          </a:solidFill>
                          <a:prstDash val="solid"/>
                        </a:ln>
                        <a:effectLst/>
                      </wps:spPr>
                      <wps:txbx>
                        <w:txbxContent>
                          <w:p w:rsidR="00A67AC0" w:rsidRDefault="00A67AC0" w:rsidP="00A67AC0">
                            <w:pPr>
                              <w:jc w:val="center"/>
                            </w:pPr>
                          </w:p>
                          <w:p w:rsidR="00A67AC0" w:rsidRDefault="00A67AC0" w:rsidP="00A67AC0">
                            <w:pPr>
                              <w:pStyle w:val="Bezproreda"/>
                              <w:rPr>
                                <w:rFonts w:ascii="Comic Sans MS" w:hAnsi="Comic Sans MS"/>
                                <w:sz w:val="32"/>
                                <w:szCs w:val="32"/>
                              </w:rPr>
                            </w:pPr>
                            <w:r>
                              <w:t xml:space="preserve">           </w:t>
                            </w:r>
                            <w:r w:rsidRPr="00C32F12">
                              <w:rPr>
                                <w:rFonts w:ascii="Comic Sans MS" w:hAnsi="Comic Sans MS"/>
                                <w:sz w:val="32"/>
                                <w:szCs w:val="32"/>
                              </w:rPr>
                              <w:t>Župe svetog Ivana Krstitelja – Rečica</w:t>
                            </w:r>
                          </w:p>
                          <w:p w:rsidR="00A67AC0" w:rsidRPr="00C32F12" w:rsidRDefault="00A67AC0" w:rsidP="00A67AC0">
                            <w:pPr>
                              <w:pStyle w:val="Bezproreda"/>
                              <w:rPr>
                                <w:rFonts w:ascii="Comic Sans MS" w:hAnsi="Comic Sans MS"/>
                                <w:sz w:val="32"/>
                                <w:szCs w:val="32"/>
                              </w:rPr>
                            </w:pPr>
                            <w:r>
                              <w:rPr>
                                <w:rFonts w:ascii="Comic Sans MS" w:hAnsi="Comic Sans MS"/>
                                <w:sz w:val="32"/>
                                <w:szCs w:val="32"/>
                              </w:rPr>
                              <w:t xml:space="preserve">          Br. 586. god. XII. 12. svibnja 2019.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3" o:spid="_x0000_s1028" style="position:absolute;margin-left:120.15pt;margin-top:-43.85pt;width:394pt;height:10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" fillcolor="window" strokecolor="#8064a2" strokeweight="2pt">
                <v:textbox>
                  <w:txbxContent>
                    <w:p w:rsidR="00A67AC0" w:rsidRDefault="00A67AC0" w:rsidP="00A67AC0">
                      <w:pPr>
                        <w:jc w:val="center"/>
                      </w:pPr>
                    </w:p>
                    <w:p w:rsidR="00A67AC0" w:rsidRDefault="00A67AC0" w:rsidP="00A67AC0">
                      <w:pPr>
                        <w:pStyle w:val="Bezproreda"/>
                        <w:rPr>
                          <w:rFonts w:ascii="Comic Sans MS" w:hAnsi="Comic Sans MS"/>
                          <w:sz w:val="32"/>
                          <w:szCs w:val="32"/>
                        </w:rPr>
                      </w:pPr>
                      <w:r>
                        <w:t xml:space="preserve">           </w:t>
                      </w:r>
                      <w:r w:rsidRPr="00C32F12">
                        <w:rPr>
                          <w:rFonts w:ascii="Comic Sans MS" w:hAnsi="Comic Sans MS"/>
                          <w:sz w:val="32"/>
                          <w:szCs w:val="32"/>
                        </w:rPr>
                        <w:t>Župe svetog Ivana Krstitelja – Rečica</w:t>
                      </w:r>
                    </w:p>
                    <w:p w:rsidR="00A67AC0" w:rsidRPr="00C32F12" w:rsidRDefault="00A67AC0" w:rsidP="00A67AC0">
                      <w:pPr>
                        <w:pStyle w:val="Bezproreda"/>
                        <w:rPr>
                          <w:rFonts w:ascii="Comic Sans MS" w:hAnsi="Comic Sans MS"/>
                          <w:sz w:val="32"/>
                          <w:szCs w:val="32"/>
                        </w:rPr>
                      </w:pPr>
                      <w:r>
                        <w:rPr>
                          <w:rFonts w:ascii="Comic Sans MS" w:hAnsi="Comic Sans MS"/>
                          <w:sz w:val="32"/>
                          <w:szCs w:val="32"/>
                        </w:rPr>
                        <w:t xml:space="preserve">          Br. 586. god. XII. 12. svibnja 2019.  </w:t>
                      </w:r>
                    </w:p>
                  </w:txbxContent>
                </v:textbox>
              </v:rect>
            </w:pict>
          </mc:Fallback>
        </mc:AlternateContent>
      </w:r>
    </w:p>
    <w:p w:rsidR="00A67AC0" w:rsidRPr="00A67AC0" w:rsidRDefault="00A67AC0" w:rsidP="00A67AC0"/>
    <w:p w:rsidR="00A67AC0" w:rsidRPr="00A67AC0" w:rsidRDefault="00A67AC0" w:rsidP="00A67AC0"/>
    <w:p w:rsidR="00A67AC0" w:rsidRPr="00A67AC0" w:rsidRDefault="00A67AC0" w:rsidP="00A67AC0">
      <w:r>
        <w:rPr>
          <w:noProof/>
          <w:lang w:eastAsia="hr-HR"/>
        </w:rPr>
        <mc:AlternateContent>
          <mc:Choice Requires="wps">
            <w:drawing>
              <wp:anchor distT="0" distB="0" distL="114300" distR="114300" simplePos="0" relativeHeight="251669504" behindDoc="0" locked="0" layoutInCell="1" allowOverlap="1">
                <wp:simplePos x="0" y="0"/>
                <wp:positionH relativeFrom="column">
                  <wp:posOffset>-95250</wp:posOffset>
                </wp:positionH>
                <wp:positionV relativeFrom="paragraph">
                  <wp:posOffset>-2540</wp:posOffset>
                </wp:positionV>
                <wp:extent cx="3441700" cy="1981200"/>
                <wp:effectExtent l="0" t="0" r="25400" b="19050"/>
                <wp:wrapNone/>
                <wp:docPr id="6" name="Pravokutnik 6"/>
                <wp:cNvGraphicFramePr/>
                <a:graphic xmlns:a="http://schemas.openxmlformats.org/drawingml/2006/main">
                  <a:graphicData uri="http://schemas.microsoft.com/office/word/2010/wordprocessingShape">
                    <wps:wsp>
                      <wps:cNvSpPr/>
                      <wps:spPr>
                        <a:xfrm>
                          <a:off x="0" y="0"/>
                          <a:ext cx="3441700" cy="1981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A67AC0" w:rsidRPr="00A67AC0" w:rsidRDefault="00A67AC0" w:rsidP="00A67AC0">
                            <w:pPr>
                              <w:pStyle w:val="Bezproreda"/>
                              <w:jc w:val="both"/>
                              <w:rPr>
                                <w:rFonts w:ascii="Georgia" w:hAnsi="Georgia"/>
                                <w:i/>
                                <w:sz w:val="28"/>
                                <w:szCs w:val="28"/>
                                <w:lang w:eastAsia="hr-HR"/>
                              </w:rPr>
                            </w:pPr>
                            <w:r w:rsidRPr="00A67AC0">
                              <w:rPr>
                                <w:rFonts w:ascii="Georgia" w:hAnsi="Georgia"/>
                                <w:i/>
                                <w:sz w:val="28"/>
                                <w:szCs w:val="28"/>
                                <w:lang w:eastAsia="hr-HR"/>
                              </w:rPr>
                              <w:t>U ono vrijeme: Reče Isus:</w:t>
                            </w:r>
                          </w:p>
                          <w:p w:rsidR="00A67AC0" w:rsidRPr="00A67AC0" w:rsidRDefault="00A67AC0" w:rsidP="00A67AC0">
                            <w:pPr>
                              <w:pStyle w:val="Bezproreda"/>
                              <w:jc w:val="both"/>
                              <w:rPr>
                                <w:rFonts w:ascii="Georgia" w:hAnsi="Georgia"/>
                                <w:i/>
                                <w:sz w:val="28"/>
                                <w:szCs w:val="28"/>
                                <w:lang w:eastAsia="hr-HR"/>
                              </w:rPr>
                            </w:pPr>
                            <w:r w:rsidRPr="00A67AC0">
                              <w:rPr>
                                <w:rFonts w:ascii="Georgia" w:hAnsi="Georgia"/>
                                <w:i/>
                                <w:sz w:val="28"/>
                                <w:szCs w:val="28"/>
                                <w:lang w:eastAsia="hr-HR"/>
                              </w:rPr>
                              <w:t xml:space="preserve">»Ovce moje slušaju glas moj; ja ih </w:t>
                            </w:r>
                            <w:r w:rsidRPr="00A67AC0">
                              <w:rPr>
                                <w:rFonts w:ascii="Georgia" w:hAnsi="Georgia"/>
                                <w:i/>
                                <w:sz w:val="28"/>
                                <w:szCs w:val="28"/>
                                <w:lang w:eastAsia="hr-HR"/>
                              </w:rPr>
                              <w:softHyphen/>
                              <w:t>poznajem i one idu za mnom. Ja im dajem život vječni te neće propasti nikada i nitko ih neće ugrabiti iz moje ruke. Otac moj, koji mi ih dade, veći je od svih i nitko ih ne može ugrabiti iz ruke Očeve. Ja i Otac jedno smo.«</w:t>
                            </w:r>
                          </w:p>
                          <w:p w:rsidR="00A67AC0" w:rsidRPr="00A67AC0" w:rsidRDefault="00A67AC0" w:rsidP="00A67AC0">
                            <w:pPr>
                              <w:pStyle w:val="Bezproreda"/>
                              <w:jc w:val="both"/>
                              <w:rPr>
                                <w:rFonts w:ascii="Georgia" w:hAnsi="Georgia"/>
                                <w:i/>
                                <w:sz w:val="28"/>
                                <w:szCs w:val="28"/>
                                <w:lang w:eastAsia="hr-HR"/>
                              </w:rPr>
                            </w:pPr>
                            <w:r w:rsidRPr="00A67AC0">
                              <w:rPr>
                                <w:rFonts w:ascii="Georgia" w:hAnsi="Georgia"/>
                                <w:i/>
                                <w:sz w:val="28"/>
                                <w:szCs w:val="28"/>
                                <w:lang w:eastAsia="hr-HR"/>
                              </w:rPr>
                              <w:t>Riječ Gospodnja.</w:t>
                            </w:r>
                          </w:p>
                          <w:p w:rsidR="00A67AC0" w:rsidRDefault="00A67AC0" w:rsidP="00A67A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6" o:spid="_x0000_s1029" style="position:absolute;margin-left:-7.5pt;margin-top:-.2pt;width:271pt;height:15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" fillcolor="white [3201]" strokecolor="#f79646 [3209]" strokeweight="2pt">
                <v:textbox>
                  <w:txbxContent>
                    <w:p w:rsidR="00A67AC0" w:rsidRPr="00A67AC0" w:rsidRDefault="00A67AC0" w:rsidP="00A67AC0">
                      <w:pPr>
                        <w:pStyle w:val="Bezproreda"/>
                        <w:jc w:val="both"/>
                        <w:rPr>
                          <w:rFonts w:ascii="Georgia" w:hAnsi="Georgia"/>
                          <w:i/>
                          <w:sz w:val="28"/>
                          <w:szCs w:val="28"/>
                          <w:lang w:eastAsia="hr-HR"/>
                        </w:rPr>
                      </w:pPr>
                      <w:r w:rsidRPr="00A67AC0">
                        <w:rPr>
                          <w:rFonts w:ascii="Georgia" w:hAnsi="Georgia"/>
                          <w:i/>
                          <w:sz w:val="28"/>
                          <w:szCs w:val="28"/>
                          <w:lang w:eastAsia="hr-HR"/>
                        </w:rPr>
                        <w:t>U ono vrijeme: Reče Isus:</w:t>
                      </w:r>
                    </w:p>
                    <w:p w:rsidR="00A67AC0" w:rsidRPr="00A67AC0" w:rsidRDefault="00A67AC0" w:rsidP="00A67AC0">
                      <w:pPr>
                        <w:pStyle w:val="Bezproreda"/>
                        <w:jc w:val="both"/>
                        <w:rPr>
                          <w:rFonts w:ascii="Georgia" w:hAnsi="Georgia"/>
                          <w:i/>
                          <w:sz w:val="28"/>
                          <w:szCs w:val="28"/>
                          <w:lang w:eastAsia="hr-HR"/>
                        </w:rPr>
                      </w:pPr>
                      <w:r w:rsidRPr="00A67AC0">
                        <w:rPr>
                          <w:rFonts w:ascii="Georgia" w:hAnsi="Georgia"/>
                          <w:i/>
                          <w:sz w:val="28"/>
                          <w:szCs w:val="28"/>
                          <w:lang w:eastAsia="hr-HR"/>
                        </w:rPr>
                        <w:t xml:space="preserve">»Ovce moje slušaju glas moj; ja ih </w:t>
                      </w:r>
                      <w:r w:rsidRPr="00A67AC0">
                        <w:rPr>
                          <w:rFonts w:ascii="Georgia" w:hAnsi="Georgia"/>
                          <w:i/>
                          <w:sz w:val="28"/>
                          <w:szCs w:val="28"/>
                          <w:lang w:eastAsia="hr-HR"/>
                        </w:rPr>
                        <w:softHyphen/>
                        <w:t>poznajem i one idu za mnom. Ja im dajem život vječni te neće propasti nikada i nitko ih neće ugrabiti iz moje ruke. Otac moj, koji mi ih dade, veći je od svih i nitko ih ne može ugrabiti iz ruke Očeve. Ja i Otac jedno smo.«</w:t>
                      </w:r>
                    </w:p>
                    <w:p w:rsidR="00A67AC0" w:rsidRPr="00A67AC0" w:rsidRDefault="00A67AC0" w:rsidP="00A67AC0">
                      <w:pPr>
                        <w:pStyle w:val="Bezproreda"/>
                        <w:jc w:val="both"/>
                        <w:rPr>
                          <w:rFonts w:ascii="Georgia" w:hAnsi="Georgia"/>
                          <w:i/>
                          <w:sz w:val="28"/>
                          <w:szCs w:val="28"/>
                          <w:lang w:eastAsia="hr-HR"/>
                        </w:rPr>
                      </w:pPr>
                      <w:r w:rsidRPr="00A67AC0">
                        <w:rPr>
                          <w:rFonts w:ascii="Georgia" w:hAnsi="Georgia"/>
                          <w:i/>
                          <w:sz w:val="28"/>
                          <w:szCs w:val="28"/>
                          <w:lang w:eastAsia="hr-HR"/>
                        </w:rPr>
                        <w:t>Riječ Gospodnja.</w:t>
                      </w:r>
                    </w:p>
                    <w:p w:rsidR="00A67AC0" w:rsidRDefault="00A67AC0" w:rsidP="00A67AC0">
                      <w:pPr>
                        <w:jc w:val="center"/>
                      </w:pPr>
                    </w:p>
                  </w:txbxContent>
                </v:textbox>
              </v:rect>
            </w:pict>
          </mc:Fallback>
        </mc:AlternateContent>
      </w:r>
    </w:p>
    <w:p w:rsidR="00A67AC0" w:rsidRPr="00A67AC0" w:rsidRDefault="00A67AC0" w:rsidP="00A67AC0">
      <w:r>
        <w:rPr>
          <w:rFonts w:ascii="Arial" w:hAnsi="Arial" w:cs="Arial"/>
          <w:noProof/>
          <w:color w:val="1A0DAB"/>
          <w:sz w:val="20"/>
          <w:szCs w:val="20"/>
          <w:bdr w:val="none" w:sz="0" w:space="0" w:color="auto" w:frame="1"/>
          <w:lang w:eastAsia="hr-HR"/>
        </w:rPr>
        <w:drawing>
          <wp:anchor distT="0" distB="0" distL="114300" distR="114300" simplePos="0" relativeHeight="251668480" behindDoc="0" locked="0" layoutInCell="1" allowOverlap="1" wp14:anchorId="3339C4F3" wp14:editId="4A456B14">
            <wp:simplePos x="0" y="0"/>
            <wp:positionH relativeFrom="column">
              <wp:posOffset>-3155950</wp:posOffset>
            </wp:positionH>
            <wp:positionV relativeFrom="paragraph">
              <wp:posOffset>119380</wp:posOffset>
            </wp:positionV>
            <wp:extent cx="2674620" cy="3225800"/>
            <wp:effectExtent l="0" t="0" r="0" b="0"/>
            <wp:wrapSquare wrapText="bothSides"/>
            <wp:docPr id="4" name="Slika 4"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na slika">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4620" cy="322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7AC0" w:rsidRPr="00A67AC0" w:rsidRDefault="00A67AC0" w:rsidP="00A67AC0"/>
    <w:p w:rsidR="00A67AC0" w:rsidRPr="00A67AC0" w:rsidRDefault="00A67AC0" w:rsidP="00A67AC0"/>
    <w:p w:rsidR="00A67AC0" w:rsidRPr="00A67AC0" w:rsidRDefault="00A67AC0" w:rsidP="00A67AC0"/>
    <w:p w:rsidR="00A67AC0" w:rsidRPr="00A67AC0" w:rsidRDefault="00A67AC0" w:rsidP="00A67AC0"/>
    <w:p w:rsidR="00A67AC0" w:rsidRPr="00A67AC0" w:rsidRDefault="00A67AC0" w:rsidP="00A67AC0">
      <w:r>
        <w:rPr>
          <w:noProof/>
          <w:lang w:eastAsia="hr-HR"/>
        </w:rPr>
        <mc:AlternateContent>
          <mc:Choice Requires="wps">
            <w:drawing>
              <wp:anchor distT="0" distB="0" distL="114300" distR="114300" simplePos="0" relativeHeight="251670528" behindDoc="0" locked="0" layoutInCell="1" allowOverlap="1">
                <wp:simplePos x="0" y="0"/>
                <wp:positionH relativeFrom="column">
                  <wp:posOffset>-95250</wp:posOffset>
                </wp:positionH>
                <wp:positionV relativeFrom="paragraph">
                  <wp:posOffset>192405</wp:posOffset>
                </wp:positionV>
                <wp:extent cx="3441700" cy="6451600"/>
                <wp:effectExtent l="0" t="0" r="25400" b="25400"/>
                <wp:wrapNone/>
                <wp:docPr id="7" name="Pravokutnik 7"/>
                <wp:cNvGraphicFramePr/>
                <a:graphic xmlns:a="http://schemas.openxmlformats.org/drawingml/2006/main">
                  <a:graphicData uri="http://schemas.microsoft.com/office/word/2010/wordprocessingShape">
                    <wps:wsp>
                      <wps:cNvSpPr/>
                      <wps:spPr>
                        <a:xfrm>
                          <a:off x="0" y="0"/>
                          <a:ext cx="3441700" cy="6451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A5ADA" w:rsidRDefault="006A5ADA" w:rsidP="006A5ADA">
                            <w:pPr>
                              <w:spacing w:after="0" w:line="240" w:lineRule="auto"/>
                              <w:rPr>
                                <w:rFonts w:ascii="Comic Sans MS" w:hAnsi="Comic Sans MS"/>
                                <w:b/>
                                <w:sz w:val="28"/>
                                <w:szCs w:val="28"/>
                              </w:rPr>
                            </w:pPr>
                            <w:r w:rsidRPr="00807D67">
                              <w:rPr>
                                <w:rFonts w:ascii="Comic Sans MS" w:hAnsi="Comic Sans MS"/>
                                <w:b/>
                                <w:sz w:val="28"/>
                                <w:szCs w:val="28"/>
                              </w:rPr>
                              <w:t>STVARNE PREPREKE</w:t>
                            </w:r>
                          </w:p>
                          <w:p w:rsidR="006A5ADA" w:rsidRDefault="006A5ADA" w:rsidP="006A5ADA">
                            <w:pPr>
                              <w:spacing w:after="0" w:line="240" w:lineRule="auto"/>
                              <w:jc w:val="both"/>
                              <w:rPr>
                                <w:rFonts w:ascii="Candara" w:hAnsi="Candara"/>
                                <w:sz w:val="28"/>
                                <w:szCs w:val="28"/>
                              </w:rPr>
                            </w:pPr>
                            <w:r>
                              <w:rPr>
                                <w:rFonts w:ascii="Candara" w:hAnsi="Candara"/>
                                <w:sz w:val="28"/>
                                <w:szCs w:val="28"/>
                              </w:rPr>
                              <w:t>Živimo u vremenu svakojakih smicalica i besmislica. Jedna od njih je i ova: treba vjerovati u sebe, onda ćeš uspjeti! Veliki Chesterton takvi odgovara: ljudi koji doista vjeruju u sebe su u ludnicama. Koliko ima ljudi koji su umišljaju da su otkrili svijet, da su oni prije njih bili nula ili bezveznjaci. Da je sve prije njih bio promašaj, a s njima počinje svijetla budućnost.</w:t>
                            </w:r>
                          </w:p>
                          <w:p w:rsidR="006A5ADA" w:rsidRDefault="006A5ADA" w:rsidP="006A5ADA">
                            <w:pPr>
                              <w:spacing w:after="0" w:line="240" w:lineRule="auto"/>
                              <w:jc w:val="both"/>
                              <w:rPr>
                                <w:rFonts w:ascii="Candara" w:hAnsi="Candara"/>
                                <w:sz w:val="28"/>
                                <w:szCs w:val="28"/>
                              </w:rPr>
                            </w:pPr>
                            <w:r>
                              <w:rPr>
                                <w:rFonts w:ascii="Candara" w:hAnsi="Candara"/>
                                <w:sz w:val="28"/>
                                <w:szCs w:val="28"/>
                              </w:rPr>
                              <w:t>Najbolji put da se ne uspije jest – vjerovati u sebe. To je moderna histerija</w:t>
                            </w:r>
                            <w:r w:rsidR="00774153">
                              <w:rPr>
                                <w:rFonts w:ascii="Candara" w:hAnsi="Candara"/>
                                <w:sz w:val="28"/>
                                <w:szCs w:val="28"/>
                              </w:rPr>
                              <w:t>, praznovjerje.</w:t>
                            </w:r>
                          </w:p>
                          <w:p w:rsidR="00774153" w:rsidRDefault="00774153" w:rsidP="006A5ADA">
                            <w:pPr>
                              <w:spacing w:after="0" w:line="240" w:lineRule="auto"/>
                              <w:jc w:val="both"/>
                              <w:rPr>
                                <w:rFonts w:ascii="Candara" w:hAnsi="Candara"/>
                                <w:sz w:val="28"/>
                                <w:szCs w:val="28"/>
                              </w:rPr>
                            </w:pPr>
                            <w:r>
                              <w:rPr>
                                <w:rFonts w:ascii="Candara" w:hAnsi="Candara"/>
                                <w:sz w:val="28"/>
                                <w:szCs w:val="28"/>
                              </w:rPr>
                              <w:t>Druga besmislica jest vjerovanje u razum. Pitam u što vjerovati kada dođe do kolapsa razuma? A dođe.  Vjerovanje u razum dovodi do nerazumnosti. Nerazumnih postupaka, ponašanja, zaključaka koji završe najčešće tragedijom. Racionalnost često završava u iracionalnosti</w:t>
                            </w:r>
                            <w:r w:rsidR="00DD0479">
                              <w:rPr>
                                <w:rFonts w:ascii="Candara" w:hAnsi="Candara"/>
                                <w:sz w:val="28"/>
                                <w:szCs w:val="28"/>
                              </w:rPr>
                              <w:t>. Razum nas može dovesti do duhovne skučenosti. To ne znači da se nećemo oslanjati na razum, ali on nije jedini vodić i jedini oslonac. On je tek dio mehanizma našega života i ponašanja.</w:t>
                            </w:r>
                          </w:p>
                          <w:p w:rsidR="00DD0479" w:rsidRDefault="00DD0479" w:rsidP="006A5ADA">
                            <w:pPr>
                              <w:spacing w:after="0" w:line="240" w:lineRule="auto"/>
                              <w:jc w:val="both"/>
                              <w:rPr>
                                <w:rFonts w:ascii="Candara" w:hAnsi="Candara"/>
                                <w:sz w:val="28"/>
                                <w:szCs w:val="28"/>
                              </w:rPr>
                            </w:pPr>
                            <w:r>
                              <w:rPr>
                                <w:rFonts w:ascii="Candara" w:hAnsi="Candara"/>
                                <w:sz w:val="28"/>
                                <w:szCs w:val="28"/>
                              </w:rPr>
                              <w:t>Mnohge su sastavnice koje čine naš život i koje valja ugraditi u svoju svakodnevicu, jedna od njih je i religija.</w:t>
                            </w:r>
                          </w:p>
                          <w:p w:rsidR="00DD0479" w:rsidRPr="006A5ADA" w:rsidRDefault="00DD0479" w:rsidP="006A5ADA">
                            <w:pPr>
                              <w:spacing w:after="0" w:line="240" w:lineRule="auto"/>
                              <w:jc w:val="both"/>
                              <w:rPr>
                                <w:rFonts w:ascii="Candara" w:hAnsi="Candara"/>
                                <w:sz w:val="28"/>
                                <w:szCs w:val="28"/>
                              </w:rPr>
                            </w:pPr>
                          </w:p>
                          <w:p w:rsidR="00A67AC0" w:rsidRDefault="00A67AC0" w:rsidP="00A67A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7" o:spid="_x0000_s1030" style="position:absolute;margin-left:-7.5pt;margin-top:15.15pt;width:271pt;height:50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" fillcolor="white [3201]" strokecolor="#f79646 [3209]" strokeweight="2pt">
                <v:textbox>
                  <w:txbxContent>
                    <w:p w:rsidR="006A5ADA" w:rsidRDefault="006A5ADA" w:rsidP="006A5ADA">
                      <w:pPr>
                        <w:spacing w:after="0" w:line="240" w:lineRule="auto"/>
                        <w:rPr>
                          <w:rFonts w:ascii="Comic Sans MS" w:hAnsi="Comic Sans MS"/>
                          <w:b/>
                          <w:sz w:val="28"/>
                          <w:szCs w:val="28"/>
                        </w:rPr>
                      </w:pPr>
                      <w:r w:rsidRPr="00807D67">
                        <w:rPr>
                          <w:rFonts w:ascii="Comic Sans MS" w:hAnsi="Comic Sans MS"/>
                          <w:b/>
                          <w:sz w:val="28"/>
                          <w:szCs w:val="28"/>
                        </w:rPr>
                        <w:t>STVARNE PREPREKE</w:t>
                      </w:r>
                    </w:p>
                    <w:p w:rsidR="006A5ADA" w:rsidRDefault="006A5ADA" w:rsidP="006A5ADA">
                      <w:pPr>
                        <w:spacing w:after="0" w:line="240" w:lineRule="auto"/>
                        <w:jc w:val="both"/>
                        <w:rPr>
                          <w:rFonts w:ascii="Candara" w:hAnsi="Candara"/>
                          <w:sz w:val="28"/>
                          <w:szCs w:val="28"/>
                        </w:rPr>
                      </w:pPr>
                      <w:r>
                        <w:rPr>
                          <w:rFonts w:ascii="Candara" w:hAnsi="Candara"/>
                          <w:sz w:val="28"/>
                          <w:szCs w:val="28"/>
                        </w:rPr>
                        <w:t>Živimo u vremenu svakojakih smicalica i besmislica. Jedna od njih je i ova: treba vjerovati u sebe, onda ćeš uspjeti! Veliki Chesterton takvi odgovara: ljudi koji doista vjeruju u sebe su u ludnicama. Koliko ima ljudi koji su umišljaju da su otkrili svijet, da su oni prije njih bili nula ili bezveznjaci. Da je sve prije njih bio promašaj, a s njima počinje svijetla budućnost.</w:t>
                      </w:r>
                    </w:p>
                    <w:p w:rsidR="006A5ADA" w:rsidRDefault="006A5ADA" w:rsidP="006A5ADA">
                      <w:pPr>
                        <w:spacing w:after="0" w:line="240" w:lineRule="auto"/>
                        <w:jc w:val="both"/>
                        <w:rPr>
                          <w:rFonts w:ascii="Candara" w:hAnsi="Candara"/>
                          <w:sz w:val="28"/>
                          <w:szCs w:val="28"/>
                        </w:rPr>
                      </w:pPr>
                      <w:r>
                        <w:rPr>
                          <w:rFonts w:ascii="Candara" w:hAnsi="Candara"/>
                          <w:sz w:val="28"/>
                          <w:szCs w:val="28"/>
                        </w:rPr>
                        <w:t>Najbolji put da se ne uspije jest – vjerovati u sebe. To je moderna histerija</w:t>
                      </w:r>
                      <w:r w:rsidR="00774153">
                        <w:rPr>
                          <w:rFonts w:ascii="Candara" w:hAnsi="Candara"/>
                          <w:sz w:val="28"/>
                          <w:szCs w:val="28"/>
                        </w:rPr>
                        <w:t>, praznovjerje.</w:t>
                      </w:r>
                    </w:p>
                    <w:p w:rsidR="00774153" w:rsidRDefault="00774153" w:rsidP="006A5ADA">
                      <w:pPr>
                        <w:spacing w:after="0" w:line="240" w:lineRule="auto"/>
                        <w:jc w:val="both"/>
                        <w:rPr>
                          <w:rFonts w:ascii="Candara" w:hAnsi="Candara"/>
                          <w:sz w:val="28"/>
                          <w:szCs w:val="28"/>
                        </w:rPr>
                      </w:pPr>
                      <w:r>
                        <w:rPr>
                          <w:rFonts w:ascii="Candara" w:hAnsi="Candara"/>
                          <w:sz w:val="28"/>
                          <w:szCs w:val="28"/>
                        </w:rPr>
                        <w:t>Druga besmislica jest vjerovanje u razum. Pitam u što vjerovati kada dođe do kolapsa razuma? A dođe.  Vjerovanje u razum dovodi do nerazumnosti. Nerazumnih postupaka, ponašanja, zaključaka koji završe najčešće tragedijom. Racionalnost često završava u iracionalnosti</w:t>
                      </w:r>
                      <w:r w:rsidR="00DD0479">
                        <w:rPr>
                          <w:rFonts w:ascii="Candara" w:hAnsi="Candara"/>
                          <w:sz w:val="28"/>
                          <w:szCs w:val="28"/>
                        </w:rPr>
                        <w:t>. Razum nas može dovesti do duhovne skučenosti. To ne znači da se nećemo oslanjati na razum, ali on nije jedini vodić i jedini oslonac. On je tek dio mehanizma našega života i ponašanja.</w:t>
                      </w:r>
                    </w:p>
                    <w:p w:rsidR="00DD0479" w:rsidRDefault="00DD0479" w:rsidP="006A5ADA">
                      <w:pPr>
                        <w:spacing w:after="0" w:line="240" w:lineRule="auto"/>
                        <w:jc w:val="both"/>
                        <w:rPr>
                          <w:rFonts w:ascii="Candara" w:hAnsi="Candara"/>
                          <w:sz w:val="28"/>
                          <w:szCs w:val="28"/>
                        </w:rPr>
                      </w:pPr>
                      <w:r>
                        <w:rPr>
                          <w:rFonts w:ascii="Candara" w:hAnsi="Candara"/>
                          <w:sz w:val="28"/>
                          <w:szCs w:val="28"/>
                        </w:rPr>
                        <w:t>Mnohge su sastavnice koje čine naš život i koje valja ugraditi u svoju svakodnevicu, jedna od njih je i religija.</w:t>
                      </w:r>
                    </w:p>
                    <w:p w:rsidR="00DD0479" w:rsidRPr="006A5ADA" w:rsidRDefault="00DD0479" w:rsidP="006A5ADA">
                      <w:pPr>
                        <w:spacing w:after="0" w:line="240" w:lineRule="auto"/>
                        <w:jc w:val="both"/>
                        <w:rPr>
                          <w:rFonts w:ascii="Candara" w:hAnsi="Candara"/>
                          <w:sz w:val="28"/>
                          <w:szCs w:val="28"/>
                        </w:rPr>
                      </w:pPr>
                    </w:p>
                    <w:p w:rsidR="00A67AC0" w:rsidRDefault="00A67AC0" w:rsidP="00A67AC0">
                      <w:pPr>
                        <w:jc w:val="center"/>
                      </w:pPr>
                    </w:p>
                  </w:txbxContent>
                </v:textbox>
              </v:rect>
            </w:pict>
          </mc:Fallback>
        </mc:AlternateContent>
      </w:r>
    </w:p>
    <w:p w:rsidR="00A67AC0" w:rsidRPr="00A67AC0" w:rsidRDefault="00A67AC0" w:rsidP="00A67AC0"/>
    <w:p w:rsidR="00A67AC0" w:rsidRPr="00A67AC0" w:rsidRDefault="00A67AC0" w:rsidP="00A67AC0"/>
    <w:p w:rsidR="00A67AC0" w:rsidRDefault="00A67AC0" w:rsidP="00A67AC0"/>
    <w:p w:rsidR="00754D43" w:rsidRDefault="00754D43" w:rsidP="00A67AC0">
      <w:pPr>
        <w:jc w:val="center"/>
      </w:pPr>
    </w:p>
    <w:p w:rsidR="00A67AC0" w:rsidRDefault="00A67AC0" w:rsidP="00A67AC0">
      <w:pPr>
        <w:jc w:val="center"/>
      </w:pPr>
    </w:p>
    <w:p w:rsidR="00A67AC0" w:rsidRDefault="00A67AC0" w:rsidP="00A67AC0">
      <w:pPr>
        <w:jc w:val="center"/>
      </w:pPr>
    </w:p>
    <w:p w:rsidR="00A67AC0" w:rsidRDefault="00A67AC0" w:rsidP="00A67AC0">
      <w:pPr>
        <w:jc w:val="center"/>
      </w:pPr>
    </w:p>
    <w:p w:rsidR="00A67AC0" w:rsidRDefault="00A67AC0" w:rsidP="00A67AC0">
      <w:pPr>
        <w:jc w:val="center"/>
      </w:pPr>
    </w:p>
    <w:p w:rsidR="00A67AC0" w:rsidRDefault="00A67AC0" w:rsidP="00A67AC0">
      <w:pPr>
        <w:jc w:val="center"/>
      </w:pPr>
    </w:p>
    <w:p w:rsidR="00A67AC0" w:rsidRDefault="00A67AC0" w:rsidP="00A67AC0">
      <w:pPr>
        <w:jc w:val="center"/>
      </w:pPr>
    </w:p>
    <w:p w:rsidR="00A67AC0" w:rsidRDefault="00A67AC0" w:rsidP="00A67AC0">
      <w:pPr>
        <w:jc w:val="center"/>
      </w:pPr>
    </w:p>
    <w:p w:rsidR="00A67AC0" w:rsidRDefault="00A67AC0" w:rsidP="00A67AC0">
      <w:pPr>
        <w:jc w:val="center"/>
      </w:pPr>
    </w:p>
    <w:p w:rsidR="00A67AC0" w:rsidRDefault="00A67AC0" w:rsidP="00A67AC0">
      <w:pPr>
        <w:jc w:val="center"/>
      </w:pPr>
    </w:p>
    <w:p w:rsidR="00A67AC0" w:rsidRDefault="00A67AC0" w:rsidP="00A67AC0">
      <w:pPr>
        <w:jc w:val="center"/>
      </w:pPr>
    </w:p>
    <w:p w:rsidR="00A67AC0" w:rsidRDefault="00A67AC0" w:rsidP="00A67AC0">
      <w:pPr>
        <w:jc w:val="center"/>
      </w:pPr>
    </w:p>
    <w:p w:rsidR="00A67AC0" w:rsidRDefault="00A67AC0" w:rsidP="00A67AC0">
      <w:pPr>
        <w:jc w:val="center"/>
      </w:pPr>
    </w:p>
    <w:p w:rsidR="00A67AC0" w:rsidRDefault="00A67AC0" w:rsidP="00A67AC0">
      <w:pPr>
        <w:jc w:val="center"/>
      </w:pPr>
    </w:p>
    <w:p w:rsidR="00566CF9" w:rsidRDefault="00DD0479" w:rsidP="00A67AC0">
      <w:pPr>
        <w:jc w:val="center"/>
      </w:pPr>
      <w:r>
        <w:rPr>
          <w:noProof/>
          <w:lang w:eastAsia="hr-HR"/>
        </w:rPr>
        <w:lastRenderedPageBreak/>
        <mc:AlternateContent>
          <mc:Choice Requires="wps">
            <w:drawing>
              <wp:anchor distT="0" distB="0" distL="114300" distR="114300" simplePos="0" relativeHeight="251671552" behindDoc="0" locked="0" layoutInCell="1" allowOverlap="1">
                <wp:simplePos x="0" y="0"/>
                <wp:positionH relativeFrom="column">
                  <wp:posOffset>-239395</wp:posOffset>
                </wp:positionH>
                <wp:positionV relativeFrom="paragraph">
                  <wp:posOffset>-544195</wp:posOffset>
                </wp:positionV>
                <wp:extent cx="6273800" cy="5842000"/>
                <wp:effectExtent l="0" t="0" r="12700" b="25400"/>
                <wp:wrapNone/>
                <wp:docPr id="8" name="Pravokutnik 8"/>
                <wp:cNvGraphicFramePr/>
                <a:graphic xmlns:a="http://schemas.openxmlformats.org/drawingml/2006/main">
                  <a:graphicData uri="http://schemas.microsoft.com/office/word/2010/wordprocessingShape">
                    <wps:wsp>
                      <wps:cNvSpPr/>
                      <wps:spPr>
                        <a:xfrm>
                          <a:off x="0" y="0"/>
                          <a:ext cx="6273800" cy="5842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D0479" w:rsidRPr="00DD0479" w:rsidRDefault="00DD0479" w:rsidP="00DD0479">
                            <w:pPr>
                              <w:pStyle w:val="Bezproreda"/>
                              <w:jc w:val="both"/>
                              <w:rPr>
                                <w:rFonts w:ascii="Comic Sans MS" w:hAnsi="Comic Sans MS"/>
                                <w:sz w:val="28"/>
                                <w:szCs w:val="28"/>
                              </w:rPr>
                            </w:pPr>
                            <w:r w:rsidRPr="00DD0479">
                              <w:rPr>
                                <w:rFonts w:ascii="Comic Sans MS" w:hAnsi="Comic Sans MS"/>
                                <w:sz w:val="28"/>
                                <w:szCs w:val="28"/>
                              </w:rPr>
                              <w:t>Četvrta vazmena nedjelja naziva se Nedjeljom Dobroga Pastira i na poseban je način posvećena molitvi za duhovna zvanja.</w:t>
                            </w:r>
                          </w:p>
                          <w:p w:rsidR="00DD0479" w:rsidRPr="00DD0479" w:rsidRDefault="00DD0479" w:rsidP="00DD0479">
                            <w:pPr>
                              <w:pStyle w:val="Bezproreda"/>
                              <w:jc w:val="both"/>
                              <w:rPr>
                                <w:rFonts w:ascii="Comic Sans MS" w:hAnsi="Comic Sans MS"/>
                                <w:sz w:val="28"/>
                                <w:szCs w:val="28"/>
                              </w:rPr>
                            </w:pPr>
                            <w:r w:rsidRPr="00DD0479">
                              <w:rPr>
                                <w:rFonts w:ascii="Comic Sans MS" w:hAnsi="Comic Sans MS"/>
                                <w:sz w:val="28"/>
                                <w:szCs w:val="28"/>
                              </w:rPr>
                              <w:t xml:space="preserve">Pod pojmom „duhovna zvanja“ redovito se misli na osobe koje u Crkvi obnašaju predvodničku (tj. pastirsku) službu: papu, biskupe, svećenike i đakone; a isto tako i na specifične oblike evanđeoskog života raznih redovničkih zajednicâ. </w:t>
                            </w:r>
                          </w:p>
                          <w:p w:rsidR="00DD0479" w:rsidRPr="00DD0479" w:rsidRDefault="00DD0479" w:rsidP="00DD0479">
                            <w:pPr>
                              <w:pStyle w:val="Bezproreda"/>
                              <w:jc w:val="both"/>
                              <w:rPr>
                                <w:rFonts w:ascii="Comic Sans MS" w:hAnsi="Comic Sans MS"/>
                                <w:sz w:val="28"/>
                                <w:szCs w:val="28"/>
                              </w:rPr>
                            </w:pPr>
                            <w:r w:rsidRPr="00DD0479">
                              <w:rPr>
                                <w:rFonts w:ascii="Comic Sans MS" w:hAnsi="Comic Sans MS"/>
                                <w:sz w:val="28"/>
                                <w:szCs w:val="28"/>
                              </w:rPr>
                              <w:t>Moliti za duhovna zvanja u tom smislu jako je bitno, budući da su svakoj zajednici vjernikâ potrebni iskreno posvećeni predvodnici koji, ostavljajući sve, čitav svoj život radikalno polažu u Krista. Međutim, pri tome se ne smije zaboraviti da je životni poziv svakog kršćanina u sebi duhovno zvanje. To je iz slike Isusa Dobrog Pastira i njegova stada potpuno jasno.</w:t>
                            </w:r>
                          </w:p>
                          <w:p w:rsidR="00DD0479" w:rsidRPr="00DD0479" w:rsidRDefault="00DD0479" w:rsidP="00DD0479">
                            <w:pPr>
                              <w:pStyle w:val="Bezproreda"/>
                              <w:jc w:val="both"/>
                              <w:rPr>
                                <w:rFonts w:ascii="Comic Sans MS" w:hAnsi="Comic Sans MS"/>
                                <w:sz w:val="28"/>
                                <w:szCs w:val="28"/>
                              </w:rPr>
                            </w:pPr>
                            <w:r w:rsidRPr="00DD0479">
                              <w:rPr>
                                <w:rFonts w:ascii="Comic Sans MS" w:hAnsi="Comic Sans MS"/>
                                <w:sz w:val="28"/>
                                <w:szCs w:val="28"/>
                              </w:rPr>
                              <w:t>Živeći zajedno s njime, slušajući što on govori, gledajući što on čini, i pogotovo imajući iskustvo susreta s uskrslim Isusom, oni na neki način postaju njegov glas koji ostatku stada prenosi riječ Života koji ne propada.</w:t>
                            </w:r>
                          </w:p>
                          <w:p w:rsidR="00DD0479" w:rsidRPr="00DD0479" w:rsidRDefault="00DD0479" w:rsidP="00DD0479">
                            <w:pPr>
                              <w:pStyle w:val="Bezproreda"/>
                              <w:jc w:val="both"/>
                              <w:rPr>
                                <w:rFonts w:ascii="Comic Sans MS" w:hAnsi="Comic Sans MS"/>
                                <w:sz w:val="28"/>
                                <w:szCs w:val="28"/>
                              </w:rPr>
                            </w:pPr>
                            <w:r w:rsidRPr="00DD0479">
                              <w:rPr>
                                <w:rFonts w:ascii="Comic Sans MS" w:hAnsi="Comic Sans MS"/>
                                <w:sz w:val="28"/>
                                <w:szCs w:val="28"/>
                              </w:rPr>
                              <w:t xml:space="preserve">Potrebno je moliti da takvih glasova u Crkvi nikada ne nestane, i, osobito, da takvi glasovi budu čisti. </w:t>
                            </w:r>
                          </w:p>
                          <w:p w:rsidR="00DD0479" w:rsidRPr="00DD0479" w:rsidRDefault="00DD0479" w:rsidP="00DD0479">
                            <w:pPr>
                              <w:pStyle w:val="Bezproreda"/>
                              <w:jc w:val="both"/>
                              <w:rPr>
                                <w:rFonts w:ascii="Comic Sans MS" w:hAnsi="Comic Sans MS"/>
                                <w:sz w:val="28"/>
                                <w:szCs w:val="28"/>
                              </w:rPr>
                            </w:pPr>
                            <w:r w:rsidRPr="00DD0479">
                              <w:rPr>
                                <w:rFonts w:ascii="Comic Sans MS" w:hAnsi="Comic Sans MS"/>
                                <w:sz w:val="28"/>
                                <w:szCs w:val="28"/>
                              </w:rPr>
                              <w:t>No, pri tome ne valja zaboraviti da je u različitosti službi i pozivâ svaka ovca bez razlike pozvana da sluša Isusov glas svojim ušima i da ide za njim svojim nogama. Zato je poziv svake ovce duhovan te je moleći za duhovna zvanja potrebno moliti i za to da se Duh Oca i Sina dade prepoznati na djelu u svakom čovjeku koji se naziva Kristovim.</w:t>
                            </w:r>
                          </w:p>
                          <w:p w:rsidR="00DD0479" w:rsidRPr="00DD0479" w:rsidRDefault="00DD0479" w:rsidP="00DD0479">
                            <w:pPr>
                              <w:pStyle w:val="Bezproreda"/>
                              <w:jc w:val="both"/>
                              <w:rPr>
                                <w:rFonts w:ascii="Comic Sans MS" w:hAnsi="Comic Sans MS"/>
                                <w:sz w:val="28"/>
                                <w:szCs w:val="28"/>
                              </w:rPr>
                            </w:pPr>
                          </w:p>
                          <w:p w:rsidR="00DD0479" w:rsidRDefault="00DD0479" w:rsidP="00DD04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8" o:spid="_x0000_s1031" style="position:absolute;left:0;text-align:left;margin-left:-18.85pt;margin-top:-42.85pt;width:494pt;height:460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" fillcolor="white [3201]" strokecolor="#f79646 [3209]" strokeweight="2pt">
                <v:textbox>
                  <w:txbxContent>
                    <w:p w:rsidR="00DD0479" w:rsidRPr="00DD0479" w:rsidRDefault="00DD0479" w:rsidP="00DD0479">
                      <w:pPr>
                        <w:pStyle w:val="Bezproreda"/>
                        <w:jc w:val="both"/>
                        <w:rPr>
                          <w:rFonts w:ascii="Comic Sans MS" w:hAnsi="Comic Sans MS"/>
                          <w:sz w:val="28"/>
                          <w:szCs w:val="28"/>
                        </w:rPr>
                      </w:pPr>
                      <w:r w:rsidRPr="00DD0479">
                        <w:rPr>
                          <w:rFonts w:ascii="Comic Sans MS" w:hAnsi="Comic Sans MS"/>
                          <w:sz w:val="28"/>
                          <w:szCs w:val="28"/>
                        </w:rPr>
                        <w:t>Četvrta vazmena nedjelja naziva se Nedjeljom Dobroga Pastira i na poseban je način posvećena molitvi za duhovna zvanja.</w:t>
                      </w:r>
                    </w:p>
                    <w:p w:rsidR="00DD0479" w:rsidRPr="00DD0479" w:rsidRDefault="00DD0479" w:rsidP="00DD0479">
                      <w:pPr>
                        <w:pStyle w:val="Bezproreda"/>
                        <w:jc w:val="both"/>
                        <w:rPr>
                          <w:rFonts w:ascii="Comic Sans MS" w:hAnsi="Comic Sans MS"/>
                          <w:sz w:val="28"/>
                          <w:szCs w:val="28"/>
                        </w:rPr>
                      </w:pPr>
                      <w:r w:rsidRPr="00DD0479">
                        <w:rPr>
                          <w:rFonts w:ascii="Comic Sans MS" w:hAnsi="Comic Sans MS"/>
                          <w:sz w:val="28"/>
                          <w:szCs w:val="28"/>
                        </w:rPr>
                        <w:t xml:space="preserve">Pod pojmom „duhovna zvanja“ redovito se misli na osobe koje u Crkvi obnašaju predvodničku (tj. pastirsku) službu: papu, biskupe, svećenike i đakone; a isto tako i na specifične oblike evanđeoskog života raznih redovničkih zajednicâ. </w:t>
                      </w:r>
                    </w:p>
                    <w:p w:rsidR="00DD0479" w:rsidRPr="00DD0479" w:rsidRDefault="00DD0479" w:rsidP="00DD0479">
                      <w:pPr>
                        <w:pStyle w:val="Bezproreda"/>
                        <w:jc w:val="both"/>
                        <w:rPr>
                          <w:rFonts w:ascii="Comic Sans MS" w:hAnsi="Comic Sans MS"/>
                          <w:sz w:val="28"/>
                          <w:szCs w:val="28"/>
                        </w:rPr>
                      </w:pPr>
                      <w:r w:rsidRPr="00DD0479">
                        <w:rPr>
                          <w:rFonts w:ascii="Comic Sans MS" w:hAnsi="Comic Sans MS"/>
                          <w:sz w:val="28"/>
                          <w:szCs w:val="28"/>
                        </w:rPr>
                        <w:t>Moliti za duhovna zvanja u tom smislu jako je bitno, budući da su svakoj zajednici vjernikâ potrebni iskreno posvećeni predvodnici koji, ostavljajući sve, čitav svoj život radikalno polažu u Krista. Međutim, pri tome se ne smije zaboraviti da je životni poziv svakog kršćanina u sebi duhovno zvanje. To je iz slike Isusa Dobrog Pastira i njegova stada potpuno jasno.</w:t>
                      </w:r>
                    </w:p>
                    <w:p w:rsidR="00DD0479" w:rsidRPr="00DD0479" w:rsidRDefault="00DD0479" w:rsidP="00DD0479">
                      <w:pPr>
                        <w:pStyle w:val="Bezproreda"/>
                        <w:jc w:val="both"/>
                        <w:rPr>
                          <w:rFonts w:ascii="Comic Sans MS" w:hAnsi="Comic Sans MS"/>
                          <w:sz w:val="28"/>
                          <w:szCs w:val="28"/>
                        </w:rPr>
                      </w:pPr>
                      <w:r w:rsidRPr="00DD0479">
                        <w:rPr>
                          <w:rFonts w:ascii="Comic Sans MS" w:hAnsi="Comic Sans MS"/>
                          <w:sz w:val="28"/>
                          <w:szCs w:val="28"/>
                        </w:rPr>
                        <w:t>Živeći zajedno s njime, slušajući što on govori, gledajući što on čini, i pogotovo imajući iskustvo susreta s uskrslim Isusom, oni na neki način postaju njegov glas koji ostatku stada prenosi riječ Života koji ne propada.</w:t>
                      </w:r>
                    </w:p>
                    <w:p w:rsidR="00DD0479" w:rsidRPr="00DD0479" w:rsidRDefault="00DD0479" w:rsidP="00DD0479">
                      <w:pPr>
                        <w:pStyle w:val="Bezproreda"/>
                        <w:jc w:val="both"/>
                        <w:rPr>
                          <w:rFonts w:ascii="Comic Sans MS" w:hAnsi="Comic Sans MS"/>
                          <w:sz w:val="28"/>
                          <w:szCs w:val="28"/>
                        </w:rPr>
                      </w:pPr>
                      <w:r w:rsidRPr="00DD0479">
                        <w:rPr>
                          <w:rFonts w:ascii="Comic Sans MS" w:hAnsi="Comic Sans MS"/>
                          <w:sz w:val="28"/>
                          <w:szCs w:val="28"/>
                        </w:rPr>
                        <w:t xml:space="preserve">Potrebno je moliti da takvih glasova u Crkvi nikada ne nestane, i, osobito, da takvi glasovi budu čisti. </w:t>
                      </w:r>
                    </w:p>
                    <w:p w:rsidR="00DD0479" w:rsidRPr="00DD0479" w:rsidRDefault="00DD0479" w:rsidP="00DD0479">
                      <w:pPr>
                        <w:pStyle w:val="Bezproreda"/>
                        <w:jc w:val="both"/>
                        <w:rPr>
                          <w:rFonts w:ascii="Comic Sans MS" w:hAnsi="Comic Sans MS"/>
                          <w:sz w:val="28"/>
                          <w:szCs w:val="28"/>
                        </w:rPr>
                      </w:pPr>
                      <w:r w:rsidRPr="00DD0479">
                        <w:rPr>
                          <w:rFonts w:ascii="Comic Sans MS" w:hAnsi="Comic Sans MS"/>
                          <w:sz w:val="28"/>
                          <w:szCs w:val="28"/>
                        </w:rPr>
                        <w:t>No, pri tome ne valja zaboraviti da je u različitosti službi i pozivâ svaka ovca bez razlike pozvana da sluša Isusov glas svojim ušima i da ide za njim svojim nogama. Zato je poziv svake ovce duhovan te je moleći za duhovna zvanja potrebno moliti i za to da se Duh Oca i Sina dade prepoznati na djelu u svakom čovjeku koji se naziva Kristovim.</w:t>
                      </w:r>
                    </w:p>
                    <w:p w:rsidR="00DD0479" w:rsidRPr="00DD0479" w:rsidRDefault="00DD0479" w:rsidP="00DD0479">
                      <w:pPr>
                        <w:pStyle w:val="Bezproreda"/>
                        <w:jc w:val="both"/>
                        <w:rPr>
                          <w:rFonts w:ascii="Comic Sans MS" w:hAnsi="Comic Sans MS"/>
                          <w:sz w:val="28"/>
                          <w:szCs w:val="28"/>
                        </w:rPr>
                      </w:pPr>
                    </w:p>
                    <w:p w:rsidR="00DD0479" w:rsidRDefault="00DD0479" w:rsidP="00DD0479">
                      <w:pPr>
                        <w:jc w:val="center"/>
                      </w:pPr>
                    </w:p>
                  </w:txbxContent>
                </v:textbox>
              </v:rect>
            </w:pict>
          </mc:Fallback>
        </mc:AlternateContent>
      </w:r>
    </w:p>
    <w:p w:rsidR="00566CF9" w:rsidRPr="00566CF9" w:rsidRDefault="00566CF9" w:rsidP="00566CF9"/>
    <w:p w:rsidR="00566CF9" w:rsidRPr="00566CF9" w:rsidRDefault="00566CF9" w:rsidP="00566CF9"/>
    <w:p w:rsidR="00566CF9" w:rsidRPr="00566CF9" w:rsidRDefault="00566CF9" w:rsidP="00566CF9"/>
    <w:p w:rsidR="00566CF9" w:rsidRPr="00566CF9" w:rsidRDefault="00566CF9" w:rsidP="00566CF9"/>
    <w:p w:rsidR="00566CF9" w:rsidRPr="00566CF9" w:rsidRDefault="00566CF9" w:rsidP="00566CF9"/>
    <w:p w:rsidR="00566CF9" w:rsidRPr="00566CF9" w:rsidRDefault="00566CF9" w:rsidP="00566CF9"/>
    <w:p w:rsidR="00566CF9" w:rsidRPr="00566CF9" w:rsidRDefault="00566CF9" w:rsidP="00566CF9"/>
    <w:p w:rsidR="00566CF9" w:rsidRPr="00566CF9" w:rsidRDefault="00566CF9" w:rsidP="00566CF9"/>
    <w:p w:rsidR="00566CF9" w:rsidRPr="00566CF9" w:rsidRDefault="00566CF9" w:rsidP="00566CF9"/>
    <w:p w:rsidR="00566CF9" w:rsidRPr="00566CF9" w:rsidRDefault="00566CF9" w:rsidP="00566CF9"/>
    <w:p w:rsidR="00566CF9" w:rsidRPr="00566CF9" w:rsidRDefault="00566CF9" w:rsidP="00566CF9"/>
    <w:p w:rsidR="00566CF9" w:rsidRPr="00566CF9" w:rsidRDefault="00566CF9" w:rsidP="00566CF9"/>
    <w:p w:rsidR="00566CF9" w:rsidRPr="00566CF9" w:rsidRDefault="00566CF9" w:rsidP="00566CF9"/>
    <w:p w:rsidR="00566CF9" w:rsidRPr="00566CF9" w:rsidRDefault="00566CF9" w:rsidP="00566CF9"/>
    <w:p w:rsidR="00566CF9" w:rsidRPr="00566CF9" w:rsidRDefault="00566CF9" w:rsidP="00566CF9"/>
    <w:p w:rsidR="00566CF9" w:rsidRDefault="00566CF9" w:rsidP="00566CF9"/>
    <w:p w:rsidR="00A67AC0" w:rsidRDefault="00566CF9" w:rsidP="00566CF9">
      <w:pPr>
        <w:pStyle w:val="Bezproreda"/>
        <w:jc w:val="both"/>
        <w:rPr>
          <w:rFonts w:ascii="Candara" w:hAnsi="Candara"/>
          <w:sz w:val="28"/>
          <w:szCs w:val="28"/>
        </w:rPr>
      </w:pPr>
      <w:r w:rsidRPr="00566CF9">
        <w:rPr>
          <w:rFonts w:ascii="Candara" w:hAnsi="Candara"/>
          <w:sz w:val="28"/>
          <w:szCs w:val="28"/>
        </w:rPr>
        <w:t xml:space="preserve">Crkva danas slavi i spomendan sv. </w:t>
      </w:r>
      <w:r w:rsidRPr="00566CF9">
        <w:rPr>
          <w:rFonts w:ascii="Candara" w:hAnsi="Candara"/>
          <w:b/>
          <w:sz w:val="28"/>
          <w:szCs w:val="28"/>
        </w:rPr>
        <w:t>Leopolda Bogdana Mandića</w:t>
      </w:r>
      <w:r w:rsidRPr="00566CF9">
        <w:rPr>
          <w:rFonts w:ascii="Candara" w:hAnsi="Candara"/>
          <w:sz w:val="28"/>
          <w:szCs w:val="28"/>
        </w:rPr>
        <w:t>, ođen je 12. svibnja 1866. u Herceg Novom kao jedanaesto od 12-ero djece u obitelji Petra i Karoline (rođ. Carević) Mandić. Kako je bio slabašan i ne odveć dobrog zdravlja kršten je mjesec dana nakon rođenja kao Bogdan Ivan. Velik interes za duhovnost pokazuje već u djetinjstvu. Kako je kapucinski samostan u Herceg Novom tada potpadao pod venecijansku provinciju u dobi od 16 godina mladi Bogdan odlazi u kapucinsko sjemenište u Udinama (Italija).</w:t>
      </w:r>
    </w:p>
    <w:p w:rsidR="00566CF9" w:rsidRDefault="00566CF9" w:rsidP="00566CF9">
      <w:pPr>
        <w:pStyle w:val="Bezproreda"/>
        <w:jc w:val="both"/>
        <w:rPr>
          <w:rFonts w:ascii="Candara" w:hAnsi="Candara"/>
          <w:sz w:val="28"/>
          <w:szCs w:val="28"/>
        </w:rPr>
      </w:pPr>
      <w:r w:rsidRPr="00566CF9">
        <w:rPr>
          <w:rFonts w:ascii="Candara" w:hAnsi="Candara"/>
          <w:sz w:val="28"/>
          <w:szCs w:val="28"/>
        </w:rPr>
        <w:t>Zadnjih je četrdeset godina života proveo u Kapucinskom samostanu u Padovi ispovijedajući vjernike satima. Pohodili su ga tzv. mali ljudi, ali i ugledni građani: radnici i industrijalci, studenti i profesori, intelektulaci, vojnici i časnici. Ali i časne sestre redovnici, svećenici pa i biskupi. U potpunosti je bio predan ispovjedanju jer za njega je ispovjedaonica bila mjesto ekumenskog djelovanja gdje molitvom ustraje na cilju da svi budu jedno.</w:t>
      </w:r>
    </w:p>
    <w:p w:rsidR="00566CF9" w:rsidRDefault="00566CF9" w:rsidP="00566CF9">
      <w:pPr>
        <w:pStyle w:val="Bezproreda"/>
        <w:jc w:val="both"/>
        <w:rPr>
          <w:rFonts w:ascii="Candara" w:hAnsi="Candara"/>
          <w:sz w:val="28"/>
          <w:szCs w:val="28"/>
        </w:rPr>
      </w:pPr>
    </w:p>
    <w:p w:rsidR="00566CF9" w:rsidRPr="00566CF9" w:rsidRDefault="001066FA" w:rsidP="00566CF9">
      <w:pPr>
        <w:pStyle w:val="Bezproreda"/>
        <w:jc w:val="both"/>
        <w:rPr>
          <w:rFonts w:ascii="Candara" w:hAnsi="Candara"/>
          <w:sz w:val="28"/>
          <w:szCs w:val="28"/>
        </w:rPr>
      </w:pPr>
      <w:r w:rsidRPr="00566CF9">
        <w:rPr>
          <w:rFonts w:ascii="Candara" w:hAnsi="Candara" w:cs="Arial"/>
          <w:noProof/>
          <w:color w:val="1A0DAB"/>
          <w:sz w:val="28"/>
          <w:szCs w:val="28"/>
          <w:bdr w:val="none" w:sz="0" w:space="0" w:color="auto" w:frame="1"/>
          <w:lang w:eastAsia="hr-HR"/>
        </w:rPr>
        <w:lastRenderedPageBreak/>
        <w:drawing>
          <wp:anchor distT="0" distB="0" distL="114300" distR="114300" simplePos="0" relativeHeight="251672576" behindDoc="0" locked="0" layoutInCell="1" allowOverlap="1" wp14:anchorId="42D432E8" wp14:editId="61B1D54E">
            <wp:simplePos x="0" y="0"/>
            <wp:positionH relativeFrom="column">
              <wp:posOffset>-264795</wp:posOffset>
            </wp:positionH>
            <wp:positionV relativeFrom="paragraph">
              <wp:posOffset>-556895</wp:posOffset>
            </wp:positionV>
            <wp:extent cx="2679700" cy="2679700"/>
            <wp:effectExtent l="0" t="0" r="6350" b="6350"/>
            <wp:wrapSquare wrapText="bothSides"/>
            <wp:docPr id="9" name="Slika 9" descr="Slikovni rezultat za gospa fatim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gospa fatimska">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79700"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6CF9" w:rsidRPr="00566CF9">
        <w:rPr>
          <w:rFonts w:ascii="Candara" w:hAnsi="Candara" w:cs="Arial"/>
          <w:noProof/>
          <w:color w:val="1A0DAB"/>
          <w:sz w:val="28"/>
          <w:szCs w:val="28"/>
          <w:lang w:eastAsia="hr-HR"/>
        </w:rPr>
        <mc:AlternateContent>
          <mc:Choice Requires="wps">
            <w:drawing>
              <wp:anchor distT="0" distB="0" distL="114300" distR="114300" simplePos="0" relativeHeight="251673600" behindDoc="0" locked="0" layoutInCell="1" allowOverlap="1" wp14:anchorId="70B55253" wp14:editId="77243362">
                <wp:simplePos x="0" y="0"/>
                <wp:positionH relativeFrom="column">
                  <wp:posOffset>357505</wp:posOffset>
                </wp:positionH>
                <wp:positionV relativeFrom="paragraph">
                  <wp:posOffset>-653415</wp:posOffset>
                </wp:positionV>
                <wp:extent cx="3708400" cy="457200"/>
                <wp:effectExtent l="0" t="0" r="6350" b="0"/>
                <wp:wrapNone/>
                <wp:docPr id="10" name="Pravokutnik 10"/>
                <wp:cNvGraphicFramePr/>
                <a:graphic xmlns:a="http://schemas.openxmlformats.org/drawingml/2006/main">
                  <a:graphicData uri="http://schemas.microsoft.com/office/word/2010/wordprocessingShape">
                    <wps:wsp>
                      <wps:cNvSpPr/>
                      <wps:spPr>
                        <a:xfrm>
                          <a:off x="0" y="0"/>
                          <a:ext cx="3708400" cy="4572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66CF9" w:rsidRPr="00566CF9" w:rsidRDefault="00566CF9" w:rsidP="00566CF9">
                            <w:pPr>
                              <w:pStyle w:val="Bezproreda"/>
                              <w:rPr>
                                <w:rFonts w:ascii="Candara" w:hAnsi="Candara"/>
                                <w:b/>
                                <w:sz w:val="32"/>
                                <w:szCs w:val="32"/>
                              </w:rPr>
                            </w:pPr>
                            <w:r w:rsidRPr="00566CF9">
                              <w:rPr>
                                <w:rFonts w:ascii="Candara" w:hAnsi="Candara"/>
                                <w:b/>
                                <w:sz w:val="32"/>
                                <w:szCs w:val="32"/>
                              </w:rPr>
                              <w:t>GOSPA FATIMSKA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10" o:spid="_x0000_s1032" style="position:absolute;left:0;text-align:left;margin-left:28.15pt;margin-top:-51.45pt;width:292pt;height:3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" fillcolor="white [3201]" stroked="f" strokeweight="2pt">
                <v:textbox>
                  <w:txbxContent>
                    <w:p w:rsidR="00566CF9" w:rsidRPr="00566CF9" w:rsidRDefault="00566CF9" w:rsidP="00566CF9">
                      <w:pPr>
                        <w:pStyle w:val="Bezproreda"/>
                        <w:rPr>
                          <w:rFonts w:ascii="Candara" w:hAnsi="Candara"/>
                          <w:b/>
                          <w:sz w:val="32"/>
                          <w:szCs w:val="32"/>
                        </w:rPr>
                      </w:pPr>
                      <w:r w:rsidRPr="00566CF9">
                        <w:rPr>
                          <w:rFonts w:ascii="Candara" w:hAnsi="Candara"/>
                          <w:b/>
                          <w:sz w:val="32"/>
                          <w:szCs w:val="32"/>
                        </w:rPr>
                        <w:t>GOSPA FATIMSKA</w:t>
                      </w:r>
                    </w:p>
                  </w:txbxContent>
                </v:textbox>
              </v:rect>
            </w:pict>
          </mc:Fallback>
        </mc:AlternateContent>
      </w:r>
      <w:r w:rsidR="00566CF9" w:rsidRPr="00566CF9">
        <w:rPr>
          <w:rFonts w:ascii="Candara" w:hAnsi="Candara"/>
          <w:sz w:val="28"/>
          <w:szCs w:val="28"/>
        </w:rPr>
        <w:t>Bila je nedjelja 13. Svibnja</w:t>
      </w:r>
      <w:r w:rsidR="00566CF9">
        <w:rPr>
          <w:rFonts w:ascii="Candara" w:hAnsi="Candara"/>
          <w:sz w:val="28"/>
          <w:szCs w:val="28"/>
        </w:rPr>
        <w:t xml:space="preserve"> 1917.</w:t>
      </w:r>
      <w:r w:rsidR="00566CF9" w:rsidRPr="00566CF9">
        <w:rPr>
          <w:rFonts w:ascii="Candara" w:hAnsi="Candara"/>
          <w:sz w:val="28"/>
          <w:szCs w:val="28"/>
        </w:rPr>
        <w:t xml:space="preserve"> Lucija (10 godina), Franjo (9) i Jacinta (8) su se poslije povratka s rane mise sa svojim stadima uputili u Cova da Iriju (Irijsku dolinu – ime Irena u grčkom jeziku označuje osobu koja voli mir). Poslije molitve krunice pastirima se ukazala iznad česmine “divna Gospođa, sva od svjetla, sjajnija od sunca”. Zamolila ih je da tu dolaze svakog 13. u mjesecu sve do listopada.</w:t>
      </w:r>
    </w:p>
    <w:p w:rsidR="00566CF9" w:rsidRDefault="00566CF9" w:rsidP="00566CF9">
      <w:pPr>
        <w:pStyle w:val="Bezproreda"/>
        <w:jc w:val="both"/>
        <w:rPr>
          <w:rFonts w:ascii="Candara" w:hAnsi="Candara"/>
          <w:sz w:val="28"/>
          <w:szCs w:val="28"/>
        </w:rPr>
      </w:pPr>
      <w:r w:rsidRPr="00566CF9">
        <w:rPr>
          <w:rFonts w:ascii="Candara" w:hAnsi="Candara"/>
          <w:sz w:val="28"/>
          <w:szCs w:val="28"/>
        </w:rPr>
        <w:t>Prvo su opazili dva svjetla, poput bljeska, a zatim Gospu. Lucija je ovako opisala: “Bila je to jedna Gospođa potpuno odjevena u bijelo, sjajnija od sunca, oko koje se širilo svjetlo sjajnije i blistavije od onog koje isijava kristalna posuda puna čiste vode obasjana zlatnim zrakama sunca. Njezino lice, neopisivo lijepo, nije bilo ni tužno ni veselo već ozbiljno. Ruke skupljene kao na molitvu, bile su nagnute i okrenute prema gore. Na desnoj ruci visjela joj je krunica.”</w:t>
      </w:r>
    </w:p>
    <w:p w:rsidR="00E833A3" w:rsidRDefault="00E833A3" w:rsidP="00E833A3">
      <w:pPr>
        <w:pStyle w:val="Bezproreda"/>
        <w:jc w:val="both"/>
        <w:rPr>
          <w:rFonts w:ascii="Candara" w:hAnsi="Candara"/>
          <w:sz w:val="28"/>
          <w:szCs w:val="28"/>
        </w:rPr>
      </w:pPr>
      <w:r w:rsidRPr="00E833A3">
        <w:rPr>
          <w:rFonts w:ascii="Candara" w:hAnsi="Candara"/>
          <w:sz w:val="28"/>
          <w:szCs w:val="28"/>
        </w:rPr>
        <w:t>Kako je i obećala na početku ukazanja u Fatimi, Gospa je pri svom posljednjem ukazanju 13. listopada objavila svoje ime – Gospa od svete krunice. Upravo 13. svibnja 1981. godine, na dan početka fatimskih ukazanja, pokušan je atentat na papu Wojtylu. On sam je kazao da svoj život i daljnji pontifikat duguje Gospi Fatimskoj. U njezinu krunu je stavljen metak kojim je bio pogođen.</w:t>
      </w:r>
    </w:p>
    <w:p w:rsidR="001066FA" w:rsidRPr="001066FA" w:rsidRDefault="001066FA" w:rsidP="001066FA">
      <w:pPr>
        <w:spacing w:after="0" w:line="389" w:lineRule="atLeast"/>
        <w:rPr>
          <w:rFonts w:ascii="Helvetica" w:eastAsia="Times New Roman" w:hAnsi="Helvetica" w:cs="Helvetica"/>
          <w:color w:val="000000"/>
          <w:sz w:val="24"/>
          <w:szCs w:val="24"/>
          <w:lang w:eastAsia="hr-HR"/>
        </w:rPr>
      </w:pPr>
      <w:r>
        <w:rPr>
          <w:rFonts w:ascii="Helvetica" w:eastAsia="Times New Roman" w:hAnsi="Helvetica" w:cs="Helvetica"/>
          <w:b/>
          <w:bCs/>
          <w:color w:val="000000"/>
          <w:sz w:val="24"/>
          <w:szCs w:val="24"/>
          <w:lang w:eastAsia="hr-HR"/>
        </w:rPr>
        <w:t>M</w:t>
      </w:r>
      <w:r w:rsidRPr="001066FA">
        <w:rPr>
          <w:rFonts w:ascii="Helvetica" w:eastAsia="Times New Roman" w:hAnsi="Helvetica" w:cs="Helvetica"/>
          <w:b/>
          <w:bCs/>
          <w:color w:val="000000"/>
          <w:sz w:val="24"/>
          <w:szCs w:val="24"/>
          <w:lang w:eastAsia="hr-HR"/>
        </w:rPr>
        <w:t>OLITVA GOSPI FATIMSKOJ </w:t>
      </w:r>
    </w:p>
    <w:p w:rsidR="001066FA" w:rsidRDefault="001066FA" w:rsidP="001066FA">
      <w:pPr>
        <w:spacing w:after="0" w:line="389" w:lineRule="atLeast"/>
        <w:rPr>
          <w:rFonts w:ascii="Helvetica" w:eastAsia="Times New Roman" w:hAnsi="Helvetica" w:cs="Helvetica"/>
          <w:i/>
          <w:iCs/>
          <w:color w:val="000000"/>
          <w:sz w:val="24"/>
          <w:szCs w:val="24"/>
          <w:lang w:eastAsia="hr-HR"/>
        </w:rPr>
      </w:pPr>
      <w:r w:rsidRPr="001066FA">
        <w:rPr>
          <w:rFonts w:ascii="Helvetica" w:eastAsia="Times New Roman" w:hAnsi="Helvetica" w:cs="Helvetica"/>
          <w:i/>
          <w:iCs/>
          <w:color w:val="000000"/>
          <w:sz w:val="24"/>
          <w:szCs w:val="24"/>
          <w:lang w:eastAsia="hr-HR"/>
        </w:rPr>
        <w:t>Presveta Djevice Marijo, Kraljice najvjernija, Majko i odvjetnice naša, častimo te danas, pred tvojim blagoslovljenim likom da tvome prečistom Srcu povjerimo i predamo svoju Domovinu, svoj narod, svoju župu i naše mjesto, sve ljude u našim susretima i prostorima. Tvojim srcem molimo od milosrdnog srca našega Spasitelja Isusa Krista zaštitu, oproštenje i dar mira da živimo u sigurnosti, pravednosti i slobodi, da se odreknemo bezbožnosti i svjetovnih požuda te razumno, pravedno i pobožno živimo u sadašnjem svijetu za blaženu nadu vječnog otkupljenja. U ljubav i zagovor tvoga Srca, Kraljice, polažemo svako dijete, mladića, djevojku, oca obitelji i majku! Tebi predajemo svaku redovnicu, redovnika i svećenika. Budi majka mudrosti svim odgovornima za našu sadašnjost i budućnost. Izmoli nam brojna i sveta duhovna zvanja! Kraljice mira, moli za nas grešnike sada i na času smrti naše da uđemo u vječni mir, u radost Oca i Sina i Duha Svetoga! Amen. Zdravo, Marijo… </w:t>
      </w:r>
    </w:p>
    <w:p w:rsidR="001066FA" w:rsidRDefault="001066FA" w:rsidP="001066FA">
      <w:pPr>
        <w:spacing w:after="0" w:line="389" w:lineRule="atLeast"/>
        <w:rPr>
          <w:rFonts w:ascii="Helvetica" w:eastAsia="Times New Roman" w:hAnsi="Helvetica" w:cs="Helvetica"/>
          <w:i/>
          <w:iCs/>
          <w:color w:val="000000"/>
          <w:sz w:val="24"/>
          <w:szCs w:val="24"/>
          <w:lang w:eastAsia="hr-HR"/>
        </w:rPr>
      </w:pPr>
    </w:p>
    <w:tbl>
      <w:tblPr>
        <w:tblStyle w:val="Reetkatablice"/>
        <w:tblpPr w:leftFromText="180" w:rightFromText="180" w:vertAnchor="text" w:horzAnchor="margin" w:tblpY="225"/>
        <w:tblW w:w="0" w:type="auto"/>
        <w:tblLook w:val="04A0" w:firstRow="1" w:lastRow="0" w:firstColumn="1" w:lastColumn="0" w:noHBand="0" w:noVBand="1"/>
      </w:tblPr>
      <w:tblGrid>
        <w:gridCol w:w="1986"/>
        <w:gridCol w:w="1132"/>
        <w:gridCol w:w="6170"/>
      </w:tblGrid>
      <w:tr w:rsidR="001066FA" w:rsidRPr="00BA3F49" w:rsidTr="001066FA">
        <w:tc>
          <w:tcPr>
            <w:tcW w:w="1986" w:type="dxa"/>
          </w:tcPr>
          <w:p w:rsidR="001066FA" w:rsidRPr="00BA3F49" w:rsidRDefault="001066FA" w:rsidP="001066FA">
            <w:pPr>
              <w:jc w:val="both"/>
              <w:rPr>
                <w:rFonts w:ascii="Comic Sans MS" w:hAnsi="Comic Sans MS"/>
                <w:sz w:val="24"/>
                <w:szCs w:val="24"/>
              </w:rPr>
            </w:pPr>
            <w:r w:rsidRPr="00BA3F49">
              <w:rPr>
                <w:rFonts w:ascii="Comic Sans MS" w:hAnsi="Comic Sans MS"/>
                <w:sz w:val="24"/>
                <w:szCs w:val="24"/>
              </w:rPr>
              <w:lastRenderedPageBreak/>
              <w:t>Ponedjeljak,</w:t>
            </w:r>
          </w:p>
          <w:p w:rsidR="001066FA" w:rsidRPr="00BA3F49" w:rsidRDefault="001066FA" w:rsidP="001066FA">
            <w:pPr>
              <w:jc w:val="both"/>
              <w:rPr>
                <w:rFonts w:ascii="Comic Sans MS" w:hAnsi="Comic Sans MS"/>
                <w:sz w:val="24"/>
                <w:szCs w:val="24"/>
              </w:rPr>
            </w:pPr>
            <w:r>
              <w:rPr>
                <w:rFonts w:ascii="Comic Sans MS" w:hAnsi="Comic Sans MS"/>
                <w:sz w:val="24"/>
                <w:szCs w:val="24"/>
              </w:rPr>
              <w:t>13.svibnja</w:t>
            </w:r>
          </w:p>
        </w:tc>
        <w:tc>
          <w:tcPr>
            <w:tcW w:w="1132" w:type="dxa"/>
          </w:tcPr>
          <w:p w:rsidR="001066FA" w:rsidRDefault="001066FA" w:rsidP="001066FA">
            <w:pPr>
              <w:jc w:val="both"/>
              <w:rPr>
                <w:rFonts w:ascii="Comic Sans MS" w:hAnsi="Comic Sans MS"/>
                <w:sz w:val="24"/>
                <w:szCs w:val="24"/>
              </w:rPr>
            </w:pPr>
          </w:p>
          <w:p w:rsidR="001066FA" w:rsidRPr="00BA3F49" w:rsidRDefault="001066FA" w:rsidP="001066FA">
            <w:pPr>
              <w:jc w:val="both"/>
              <w:rPr>
                <w:rFonts w:ascii="Comic Sans MS" w:hAnsi="Comic Sans MS"/>
                <w:sz w:val="24"/>
                <w:szCs w:val="24"/>
              </w:rPr>
            </w:pPr>
            <w:r>
              <w:rPr>
                <w:rFonts w:ascii="Comic Sans MS" w:hAnsi="Comic Sans MS"/>
                <w:sz w:val="24"/>
                <w:szCs w:val="24"/>
              </w:rPr>
              <w:t>18,00</w:t>
            </w:r>
          </w:p>
        </w:tc>
        <w:tc>
          <w:tcPr>
            <w:tcW w:w="6170" w:type="dxa"/>
          </w:tcPr>
          <w:p w:rsidR="001066FA" w:rsidRDefault="001066FA" w:rsidP="001066FA">
            <w:pPr>
              <w:jc w:val="both"/>
              <w:rPr>
                <w:rFonts w:ascii="Comic Sans MS" w:hAnsi="Comic Sans MS"/>
                <w:sz w:val="24"/>
                <w:szCs w:val="24"/>
              </w:rPr>
            </w:pPr>
            <w:r>
              <w:rPr>
                <w:rFonts w:ascii="Comic Sans MS" w:hAnsi="Comic Sans MS"/>
                <w:sz w:val="24"/>
                <w:szCs w:val="24"/>
              </w:rPr>
              <w:t xml:space="preserve">GOSPA </w:t>
            </w:r>
            <w:r w:rsidR="000D18A5">
              <w:rPr>
                <w:rFonts w:ascii="Comic Sans MS" w:hAnsi="Comic Sans MS"/>
                <w:sz w:val="24"/>
                <w:szCs w:val="24"/>
              </w:rPr>
              <w:t>FATIMSKA</w:t>
            </w:r>
          </w:p>
          <w:p w:rsidR="000D18A5" w:rsidRPr="00BA3F49" w:rsidRDefault="000D18A5" w:rsidP="001066FA">
            <w:pPr>
              <w:jc w:val="both"/>
              <w:rPr>
                <w:rFonts w:ascii="Comic Sans MS" w:hAnsi="Comic Sans MS"/>
                <w:sz w:val="24"/>
                <w:szCs w:val="24"/>
              </w:rPr>
            </w:pPr>
            <w:r>
              <w:rPr>
                <w:rFonts w:ascii="Comic Sans MS" w:hAnsi="Comic Sans MS"/>
                <w:sz w:val="24"/>
                <w:szCs w:val="24"/>
              </w:rPr>
              <w:t>+ Franjo Kozlović</w:t>
            </w:r>
          </w:p>
        </w:tc>
      </w:tr>
      <w:tr w:rsidR="001066FA" w:rsidRPr="00BA3F49" w:rsidTr="001066FA">
        <w:tc>
          <w:tcPr>
            <w:tcW w:w="1986" w:type="dxa"/>
          </w:tcPr>
          <w:p w:rsidR="001066FA" w:rsidRPr="00BA3F49" w:rsidRDefault="001066FA" w:rsidP="001066FA">
            <w:pPr>
              <w:jc w:val="both"/>
              <w:rPr>
                <w:rFonts w:ascii="Comic Sans MS" w:hAnsi="Comic Sans MS"/>
                <w:sz w:val="24"/>
                <w:szCs w:val="24"/>
              </w:rPr>
            </w:pPr>
            <w:r w:rsidRPr="00BA3F49">
              <w:rPr>
                <w:rFonts w:ascii="Comic Sans MS" w:hAnsi="Comic Sans MS"/>
                <w:sz w:val="24"/>
                <w:szCs w:val="24"/>
              </w:rPr>
              <w:t>Utorak,</w:t>
            </w:r>
          </w:p>
          <w:p w:rsidR="001066FA" w:rsidRPr="00BA3F49" w:rsidRDefault="000D18A5" w:rsidP="001066FA">
            <w:pPr>
              <w:jc w:val="both"/>
              <w:rPr>
                <w:rFonts w:ascii="Comic Sans MS" w:hAnsi="Comic Sans MS"/>
                <w:sz w:val="24"/>
                <w:szCs w:val="24"/>
              </w:rPr>
            </w:pPr>
            <w:r>
              <w:rPr>
                <w:rFonts w:ascii="Comic Sans MS" w:hAnsi="Comic Sans MS"/>
                <w:sz w:val="24"/>
                <w:szCs w:val="24"/>
              </w:rPr>
              <w:t>14</w:t>
            </w:r>
            <w:r w:rsidR="001066FA">
              <w:rPr>
                <w:rFonts w:ascii="Comic Sans MS" w:hAnsi="Comic Sans MS"/>
                <w:sz w:val="24"/>
                <w:szCs w:val="24"/>
              </w:rPr>
              <w:t>.svibnja</w:t>
            </w:r>
          </w:p>
        </w:tc>
        <w:tc>
          <w:tcPr>
            <w:tcW w:w="1132" w:type="dxa"/>
          </w:tcPr>
          <w:p w:rsidR="001066FA" w:rsidRPr="00BA3F49" w:rsidRDefault="001066FA" w:rsidP="001066FA">
            <w:pPr>
              <w:jc w:val="both"/>
              <w:rPr>
                <w:rFonts w:ascii="Comic Sans MS" w:hAnsi="Comic Sans MS"/>
                <w:sz w:val="24"/>
                <w:szCs w:val="24"/>
              </w:rPr>
            </w:pPr>
          </w:p>
          <w:p w:rsidR="001066FA" w:rsidRPr="00BA3F49" w:rsidRDefault="001066FA" w:rsidP="001066FA">
            <w:pPr>
              <w:jc w:val="both"/>
              <w:rPr>
                <w:rFonts w:ascii="Comic Sans MS" w:hAnsi="Comic Sans MS"/>
                <w:sz w:val="24"/>
                <w:szCs w:val="24"/>
              </w:rPr>
            </w:pPr>
            <w:r>
              <w:rPr>
                <w:rFonts w:ascii="Comic Sans MS" w:hAnsi="Comic Sans MS"/>
                <w:sz w:val="24"/>
                <w:szCs w:val="24"/>
              </w:rPr>
              <w:t>18,00</w:t>
            </w:r>
          </w:p>
        </w:tc>
        <w:tc>
          <w:tcPr>
            <w:tcW w:w="6170" w:type="dxa"/>
          </w:tcPr>
          <w:p w:rsidR="001066FA" w:rsidRDefault="000D18A5" w:rsidP="001066FA">
            <w:pPr>
              <w:jc w:val="both"/>
              <w:rPr>
                <w:rFonts w:ascii="Comic Sans MS" w:hAnsi="Comic Sans MS"/>
                <w:sz w:val="24"/>
                <w:szCs w:val="24"/>
              </w:rPr>
            </w:pPr>
            <w:r>
              <w:rPr>
                <w:rFonts w:ascii="Comic Sans MS" w:hAnsi="Comic Sans MS"/>
                <w:sz w:val="24"/>
                <w:szCs w:val="24"/>
              </w:rPr>
              <w:t>Matija, apostol</w:t>
            </w:r>
          </w:p>
          <w:p w:rsidR="000D18A5" w:rsidRPr="00BA3F49" w:rsidRDefault="000D18A5" w:rsidP="001066FA">
            <w:pPr>
              <w:jc w:val="both"/>
              <w:rPr>
                <w:rFonts w:ascii="Comic Sans MS" w:hAnsi="Comic Sans MS"/>
                <w:sz w:val="24"/>
                <w:szCs w:val="24"/>
              </w:rPr>
            </w:pPr>
            <w:r>
              <w:rPr>
                <w:rFonts w:ascii="Comic Sans MS" w:hAnsi="Comic Sans MS"/>
                <w:sz w:val="24"/>
                <w:szCs w:val="24"/>
              </w:rPr>
              <w:t>+ Obitelj Trupković, Matija Banić</w:t>
            </w:r>
          </w:p>
        </w:tc>
      </w:tr>
      <w:tr w:rsidR="001066FA" w:rsidRPr="00BA3F49" w:rsidTr="001066FA">
        <w:tc>
          <w:tcPr>
            <w:tcW w:w="1986" w:type="dxa"/>
          </w:tcPr>
          <w:p w:rsidR="001066FA" w:rsidRPr="00BA3F49" w:rsidRDefault="001066FA" w:rsidP="001066FA">
            <w:pPr>
              <w:jc w:val="both"/>
              <w:rPr>
                <w:rFonts w:ascii="Comic Sans MS" w:hAnsi="Comic Sans MS"/>
                <w:sz w:val="24"/>
                <w:szCs w:val="24"/>
              </w:rPr>
            </w:pPr>
            <w:r w:rsidRPr="00BA3F49">
              <w:rPr>
                <w:rFonts w:ascii="Comic Sans MS" w:hAnsi="Comic Sans MS"/>
                <w:sz w:val="24"/>
                <w:szCs w:val="24"/>
              </w:rPr>
              <w:t>Srijeda,</w:t>
            </w:r>
          </w:p>
          <w:p w:rsidR="001066FA" w:rsidRPr="00BA3F49" w:rsidRDefault="000D18A5" w:rsidP="001066FA">
            <w:pPr>
              <w:jc w:val="both"/>
              <w:rPr>
                <w:rFonts w:ascii="Comic Sans MS" w:hAnsi="Comic Sans MS"/>
                <w:sz w:val="24"/>
                <w:szCs w:val="24"/>
              </w:rPr>
            </w:pPr>
            <w:r>
              <w:rPr>
                <w:rFonts w:ascii="Comic Sans MS" w:hAnsi="Comic Sans MS"/>
                <w:sz w:val="24"/>
                <w:szCs w:val="24"/>
              </w:rPr>
              <w:t>15</w:t>
            </w:r>
            <w:r w:rsidR="001066FA">
              <w:rPr>
                <w:rFonts w:ascii="Comic Sans MS" w:hAnsi="Comic Sans MS"/>
                <w:sz w:val="24"/>
                <w:szCs w:val="24"/>
              </w:rPr>
              <w:t>.svibnja</w:t>
            </w:r>
          </w:p>
        </w:tc>
        <w:tc>
          <w:tcPr>
            <w:tcW w:w="1132" w:type="dxa"/>
          </w:tcPr>
          <w:p w:rsidR="001066FA" w:rsidRPr="00BA3F49" w:rsidRDefault="001066FA" w:rsidP="001066FA">
            <w:pPr>
              <w:jc w:val="both"/>
              <w:rPr>
                <w:rFonts w:ascii="Comic Sans MS" w:hAnsi="Comic Sans MS"/>
                <w:sz w:val="24"/>
                <w:szCs w:val="24"/>
              </w:rPr>
            </w:pPr>
          </w:p>
          <w:p w:rsidR="001066FA" w:rsidRPr="00BA3F49" w:rsidRDefault="001066FA" w:rsidP="001066FA">
            <w:pPr>
              <w:jc w:val="both"/>
              <w:rPr>
                <w:rFonts w:ascii="Comic Sans MS" w:hAnsi="Comic Sans MS"/>
                <w:sz w:val="24"/>
                <w:szCs w:val="24"/>
              </w:rPr>
            </w:pPr>
            <w:r>
              <w:rPr>
                <w:rFonts w:ascii="Comic Sans MS" w:hAnsi="Comic Sans MS"/>
                <w:sz w:val="24"/>
                <w:szCs w:val="24"/>
              </w:rPr>
              <w:t>18,00</w:t>
            </w:r>
          </w:p>
        </w:tc>
        <w:tc>
          <w:tcPr>
            <w:tcW w:w="6170" w:type="dxa"/>
          </w:tcPr>
          <w:p w:rsidR="001066FA" w:rsidRDefault="000D18A5" w:rsidP="001066FA">
            <w:pPr>
              <w:jc w:val="both"/>
              <w:rPr>
                <w:rFonts w:ascii="Comic Sans MS" w:hAnsi="Comic Sans MS"/>
                <w:sz w:val="24"/>
                <w:szCs w:val="24"/>
              </w:rPr>
            </w:pPr>
            <w:r>
              <w:rPr>
                <w:rFonts w:ascii="Comic Sans MS" w:hAnsi="Comic Sans MS"/>
                <w:sz w:val="24"/>
                <w:szCs w:val="24"/>
              </w:rPr>
              <w:t>Izidor</w:t>
            </w:r>
          </w:p>
          <w:p w:rsidR="000D18A5" w:rsidRPr="00BA3F49" w:rsidRDefault="000D18A5" w:rsidP="001066FA">
            <w:pPr>
              <w:jc w:val="both"/>
              <w:rPr>
                <w:rFonts w:ascii="Comic Sans MS" w:hAnsi="Comic Sans MS"/>
                <w:sz w:val="24"/>
                <w:szCs w:val="24"/>
              </w:rPr>
            </w:pPr>
            <w:r>
              <w:rPr>
                <w:rFonts w:ascii="Comic Sans MS" w:hAnsi="Comic Sans MS"/>
                <w:sz w:val="24"/>
                <w:szCs w:val="24"/>
              </w:rPr>
              <w:t>+ Dragutin Banić; + Mara, Ivan, Josip Žužak; +Ivan, Jaga Horvatić; + Slaven Vine; na jednu nakanu</w:t>
            </w:r>
          </w:p>
        </w:tc>
      </w:tr>
      <w:tr w:rsidR="001066FA" w:rsidRPr="00BA3F49" w:rsidTr="001066FA">
        <w:tc>
          <w:tcPr>
            <w:tcW w:w="1986" w:type="dxa"/>
          </w:tcPr>
          <w:p w:rsidR="001066FA" w:rsidRPr="00BA3F49" w:rsidRDefault="001066FA" w:rsidP="001066FA">
            <w:pPr>
              <w:jc w:val="both"/>
              <w:rPr>
                <w:rFonts w:ascii="Comic Sans MS" w:hAnsi="Comic Sans MS"/>
                <w:sz w:val="24"/>
                <w:szCs w:val="24"/>
              </w:rPr>
            </w:pPr>
            <w:r w:rsidRPr="00BA3F49">
              <w:rPr>
                <w:rFonts w:ascii="Comic Sans MS" w:hAnsi="Comic Sans MS"/>
                <w:sz w:val="24"/>
                <w:szCs w:val="24"/>
              </w:rPr>
              <w:t>Četvrtak</w:t>
            </w:r>
          </w:p>
          <w:p w:rsidR="001066FA" w:rsidRPr="00BA3F49" w:rsidRDefault="000D18A5" w:rsidP="001066FA">
            <w:pPr>
              <w:jc w:val="both"/>
              <w:rPr>
                <w:rFonts w:ascii="Comic Sans MS" w:hAnsi="Comic Sans MS"/>
                <w:sz w:val="24"/>
                <w:szCs w:val="24"/>
              </w:rPr>
            </w:pPr>
            <w:r>
              <w:rPr>
                <w:rFonts w:ascii="Comic Sans MS" w:hAnsi="Comic Sans MS"/>
                <w:sz w:val="24"/>
                <w:szCs w:val="24"/>
              </w:rPr>
              <w:t>16</w:t>
            </w:r>
            <w:r w:rsidR="001066FA">
              <w:rPr>
                <w:rFonts w:ascii="Comic Sans MS" w:hAnsi="Comic Sans MS"/>
                <w:sz w:val="24"/>
                <w:szCs w:val="24"/>
              </w:rPr>
              <w:t>.svibnja</w:t>
            </w:r>
          </w:p>
        </w:tc>
        <w:tc>
          <w:tcPr>
            <w:tcW w:w="1132" w:type="dxa"/>
          </w:tcPr>
          <w:p w:rsidR="001066FA" w:rsidRPr="00BA3F49" w:rsidRDefault="001066FA" w:rsidP="001066FA">
            <w:pPr>
              <w:jc w:val="both"/>
              <w:rPr>
                <w:rFonts w:ascii="Comic Sans MS" w:hAnsi="Comic Sans MS"/>
                <w:sz w:val="24"/>
                <w:szCs w:val="24"/>
              </w:rPr>
            </w:pPr>
          </w:p>
          <w:p w:rsidR="001066FA" w:rsidRPr="00BA3F49" w:rsidRDefault="001066FA" w:rsidP="001066FA">
            <w:pPr>
              <w:jc w:val="both"/>
              <w:rPr>
                <w:rFonts w:ascii="Comic Sans MS" w:hAnsi="Comic Sans MS"/>
                <w:sz w:val="24"/>
                <w:szCs w:val="24"/>
              </w:rPr>
            </w:pPr>
            <w:r>
              <w:rPr>
                <w:rFonts w:ascii="Comic Sans MS" w:hAnsi="Comic Sans MS"/>
                <w:sz w:val="24"/>
                <w:szCs w:val="24"/>
              </w:rPr>
              <w:t>18,00</w:t>
            </w:r>
          </w:p>
        </w:tc>
        <w:tc>
          <w:tcPr>
            <w:tcW w:w="6170" w:type="dxa"/>
          </w:tcPr>
          <w:p w:rsidR="001066FA" w:rsidRDefault="000D18A5" w:rsidP="001066FA">
            <w:pPr>
              <w:jc w:val="both"/>
              <w:rPr>
                <w:rFonts w:ascii="Comic Sans MS" w:hAnsi="Comic Sans MS"/>
                <w:sz w:val="24"/>
                <w:szCs w:val="24"/>
              </w:rPr>
            </w:pPr>
            <w:r>
              <w:rPr>
                <w:rFonts w:ascii="Comic Sans MS" w:hAnsi="Comic Sans MS"/>
                <w:sz w:val="24"/>
                <w:szCs w:val="24"/>
              </w:rPr>
              <w:t>Ivan Nepomuk</w:t>
            </w:r>
          </w:p>
          <w:p w:rsidR="000D18A5" w:rsidRPr="00BA3F49" w:rsidRDefault="000D18A5" w:rsidP="00D23C0A">
            <w:pPr>
              <w:jc w:val="both"/>
              <w:rPr>
                <w:rFonts w:ascii="Comic Sans MS" w:hAnsi="Comic Sans MS"/>
                <w:sz w:val="24"/>
                <w:szCs w:val="24"/>
              </w:rPr>
            </w:pPr>
            <w:r>
              <w:rPr>
                <w:rFonts w:ascii="Comic Sans MS" w:hAnsi="Comic Sans MS"/>
                <w:sz w:val="24"/>
                <w:szCs w:val="24"/>
              </w:rPr>
              <w:t>+ Nans Peter W</w:t>
            </w:r>
            <w:r w:rsidR="00D23C0A">
              <w:rPr>
                <w:rFonts w:ascii="Comic Sans MS" w:hAnsi="Comic Sans MS"/>
                <w:sz w:val="24"/>
                <w:szCs w:val="24"/>
              </w:rPr>
              <w:t>e</w:t>
            </w:r>
            <w:r>
              <w:rPr>
                <w:rFonts w:ascii="Comic Sans MS" w:hAnsi="Comic Sans MS"/>
                <w:sz w:val="24"/>
                <w:szCs w:val="24"/>
              </w:rPr>
              <w:t>nger; + Nikola, Bara Haviža; + Marija, Josip Holjac; + Bara, Josip Slaćanin</w:t>
            </w:r>
          </w:p>
        </w:tc>
      </w:tr>
      <w:tr w:rsidR="001066FA" w:rsidRPr="00BA3F49" w:rsidTr="001066FA">
        <w:tc>
          <w:tcPr>
            <w:tcW w:w="1986" w:type="dxa"/>
          </w:tcPr>
          <w:p w:rsidR="001066FA" w:rsidRPr="00BA3F49" w:rsidRDefault="001066FA" w:rsidP="001066FA">
            <w:pPr>
              <w:jc w:val="both"/>
              <w:rPr>
                <w:rFonts w:ascii="Comic Sans MS" w:hAnsi="Comic Sans MS"/>
                <w:sz w:val="24"/>
                <w:szCs w:val="24"/>
              </w:rPr>
            </w:pPr>
            <w:r w:rsidRPr="00BA3F49">
              <w:rPr>
                <w:rFonts w:ascii="Comic Sans MS" w:hAnsi="Comic Sans MS"/>
                <w:sz w:val="24"/>
                <w:szCs w:val="24"/>
              </w:rPr>
              <w:t>Petak</w:t>
            </w:r>
          </w:p>
          <w:p w:rsidR="001066FA" w:rsidRPr="004F1FCE" w:rsidRDefault="000D18A5" w:rsidP="001066FA">
            <w:pPr>
              <w:jc w:val="both"/>
              <w:rPr>
                <w:rFonts w:ascii="Comic Sans MS" w:hAnsi="Comic Sans MS"/>
                <w:sz w:val="24"/>
                <w:szCs w:val="24"/>
              </w:rPr>
            </w:pPr>
            <w:r>
              <w:rPr>
                <w:rFonts w:ascii="Comic Sans MS" w:hAnsi="Comic Sans MS"/>
                <w:sz w:val="24"/>
                <w:szCs w:val="24"/>
              </w:rPr>
              <w:t>17</w:t>
            </w:r>
            <w:r w:rsidR="001066FA">
              <w:rPr>
                <w:rFonts w:ascii="Comic Sans MS" w:hAnsi="Comic Sans MS"/>
                <w:sz w:val="24"/>
                <w:szCs w:val="24"/>
              </w:rPr>
              <w:t>.svibnja</w:t>
            </w:r>
            <w:r w:rsidR="001066FA" w:rsidRPr="004F1FCE">
              <w:rPr>
                <w:rFonts w:ascii="Comic Sans MS" w:hAnsi="Comic Sans MS"/>
                <w:sz w:val="24"/>
                <w:szCs w:val="24"/>
              </w:rPr>
              <w:t xml:space="preserve"> </w:t>
            </w:r>
          </w:p>
        </w:tc>
        <w:tc>
          <w:tcPr>
            <w:tcW w:w="1132" w:type="dxa"/>
          </w:tcPr>
          <w:p w:rsidR="001066FA" w:rsidRPr="00BA3F49" w:rsidRDefault="001066FA" w:rsidP="001066FA">
            <w:pPr>
              <w:jc w:val="both"/>
              <w:rPr>
                <w:rFonts w:ascii="Comic Sans MS" w:hAnsi="Comic Sans MS"/>
                <w:sz w:val="24"/>
                <w:szCs w:val="24"/>
              </w:rPr>
            </w:pPr>
          </w:p>
          <w:p w:rsidR="001066FA" w:rsidRPr="00BA3F49" w:rsidRDefault="001066FA" w:rsidP="001066FA">
            <w:pPr>
              <w:jc w:val="both"/>
              <w:rPr>
                <w:rFonts w:ascii="Comic Sans MS" w:hAnsi="Comic Sans MS"/>
                <w:sz w:val="24"/>
                <w:szCs w:val="24"/>
              </w:rPr>
            </w:pPr>
            <w:r>
              <w:rPr>
                <w:rFonts w:ascii="Comic Sans MS" w:hAnsi="Comic Sans MS"/>
                <w:sz w:val="24"/>
                <w:szCs w:val="24"/>
              </w:rPr>
              <w:t>18,00</w:t>
            </w:r>
          </w:p>
        </w:tc>
        <w:tc>
          <w:tcPr>
            <w:tcW w:w="6170" w:type="dxa"/>
          </w:tcPr>
          <w:p w:rsidR="000D18A5" w:rsidRDefault="000D18A5" w:rsidP="001066FA">
            <w:pPr>
              <w:jc w:val="both"/>
              <w:rPr>
                <w:rFonts w:ascii="Comic Sans MS" w:hAnsi="Comic Sans MS"/>
                <w:sz w:val="24"/>
                <w:szCs w:val="24"/>
              </w:rPr>
            </w:pPr>
            <w:r>
              <w:rPr>
                <w:rFonts w:ascii="Comic Sans MS" w:hAnsi="Comic Sans MS"/>
                <w:sz w:val="24"/>
                <w:szCs w:val="24"/>
              </w:rPr>
              <w:t>Paskal</w:t>
            </w:r>
          </w:p>
          <w:p w:rsidR="001066FA" w:rsidRPr="00BA3F49" w:rsidRDefault="000D18A5" w:rsidP="001066FA">
            <w:pPr>
              <w:jc w:val="both"/>
              <w:rPr>
                <w:rFonts w:ascii="Comic Sans MS" w:hAnsi="Comic Sans MS"/>
                <w:sz w:val="24"/>
                <w:szCs w:val="24"/>
              </w:rPr>
            </w:pPr>
            <w:r>
              <w:rPr>
                <w:rFonts w:ascii="Comic Sans MS" w:hAnsi="Comic Sans MS"/>
                <w:sz w:val="24"/>
                <w:szCs w:val="24"/>
              </w:rPr>
              <w:t>+ Janko Vukoja</w:t>
            </w:r>
            <w:r w:rsidR="001066FA">
              <w:rPr>
                <w:rFonts w:ascii="Comic Sans MS" w:hAnsi="Comic Sans MS"/>
                <w:sz w:val="24"/>
                <w:szCs w:val="24"/>
              </w:rPr>
              <w:t xml:space="preserve"> </w:t>
            </w:r>
            <w:r w:rsidR="001066FA" w:rsidRPr="00BA3F49">
              <w:rPr>
                <w:rFonts w:ascii="Comic Sans MS" w:hAnsi="Comic Sans MS"/>
                <w:sz w:val="24"/>
                <w:szCs w:val="24"/>
              </w:rPr>
              <w:t xml:space="preserve"> </w:t>
            </w:r>
          </w:p>
        </w:tc>
      </w:tr>
      <w:tr w:rsidR="001066FA" w:rsidRPr="00F25AA9" w:rsidTr="001066FA">
        <w:tc>
          <w:tcPr>
            <w:tcW w:w="1986" w:type="dxa"/>
          </w:tcPr>
          <w:p w:rsidR="001066FA" w:rsidRPr="00BA3F49" w:rsidRDefault="001066FA" w:rsidP="001066FA">
            <w:pPr>
              <w:jc w:val="both"/>
              <w:rPr>
                <w:rFonts w:ascii="Comic Sans MS" w:hAnsi="Comic Sans MS"/>
                <w:sz w:val="24"/>
                <w:szCs w:val="24"/>
              </w:rPr>
            </w:pPr>
            <w:r w:rsidRPr="00BA3F49">
              <w:rPr>
                <w:rFonts w:ascii="Comic Sans MS" w:hAnsi="Comic Sans MS"/>
                <w:sz w:val="24"/>
                <w:szCs w:val="24"/>
              </w:rPr>
              <w:t xml:space="preserve">Subota, </w:t>
            </w:r>
          </w:p>
          <w:p w:rsidR="001066FA" w:rsidRPr="00BA3F49" w:rsidRDefault="000D18A5" w:rsidP="001066FA">
            <w:pPr>
              <w:jc w:val="both"/>
              <w:rPr>
                <w:rFonts w:ascii="Comic Sans MS" w:hAnsi="Comic Sans MS"/>
                <w:sz w:val="24"/>
                <w:szCs w:val="24"/>
              </w:rPr>
            </w:pPr>
            <w:r>
              <w:rPr>
                <w:rFonts w:ascii="Comic Sans MS" w:hAnsi="Comic Sans MS"/>
                <w:sz w:val="24"/>
                <w:szCs w:val="24"/>
              </w:rPr>
              <w:t>18</w:t>
            </w:r>
            <w:r w:rsidR="001066FA">
              <w:rPr>
                <w:rFonts w:ascii="Comic Sans MS" w:hAnsi="Comic Sans MS"/>
                <w:sz w:val="24"/>
                <w:szCs w:val="24"/>
              </w:rPr>
              <w:t>.svibnja</w:t>
            </w:r>
            <w:r w:rsidR="001066FA" w:rsidRPr="00BA3F49">
              <w:rPr>
                <w:rFonts w:ascii="Comic Sans MS" w:hAnsi="Comic Sans MS"/>
                <w:sz w:val="24"/>
                <w:szCs w:val="24"/>
              </w:rPr>
              <w:t xml:space="preserve"> </w:t>
            </w:r>
          </w:p>
        </w:tc>
        <w:tc>
          <w:tcPr>
            <w:tcW w:w="1132" w:type="dxa"/>
          </w:tcPr>
          <w:p w:rsidR="001066FA" w:rsidRPr="00BA3F49" w:rsidRDefault="001066FA" w:rsidP="001066FA">
            <w:pPr>
              <w:jc w:val="both"/>
              <w:rPr>
                <w:rFonts w:ascii="Comic Sans MS" w:hAnsi="Comic Sans MS"/>
                <w:sz w:val="24"/>
                <w:szCs w:val="24"/>
              </w:rPr>
            </w:pPr>
          </w:p>
          <w:p w:rsidR="001066FA" w:rsidRPr="00BA3F49" w:rsidRDefault="001066FA" w:rsidP="001066FA">
            <w:pPr>
              <w:jc w:val="both"/>
              <w:rPr>
                <w:rFonts w:ascii="Comic Sans MS" w:hAnsi="Comic Sans MS"/>
                <w:sz w:val="24"/>
                <w:szCs w:val="24"/>
              </w:rPr>
            </w:pPr>
          </w:p>
        </w:tc>
        <w:tc>
          <w:tcPr>
            <w:tcW w:w="6170" w:type="dxa"/>
          </w:tcPr>
          <w:p w:rsidR="001066FA" w:rsidRPr="00F25AA9" w:rsidRDefault="000D18A5" w:rsidP="001066FA">
            <w:pPr>
              <w:jc w:val="both"/>
              <w:rPr>
                <w:rFonts w:ascii="Comic Sans MS" w:hAnsi="Comic Sans MS"/>
                <w:sz w:val="24"/>
                <w:szCs w:val="24"/>
              </w:rPr>
            </w:pPr>
            <w:r>
              <w:rPr>
                <w:rFonts w:ascii="Comic Sans MS" w:hAnsi="Comic Sans MS"/>
                <w:sz w:val="24"/>
                <w:szCs w:val="24"/>
              </w:rPr>
              <w:t>Ivan I. papa</w:t>
            </w:r>
          </w:p>
        </w:tc>
      </w:tr>
      <w:tr w:rsidR="001066FA" w:rsidRPr="00BA3F49" w:rsidTr="001066FA">
        <w:tc>
          <w:tcPr>
            <w:tcW w:w="1986" w:type="dxa"/>
          </w:tcPr>
          <w:p w:rsidR="001066FA" w:rsidRPr="00BA3F49" w:rsidRDefault="001066FA" w:rsidP="001066FA">
            <w:pPr>
              <w:jc w:val="both"/>
              <w:rPr>
                <w:rFonts w:ascii="Comic Sans MS" w:hAnsi="Comic Sans MS"/>
                <w:b/>
                <w:sz w:val="24"/>
                <w:szCs w:val="24"/>
              </w:rPr>
            </w:pPr>
            <w:r w:rsidRPr="00BA3F49">
              <w:rPr>
                <w:rFonts w:ascii="Comic Sans MS" w:hAnsi="Comic Sans MS"/>
                <w:b/>
                <w:sz w:val="24"/>
                <w:szCs w:val="24"/>
              </w:rPr>
              <w:t>Nedjelja,</w:t>
            </w:r>
          </w:p>
          <w:p w:rsidR="001066FA" w:rsidRPr="00BA3F49" w:rsidRDefault="000D18A5" w:rsidP="001066FA">
            <w:pPr>
              <w:jc w:val="both"/>
              <w:rPr>
                <w:rFonts w:ascii="Comic Sans MS" w:hAnsi="Comic Sans MS"/>
                <w:sz w:val="24"/>
                <w:szCs w:val="24"/>
              </w:rPr>
            </w:pPr>
            <w:r>
              <w:rPr>
                <w:rFonts w:ascii="Comic Sans MS" w:hAnsi="Comic Sans MS"/>
                <w:sz w:val="24"/>
                <w:szCs w:val="24"/>
              </w:rPr>
              <w:t>19</w:t>
            </w:r>
            <w:r w:rsidR="001066FA">
              <w:rPr>
                <w:rFonts w:ascii="Comic Sans MS" w:hAnsi="Comic Sans MS"/>
                <w:sz w:val="24"/>
                <w:szCs w:val="24"/>
              </w:rPr>
              <w:t>.svibnja</w:t>
            </w:r>
          </w:p>
        </w:tc>
        <w:tc>
          <w:tcPr>
            <w:tcW w:w="1132" w:type="dxa"/>
          </w:tcPr>
          <w:p w:rsidR="001066FA" w:rsidRPr="00BA3F49" w:rsidRDefault="001066FA" w:rsidP="001066FA">
            <w:pPr>
              <w:jc w:val="both"/>
              <w:rPr>
                <w:rFonts w:ascii="Comic Sans MS" w:hAnsi="Comic Sans MS"/>
                <w:sz w:val="24"/>
                <w:szCs w:val="24"/>
              </w:rPr>
            </w:pPr>
          </w:p>
          <w:p w:rsidR="001066FA" w:rsidRDefault="001066FA" w:rsidP="001066FA">
            <w:pPr>
              <w:jc w:val="both"/>
              <w:rPr>
                <w:rFonts w:ascii="Comic Sans MS" w:hAnsi="Comic Sans MS"/>
                <w:sz w:val="24"/>
                <w:szCs w:val="24"/>
              </w:rPr>
            </w:pPr>
            <w:r>
              <w:rPr>
                <w:rFonts w:ascii="Comic Sans MS" w:hAnsi="Comic Sans MS"/>
                <w:sz w:val="24"/>
                <w:szCs w:val="24"/>
              </w:rPr>
              <w:t>9,00</w:t>
            </w:r>
          </w:p>
          <w:p w:rsidR="001066FA" w:rsidRDefault="001066FA" w:rsidP="001066FA">
            <w:pPr>
              <w:jc w:val="both"/>
              <w:rPr>
                <w:rFonts w:ascii="Comic Sans MS" w:hAnsi="Comic Sans MS"/>
                <w:sz w:val="24"/>
                <w:szCs w:val="24"/>
              </w:rPr>
            </w:pPr>
          </w:p>
          <w:p w:rsidR="001066FA" w:rsidRDefault="001066FA" w:rsidP="001066FA">
            <w:pPr>
              <w:jc w:val="both"/>
              <w:rPr>
                <w:rFonts w:ascii="Comic Sans MS" w:hAnsi="Comic Sans MS"/>
                <w:sz w:val="24"/>
                <w:szCs w:val="24"/>
              </w:rPr>
            </w:pPr>
          </w:p>
          <w:p w:rsidR="001066FA" w:rsidRPr="00BA3F49" w:rsidRDefault="001066FA" w:rsidP="001066FA">
            <w:pPr>
              <w:jc w:val="both"/>
              <w:rPr>
                <w:rFonts w:ascii="Comic Sans MS" w:hAnsi="Comic Sans MS"/>
                <w:sz w:val="24"/>
                <w:szCs w:val="24"/>
              </w:rPr>
            </w:pPr>
            <w:r>
              <w:rPr>
                <w:rFonts w:ascii="Comic Sans MS" w:hAnsi="Comic Sans MS"/>
                <w:sz w:val="24"/>
                <w:szCs w:val="24"/>
              </w:rPr>
              <w:t>11,00</w:t>
            </w:r>
          </w:p>
        </w:tc>
        <w:tc>
          <w:tcPr>
            <w:tcW w:w="6170" w:type="dxa"/>
          </w:tcPr>
          <w:p w:rsidR="001066FA" w:rsidRPr="003114EC" w:rsidRDefault="000D18A5" w:rsidP="001066FA">
            <w:pPr>
              <w:ind w:left="360"/>
              <w:jc w:val="both"/>
              <w:rPr>
                <w:rFonts w:ascii="Comic Sans MS" w:hAnsi="Comic Sans MS"/>
                <w:b/>
                <w:sz w:val="24"/>
                <w:szCs w:val="24"/>
              </w:rPr>
            </w:pPr>
            <w:r>
              <w:rPr>
                <w:rFonts w:ascii="Comic Sans MS" w:hAnsi="Comic Sans MS"/>
                <w:b/>
                <w:sz w:val="24"/>
                <w:szCs w:val="24"/>
              </w:rPr>
              <w:t>PETA</w:t>
            </w:r>
            <w:r w:rsidR="001066FA">
              <w:rPr>
                <w:rFonts w:ascii="Comic Sans MS" w:hAnsi="Comic Sans MS"/>
                <w:b/>
                <w:sz w:val="24"/>
                <w:szCs w:val="24"/>
              </w:rPr>
              <w:t xml:space="preserve"> USKRSNA NEDJELJA</w:t>
            </w:r>
          </w:p>
          <w:p w:rsidR="001066FA" w:rsidRDefault="000D18A5" w:rsidP="001066FA">
            <w:pPr>
              <w:jc w:val="both"/>
              <w:rPr>
                <w:rFonts w:ascii="Comic Sans MS" w:hAnsi="Comic Sans MS"/>
                <w:sz w:val="24"/>
                <w:szCs w:val="24"/>
              </w:rPr>
            </w:pPr>
            <w:r>
              <w:rPr>
                <w:rFonts w:ascii="Comic Sans MS" w:hAnsi="Comic Sans MS"/>
                <w:sz w:val="24"/>
                <w:szCs w:val="24"/>
              </w:rPr>
              <w:t>+ Franjo, Marija Huljina; +Josip, Barbara Horvatić; +Tomo, Jela Banić; + Ivan Cvetković ( Z-37); +Mijo, Kata Kvaternik i ob. Cipčić</w:t>
            </w:r>
          </w:p>
          <w:p w:rsidR="000D18A5" w:rsidRPr="00BA3F49" w:rsidRDefault="000D18A5" w:rsidP="001066FA">
            <w:pPr>
              <w:jc w:val="both"/>
              <w:rPr>
                <w:rFonts w:ascii="Comic Sans MS" w:hAnsi="Comic Sans MS"/>
                <w:sz w:val="24"/>
                <w:szCs w:val="24"/>
              </w:rPr>
            </w:pPr>
            <w:r>
              <w:rPr>
                <w:rFonts w:ascii="Comic Sans MS" w:hAnsi="Comic Sans MS"/>
                <w:sz w:val="24"/>
                <w:szCs w:val="24"/>
              </w:rPr>
              <w:t>POLDANJICA – PRO POPULO</w:t>
            </w:r>
          </w:p>
        </w:tc>
      </w:tr>
    </w:tbl>
    <w:p w:rsidR="001066FA" w:rsidRPr="00D23C0A" w:rsidRDefault="001066FA" w:rsidP="000D18A5">
      <w:pPr>
        <w:pStyle w:val="Odlomakpopisa"/>
        <w:numPr>
          <w:ilvl w:val="0"/>
          <w:numId w:val="1"/>
        </w:numPr>
        <w:spacing w:after="0" w:line="389" w:lineRule="atLeast"/>
        <w:rPr>
          <w:rFonts w:ascii="Candara" w:eastAsia="Times New Roman" w:hAnsi="Candara" w:cs="Helvetica"/>
          <w:sz w:val="28"/>
          <w:szCs w:val="28"/>
          <w:lang w:eastAsia="hr-HR"/>
        </w:rPr>
      </w:pPr>
      <w:r w:rsidRPr="00D23C0A">
        <w:rPr>
          <w:rFonts w:ascii="Candara" w:hAnsi="Candara"/>
          <w:noProof/>
          <w:sz w:val="28"/>
          <w:szCs w:val="28"/>
          <w:lang w:eastAsia="hr-HR"/>
        </w:rPr>
        <mc:AlternateContent>
          <mc:Choice Requires="wps">
            <w:drawing>
              <wp:anchor distT="0" distB="0" distL="114300" distR="114300" simplePos="0" relativeHeight="251675648" behindDoc="0" locked="0" layoutInCell="1" allowOverlap="1" wp14:anchorId="3D363328" wp14:editId="63555C12">
                <wp:simplePos x="0" y="0"/>
                <wp:positionH relativeFrom="column">
                  <wp:posOffset>382905</wp:posOffset>
                </wp:positionH>
                <wp:positionV relativeFrom="paragraph">
                  <wp:posOffset>-501650</wp:posOffset>
                </wp:positionV>
                <wp:extent cx="5236210" cy="558800"/>
                <wp:effectExtent l="0" t="0" r="0" b="8255"/>
                <wp:wrapNone/>
                <wp:docPr id="16" name="Tekstni okvir 16"/>
                <wp:cNvGraphicFramePr/>
                <a:graphic xmlns:a="http://schemas.openxmlformats.org/drawingml/2006/main">
                  <a:graphicData uri="http://schemas.microsoft.com/office/word/2010/wordprocessingShape">
                    <wps:wsp>
                      <wps:cNvSpPr txBox="1"/>
                      <wps:spPr>
                        <a:xfrm>
                          <a:off x="0" y="0"/>
                          <a:ext cx="5236210" cy="558800"/>
                        </a:xfrm>
                        <a:prstGeom prst="rect">
                          <a:avLst/>
                        </a:prstGeom>
                        <a:noFill/>
                        <a:ln>
                          <a:noFill/>
                        </a:ln>
                        <a:effectLst/>
                      </wps:spPr>
                      <wps:txbx>
                        <w:txbxContent>
                          <w:p w:rsidR="001066FA" w:rsidRPr="00294DD2" w:rsidRDefault="001066FA" w:rsidP="001066FA">
                            <w:pPr>
                              <w:pStyle w:val="Bezproreda"/>
                              <w:jc w:val="center"/>
                              <w:rPr>
                                <w:rFonts w:ascii="Comic Sans MS" w:hAnsi="Comic Sans MS"/>
                                <w:b/>
                                <w:noProof/>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94DD2">
                              <w:rPr>
                                <w:rFonts w:ascii="Comic Sans MS" w:hAnsi="Comic Sans MS"/>
                                <w:b/>
                                <w:noProof/>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ŽUPNE OBAVIJESTI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kstni okvir 16" o:spid="_x0000_s1033" type="#_x0000_t202" style="position:absolute;left:0;text-align:left;margin-left:30.15pt;margin-top:-39.5pt;width:412.3pt;height:44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" filled="f" stroked="f">
                <v:textbox style="mso-fit-shape-to-text:t">
                  <w:txbxContent>
                    <w:p w:rsidR="001066FA" w:rsidRPr="00294DD2" w:rsidRDefault="001066FA" w:rsidP="001066FA">
                      <w:pPr>
                        <w:pStyle w:val="Bezproreda"/>
                        <w:jc w:val="center"/>
                        <w:rPr>
                          <w:rFonts w:ascii="Comic Sans MS" w:hAnsi="Comic Sans MS"/>
                          <w:b/>
                          <w:noProof/>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94DD2">
                        <w:rPr>
                          <w:rFonts w:ascii="Comic Sans MS" w:hAnsi="Comic Sans MS"/>
                          <w:b/>
                          <w:noProof/>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ŽUPNE OBAVIJESTI</w:t>
                      </w:r>
                    </w:p>
                  </w:txbxContent>
                </v:textbox>
              </v:shape>
            </w:pict>
          </mc:Fallback>
        </mc:AlternateContent>
      </w:r>
      <w:r w:rsidR="000D18A5" w:rsidRPr="00D23C0A">
        <w:rPr>
          <w:rFonts w:ascii="Candara" w:eastAsia="Times New Roman" w:hAnsi="Candara" w:cs="Helvetica"/>
          <w:sz w:val="28"/>
          <w:szCs w:val="28"/>
          <w:lang w:eastAsia="hr-HR"/>
        </w:rPr>
        <w:t xml:space="preserve">molitvena </w:t>
      </w:r>
      <w:r w:rsidR="00D23C0A" w:rsidRPr="00D23C0A">
        <w:rPr>
          <w:rFonts w:ascii="Candara" w:eastAsia="Times New Roman" w:hAnsi="Candara" w:cs="Helvetica"/>
          <w:sz w:val="28"/>
          <w:szCs w:val="28"/>
          <w:lang w:eastAsia="hr-HR"/>
        </w:rPr>
        <w:t>z</w:t>
      </w:r>
      <w:r w:rsidR="000D18A5" w:rsidRPr="00D23C0A">
        <w:rPr>
          <w:rFonts w:ascii="Candara" w:eastAsia="Times New Roman" w:hAnsi="Candara" w:cs="Helvetica"/>
          <w:sz w:val="28"/>
          <w:szCs w:val="28"/>
          <w:lang w:eastAsia="hr-HR"/>
        </w:rPr>
        <w:t>ajednica – nedjeljom u 18,00 sati</w:t>
      </w:r>
    </w:p>
    <w:p w:rsidR="000D18A5" w:rsidRPr="00D23C0A" w:rsidRDefault="000D18A5" w:rsidP="000D18A5">
      <w:pPr>
        <w:pStyle w:val="Odlomakpopisa"/>
        <w:numPr>
          <w:ilvl w:val="0"/>
          <w:numId w:val="1"/>
        </w:numPr>
        <w:spacing w:after="0" w:line="389" w:lineRule="atLeast"/>
        <w:rPr>
          <w:rFonts w:ascii="Candara" w:eastAsia="Times New Roman" w:hAnsi="Candara" w:cs="Helvetica"/>
          <w:sz w:val="28"/>
          <w:szCs w:val="28"/>
          <w:lang w:eastAsia="hr-HR"/>
        </w:rPr>
      </w:pPr>
      <w:r w:rsidRPr="00D23C0A">
        <w:rPr>
          <w:rFonts w:ascii="Candara" w:eastAsia="Times New Roman" w:hAnsi="Candara" w:cs="Helvetica"/>
          <w:sz w:val="28"/>
          <w:szCs w:val="28"/>
          <w:lang w:eastAsia="hr-HR"/>
        </w:rPr>
        <w:t>Radi firme na Baniji u subotu vjeronauk za prvopričesnike u 15,00 sati, a za firmanike u 16,00 sati</w:t>
      </w:r>
    </w:p>
    <w:p w:rsidR="00D23C0A" w:rsidRPr="00D23C0A" w:rsidRDefault="00D23C0A" w:rsidP="000D18A5">
      <w:pPr>
        <w:pStyle w:val="Odlomakpopisa"/>
        <w:numPr>
          <w:ilvl w:val="0"/>
          <w:numId w:val="1"/>
        </w:numPr>
        <w:spacing w:after="0" w:line="389" w:lineRule="atLeast"/>
        <w:rPr>
          <w:rFonts w:ascii="Candara" w:eastAsia="Times New Roman" w:hAnsi="Candara" w:cs="Helvetica"/>
          <w:sz w:val="28"/>
          <w:szCs w:val="28"/>
          <w:lang w:eastAsia="hr-HR"/>
        </w:rPr>
      </w:pPr>
      <w:r w:rsidRPr="00D23C0A">
        <w:rPr>
          <w:rFonts w:ascii="Candara" w:eastAsia="Times New Roman" w:hAnsi="Candara" w:cs="Helvetica"/>
          <w:sz w:val="28"/>
          <w:szCs w:val="28"/>
          <w:lang w:eastAsia="hr-HR"/>
        </w:rPr>
        <w:t>Susret roditelja firmanika u subotu u 19,00 sati u vjeronaučnoj dvorani. Molim roditelje da se odazovu svi radi posljednjih dogovora oko organizacije slavlja</w:t>
      </w:r>
    </w:p>
    <w:p w:rsidR="00D23C0A" w:rsidRDefault="00D23C0A" w:rsidP="000D18A5">
      <w:pPr>
        <w:pStyle w:val="Odlomakpopisa"/>
        <w:numPr>
          <w:ilvl w:val="0"/>
          <w:numId w:val="1"/>
        </w:numPr>
        <w:spacing w:after="0" w:line="389" w:lineRule="atLeast"/>
        <w:rPr>
          <w:rFonts w:ascii="Candara" w:eastAsia="Times New Roman" w:hAnsi="Candara" w:cs="Helvetica"/>
          <w:sz w:val="28"/>
          <w:szCs w:val="28"/>
          <w:lang w:eastAsia="hr-HR"/>
        </w:rPr>
      </w:pPr>
      <w:r w:rsidRPr="00D23C0A">
        <w:rPr>
          <w:rFonts w:ascii="Candara" w:eastAsia="Times New Roman" w:hAnsi="Candara" w:cs="Helvetica"/>
          <w:sz w:val="28"/>
          <w:szCs w:val="28"/>
          <w:lang w:eastAsia="hr-HR"/>
        </w:rPr>
        <w:t xml:space="preserve">U nedjelju u Domu HV </w:t>
      </w:r>
      <w:r>
        <w:rPr>
          <w:rFonts w:ascii="Candara" w:eastAsia="Times New Roman" w:hAnsi="Candara" w:cs="Helvetica"/>
          <w:sz w:val="28"/>
          <w:szCs w:val="28"/>
          <w:lang w:eastAsia="hr-HR"/>
        </w:rPr>
        <w:t xml:space="preserve"> </w:t>
      </w:r>
      <w:r w:rsidRPr="00D23C0A">
        <w:rPr>
          <w:rFonts w:ascii="Candara" w:eastAsia="Times New Roman" w:hAnsi="Candara" w:cs="Helvetica"/>
          <w:sz w:val="28"/>
          <w:szCs w:val="28"/>
          <w:lang w:eastAsia="hr-HR"/>
        </w:rPr>
        <w:t>koncert „Njima na dar“ koji organizira</w:t>
      </w:r>
      <w:r>
        <w:rPr>
          <w:rFonts w:ascii="Candara" w:eastAsia="Times New Roman" w:hAnsi="Candara" w:cs="Helvetica"/>
          <w:sz w:val="28"/>
          <w:szCs w:val="28"/>
          <w:lang w:eastAsia="hr-HR"/>
        </w:rPr>
        <w:t xml:space="preserve"> </w:t>
      </w:r>
      <w:r w:rsidRPr="00D23C0A">
        <w:rPr>
          <w:rFonts w:ascii="Candara" w:eastAsia="Times New Roman" w:hAnsi="Candara" w:cs="Helvetica"/>
          <w:sz w:val="28"/>
          <w:szCs w:val="28"/>
          <w:lang w:eastAsia="hr-HR"/>
        </w:rPr>
        <w:t xml:space="preserve"> udruga „Jak kao Jakov“</w:t>
      </w:r>
    </w:p>
    <w:p w:rsidR="00D23C0A" w:rsidRDefault="00D23C0A" w:rsidP="000D18A5">
      <w:pPr>
        <w:pStyle w:val="Odlomakpopisa"/>
        <w:numPr>
          <w:ilvl w:val="0"/>
          <w:numId w:val="1"/>
        </w:numPr>
        <w:spacing w:after="0" w:line="389" w:lineRule="atLeast"/>
        <w:rPr>
          <w:rFonts w:ascii="Candara" w:eastAsia="Times New Roman" w:hAnsi="Candara" w:cs="Helvetica"/>
          <w:sz w:val="28"/>
          <w:szCs w:val="28"/>
          <w:lang w:eastAsia="hr-HR"/>
        </w:rPr>
      </w:pPr>
      <w:r>
        <w:rPr>
          <w:rFonts w:ascii="Candara" w:eastAsia="Times New Roman" w:hAnsi="Candara" w:cs="Helvetica"/>
          <w:sz w:val="28"/>
          <w:szCs w:val="28"/>
          <w:lang w:eastAsia="hr-HR"/>
        </w:rPr>
        <w:t>Kroz mjesec svibanj svaku večer SVIBANJSKE POBOŽNOSTI Majci Božjoj. Nekada smo kao djeca s mamama i  bakama išli na tu pobožnost  noseći Majci Božjoj cvijeće na dar. Razvijali smo na taj način svoju vjeru, svoju molitvu i pobožnost i odanost Blaženoj Djevivi Mariji. Nemojte svojoj djeci uskratiti tu ljepotu i taj dar. Učimo ih odanosti, molitvi, važnosti pobožnosti. Što nam je važnije od toga?</w:t>
      </w:r>
    </w:p>
    <w:p w:rsidR="00566CF9" w:rsidRPr="00A579D3" w:rsidRDefault="00D23C0A" w:rsidP="00E833A3">
      <w:pPr>
        <w:pStyle w:val="Odlomakpopisa"/>
        <w:numPr>
          <w:ilvl w:val="0"/>
          <w:numId w:val="1"/>
        </w:numPr>
        <w:spacing w:after="0" w:line="389" w:lineRule="atLeast"/>
        <w:jc w:val="both"/>
        <w:rPr>
          <w:rFonts w:ascii="Candara" w:hAnsi="Candara"/>
          <w:sz w:val="28"/>
          <w:szCs w:val="28"/>
        </w:rPr>
      </w:pPr>
      <w:r w:rsidRPr="00A579D3">
        <w:rPr>
          <w:rFonts w:ascii="Candara" w:eastAsia="Times New Roman" w:hAnsi="Candara" w:cs="Helvetica"/>
          <w:sz w:val="28"/>
          <w:szCs w:val="28"/>
          <w:lang w:eastAsia="hr-HR"/>
        </w:rPr>
        <w:t xml:space="preserve">Svoju pomoć za potrebe župe možete dati u sakristiji ili župnom uredu ili uplatiti na račun: Župa sv. Ivana Krstitelja Rečica na broj </w:t>
      </w:r>
      <w:r w:rsidR="00A579D3" w:rsidRPr="00AB48AE">
        <w:rPr>
          <w:rFonts w:ascii="Times New Roman" w:hAnsi="Times New Roman"/>
          <w:b/>
          <w:noProof/>
          <w:sz w:val="24"/>
          <w:szCs w:val="24"/>
          <w:lang w:eastAsia="hr-HR"/>
        </w:rPr>
        <mc:AlternateContent>
          <mc:Choice Requires="wps">
            <w:drawing>
              <wp:anchor distT="0" distB="0" distL="114300" distR="114300" simplePos="0" relativeHeight="251677696" behindDoc="0" locked="0" layoutInCell="1" allowOverlap="1" wp14:anchorId="58BE3B80" wp14:editId="14FD72B2">
                <wp:simplePos x="0" y="0"/>
                <wp:positionH relativeFrom="column">
                  <wp:posOffset>-385445</wp:posOffset>
                </wp:positionH>
                <wp:positionV relativeFrom="paragraph">
                  <wp:posOffset>1006475</wp:posOffset>
                </wp:positionV>
                <wp:extent cx="6591300" cy="647700"/>
                <wp:effectExtent l="0" t="0" r="38100" b="57150"/>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647700"/>
                        </a:xfrm>
                        <a:prstGeom prst="rect">
                          <a:avLst/>
                        </a:prstGeom>
                        <a:gradFill rotWithShape="0">
                          <a:gsLst>
                            <a:gs pos="0">
                              <a:sysClr val="window" lastClr="FFFFFF">
                                <a:lumMod val="100000"/>
                                <a:lumOff val="0"/>
                              </a:sysClr>
                            </a:gs>
                            <a:gs pos="100000">
                              <a:srgbClr val="F79646">
                                <a:lumMod val="40000"/>
                                <a:lumOff val="60000"/>
                              </a:srgbClr>
                            </a:gs>
                          </a:gsLst>
                          <a:lin ang="5400000" scaled="1"/>
                        </a:gradFill>
                        <a:ln w="12700">
                          <a:solidFill>
                            <a:srgbClr val="F79646">
                              <a:lumMod val="60000"/>
                              <a:lumOff val="40000"/>
                            </a:srgbClr>
                          </a:solidFill>
                          <a:miter lim="800000"/>
                          <a:headEnd/>
                          <a:tailEnd/>
                        </a:ln>
                        <a:effectLst>
                          <a:outerShdw dist="28398" dir="3806097" algn="ctr" rotWithShape="0">
                            <a:srgbClr val="F79646">
                              <a:lumMod val="50000"/>
                              <a:lumOff val="0"/>
                              <a:alpha val="50000"/>
                            </a:srgbClr>
                          </a:outerShdw>
                        </a:effectLst>
                      </wps:spPr>
                      <wps:txbx>
                        <w:txbxContent>
                          <w:p w:rsidR="00A579D3" w:rsidRDefault="00A579D3" w:rsidP="00A579D3">
                            <w:pPr>
                              <w:pStyle w:val="Bezproreda"/>
                              <w:rPr>
                                <w:sz w:val="24"/>
                                <w:szCs w:val="24"/>
                              </w:rPr>
                            </w:pPr>
                            <w:bookmarkStart w:id="0" w:name="_GoBack"/>
                            <w:r>
                              <w:rPr>
                                <w:b/>
                                <w:sz w:val="24"/>
                                <w:szCs w:val="24"/>
                                <w:u w:val="single"/>
                              </w:rPr>
                              <w:t>Pastoralni listić</w:t>
                            </w:r>
                            <w:r>
                              <w:rPr>
                                <w:sz w:val="24"/>
                                <w:szCs w:val="24"/>
                              </w:rPr>
                              <w:t xml:space="preserve">: Tjedni prilog Zvona svetog Ivana Krstitelja. Izdaje: Župa svetog Ivana Krstitelja Rečica, Rečica 47. 47203 Rečica. </w:t>
                            </w:r>
                            <w:hyperlink r:id="rId13" w:history="1">
                              <w:r w:rsidRPr="008F496C">
                                <w:rPr>
                                  <w:rStyle w:val="Hiperveza"/>
                                  <w:sz w:val="24"/>
                                  <w:szCs w:val="24"/>
                                </w:rPr>
                                <w:t>http://zupa-svik-recica.hr/</w:t>
                              </w:r>
                            </w:hyperlink>
                            <w:r>
                              <w:rPr>
                                <w:sz w:val="24"/>
                                <w:szCs w:val="24"/>
                              </w:rPr>
                              <w:t xml:space="preserve">  Glavni i odgovorni urednik: Lovro Zaplatić, župnik .Tel 047 713 002 /0992441234 e-mail : zupa.recica@zg-nadbiskupija.hr  . Izlazi u 150 primjeraka.</w:t>
                            </w:r>
                          </w:p>
                          <w:p w:rsidR="00A579D3" w:rsidRDefault="00A579D3" w:rsidP="00A579D3">
                            <w:pPr>
                              <w:pStyle w:val="Bezproreda"/>
                              <w:rPr>
                                <w:sz w:val="24"/>
                                <w:szCs w:val="24"/>
                              </w:rPr>
                            </w:pPr>
                          </w:p>
                          <w:p w:rsidR="00A579D3" w:rsidRDefault="00A579D3" w:rsidP="00A579D3">
                            <w:pPr>
                              <w:pStyle w:val="Bezproreda"/>
                              <w:rPr>
                                <w:sz w:val="24"/>
                                <w:szCs w:val="24"/>
                              </w:rPr>
                            </w:pPr>
                          </w:p>
                          <w:p w:rsidR="00A579D3" w:rsidRDefault="00A579D3" w:rsidP="00A579D3">
                            <w:pPr>
                              <w:pStyle w:val="Bezproreda"/>
                              <w:rPr>
                                <w:sz w:val="24"/>
                                <w:szCs w:val="24"/>
                              </w:rPr>
                            </w:pPr>
                          </w:p>
                          <w:bookmarkEnd w:id="0"/>
                          <w:p w:rsidR="00A579D3" w:rsidRDefault="00A579D3" w:rsidP="00A579D3">
                            <w:pPr>
                              <w:pStyle w:val="Bezproreda"/>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4" style="position:absolute;left:0;text-align:left;margin-left:-30.35pt;margin-top:79.25pt;width:519pt;height: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" strokecolor="#fac090" strokeweight="1pt">
                <v:fill color2="#fcd5b5" focus="100%" type="gradient"/>
                <v:shadow on="t" color="#984807" opacity=".5" offset="1pt"/>
                <v:textbox>
                  <w:txbxContent>
                    <w:p w:rsidR="00A579D3" w:rsidRDefault="00A579D3" w:rsidP="00A579D3">
                      <w:pPr>
                        <w:pStyle w:val="Bezproreda"/>
                        <w:rPr>
                          <w:sz w:val="24"/>
                          <w:szCs w:val="24"/>
                        </w:rPr>
                      </w:pPr>
                      <w:bookmarkStart w:id="1" w:name="_GoBack"/>
                      <w:r>
                        <w:rPr>
                          <w:b/>
                          <w:sz w:val="24"/>
                          <w:szCs w:val="24"/>
                          <w:u w:val="single"/>
                        </w:rPr>
                        <w:t>Pastoralni listić</w:t>
                      </w:r>
                      <w:r>
                        <w:rPr>
                          <w:sz w:val="24"/>
                          <w:szCs w:val="24"/>
                        </w:rPr>
                        <w:t xml:space="preserve">: Tjedni prilog Zvona svetog Ivana Krstitelja. Izdaje: Župa svetog Ivana Krstitelja Rečica, Rečica 47. 47203 Rečica. </w:t>
                      </w:r>
                      <w:hyperlink r:id="rId14" w:history="1">
                        <w:r w:rsidRPr="008F496C">
                          <w:rPr>
                            <w:rStyle w:val="Hiperveza"/>
                            <w:sz w:val="24"/>
                            <w:szCs w:val="24"/>
                          </w:rPr>
                          <w:t>http://zupa-svik-recica.hr/</w:t>
                        </w:r>
                      </w:hyperlink>
                      <w:r>
                        <w:rPr>
                          <w:sz w:val="24"/>
                          <w:szCs w:val="24"/>
                        </w:rPr>
                        <w:t xml:space="preserve">  Glavni i odgovorni urednik: Lovro Zaplatić, župnik .Tel 047 713 002 /0992441234 e-mail : zupa.recica@zg-nadbiskupija.hr  . Izlazi u 150 primjeraka.</w:t>
                      </w:r>
                    </w:p>
                    <w:p w:rsidR="00A579D3" w:rsidRDefault="00A579D3" w:rsidP="00A579D3">
                      <w:pPr>
                        <w:pStyle w:val="Bezproreda"/>
                        <w:rPr>
                          <w:sz w:val="24"/>
                          <w:szCs w:val="24"/>
                        </w:rPr>
                      </w:pPr>
                    </w:p>
                    <w:p w:rsidR="00A579D3" w:rsidRDefault="00A579D3" w:rsidP="00A579D3">
                      <w:pPr>
                        <w:pStyle w:val="Bezproreda"/>
                        <w:rPr>
                          <w:sz w:val="24"/>
                          <w:szCs w:val="24"/>
                        </w:rPr>
                      </w:pPr>
                    </w:p>
                    <w:p w:rsidR="00A579D3" w:rsidRDefault="00A579D3" w:rsidP="00A579D3">
                      <w:pPr>
                        <w:pStyle w:val="Bezproreda"/>
                        <w:rPr>
                          <w:sz w:val="24"/>
                          <w:szCs w:val="24"/>
                        </w:rPr>
                      </w:pPr>
                    </w:p>
                    <w:bookmarkEnd w:id="1"/>
                    <w:p w:rsidR="00A579D3" w:rsidRDefault="00A579D3" w:rsidP="00A579D3">
                      <w:pPr>
                        <w:pStyle w:val="Bezproreda"/>
                        <w:rPr>
                          <w:sz w:val="24"/>
                          <w:szCs w:val="24"/>
                        </w:rPr>
                      </w:pPr>
                    </w:p>
                  </w:txbxContent>
                </v:textbox>
              </v:rect>
            </w:pict>
          </mc:Fallback>
        </mc:AlternateContent>
      </w:r>
      <w:r w:rsidRPr="00A579D3">
        <w:rPr>
          <w:rFonts w:ascii="Candara" w:eastAsia="Times New Roman" w:hAnsi="Candara" w:cs="Helvetica"/>
          <w:sz w:val="28"/>
          <w:szCs w:val="28"/>
          <w:lang w:eastAsia="hr-HR"/>
        </w:rPr>
        <w:t>HR81240000</w:t>
      </w:r>
      <w:r w:rsidR="00B407EC" w:rsidRPr="00A579D3">
        <w:rPr>
          <w:rFonts w:ascii="Candara" w:eastAsia="Times New Roman" w:hAnsi="Candara" w:cs="Helvetica"/>
          <w:sz w:val="28"/>
          <w:szCs w:val="28"/>
          <w:lang w:eastAsia="hr-HR"/>
        </w:rPr>
        <w:t>81104962168 ( za potrebe župe)</w:t>
      </w:r>
    </w:p>
    <w:sectPr w:rsidR="00566CF9" w:rsidRPr="00A579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hnschrift">
    <w:panose1 w:val="020B0502040204020203"/>
    <w:charset w:val="EE"/>
    <w:family w:val="swiss"/>
    <w:pitch w:val="variable"/>
    <w:sig w:usb0="A00002C7"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ndara">
    <w:panose1 w:val="020E0502030303020204"/>
    <w:charset w:val="EE"/>
    <w:family w:val="swiss"/>
    <w:pitch w:val="variable"/>
    <w:sig w:usb0="A00002EF" w:usb1="4000A44B" w:usb2="00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E44D6"/>
    <w:multiLevelType w:val="hybridMultilevel"/>
    <w:tmpl w:val="1C16C5AC"/>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AC0"/>
    <w:rsid w:val="000D18A5"/>
    <w:rsid w:val="001066FA"/>
    <w:rsid w:val="00566CF9"/>
    <w:rsid w:val="006A5ADA"/>
    <w:rsid w:val="00754D43"/>
    <w:rsid w:val="00774153"/>
    <w:rsid w:val="00A579D3"/>
    <w:rsid w:val="00A67AC0"/>
    <w:rsid w:val="00B407EC"/>
    <w:rsid w:val="00D23C0A"/>
    <w:rsid w:val="00DD0479"/>
    <w:rsid w:val="00E833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AC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67AC0"/>
    <w:pPr>
      <w:spacing w:after="0" w:line="240" w:lineRule="auto"/>
    </w:pPr>
  </w:style>
  <w:style w:type="paragraph" w:styleId="Tekstbalonia">
    <w:name w:val="Balloon Text"/>
    <w:basedOn w:val="Normal"/>
    <w:link w:val="TekstbaloniaChar"/>
    <w:uiPriority w:val="99"/>
    <w:semiHidden/>
    <w:unhideWhenUsed/>
    <w:rsid w:val="00A67AC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67AC0"/>
    <w:rPr>
      <w:rFonts w:ascii="Tahoma" w:hAnsi="Tahoma" w:cs="Tahoma"/>
      <w:sz w:val="16"/>
      <w:szCs w:val="16"/>
    </w:rPr>
  </w:style>
  <w:style w:type="paragraph" w:styleId="StandardWeb">
    <w:name w:val="Normal (Web)"/>
    <w:basedOn w:val="Normal"/>
    <w:uiPriority w:val="99"/>
    <w:semiHidden/>
    <w:unhideWhenUsed/>
    <w:rsid w:val="006A5ADA"/>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1066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0D18A5"/>
    <w:pPr>
      <w:ind w:left="720"/>
      <w:contextualSpacing/>
    </w:pPr>
  </w:style>
  <w:style w:type="character" w:styleId="Hiperveza">
    <w:name w:val="Hyperlink"/>
    <w:basedOn w:val="Zadanifontodlomka"/>
    <w:uiPriority w:val="99"/>
    <w:unhideWhenUsed/>
    <w:rsid w:val="00A579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AC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67AC0"/>
    <w:pPr>
      <w:spacing w:after="0" w:line="240" w:lineRule="auto"/>
    </w:pPr>
  </w:style>
  <w:style w:type="paragraph" w:styleId="Tekstbalonia">
    <w:name w:val="Balloon Text"/>
    <w:basedOn w:val="Normal"/>
    <w:link w:val="TekstbaloniaChar"/>
    <w:uiPriority w:val="99"/>
    <w:semiHidden/>
    <w:unhideWhenUsed/>
    <w:rsid w:val="00A67AC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67AC0"/>
    <w:rPr>
      <w:rFonts w:ascii="Tahoma" w:hAnsi="Tahoma" w:cs="Tahoma"/>
      <w:sz w:val="16"/>
      <w:szCs w:val="16"/>
    </w:rPr>
  </w:style>
  <w:style w:type="paragraph" w:styleId="StandardWeb">
    <w:name w:val="Normal (Web)"/>
    <w:basedOn w:val="Normal"/>
    <w:uiPriority w:val="99"/>
    <w:semiHidden/>
    <w:unhideWhenUsed/>
    <w:rsid w:val="006A5ADA"/>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1066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0D18A5"/>
    <w:pPr>
      <w:ind w:left="720"/>
      <w:contextualSpacing/>
    </w:pPr>
  </w:style>
  <w:style w:type="character" w:styleId="Hiperveza">
    <w:name w:val="Hyperlink"/>
    <w:basedOn w:val="Zadanifontodlomka"/>
    <w:uiPriority w:val="99"/>
    <w:unhideWhenUsed/>
    <w:rsid w:val="00A579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10329">
      <w:bodyDiv w:val="1"/>
      <w:marLeft w:val="0"/>
      <w:marRight w:val="0"/>
      <w:marTop w:val="0"/>
      <w:marBottom w:val="0"/>
      <w:divBdr>
        <w:top w:val="none" w:sz="0" w:space="0" w:color="auto"/>
        <w:left w:val="none" w:sz="0" w:space="0" w:color="auto"/>
        <w:bottom w:val="none" w:sz="0" w:space="0" w:color="auto"/>
        <w:right w:val="none" w:sz="0" w:space="0" w:color="auto"/>
      </w:divBdr>
    </w:div>
    <w:div w:id="64688251">
      <w:bodyDiv w:val="1"/>
      <w:marLeft w:val="0"/>
      <w:marRight w:val="0"/>
      <w:marTop w:val="0"/>
      <w:marBottom w:val="0"/>
      <w:divBdr>
        <w:top w:val="none" w:sz="0" w:space="0" w:color="auto"/>
        <w:left w:val="none" w:sz="0" w:space="0" w:color="auto"/>
        <w:bottom w:val="none" w:sz="0" w:space="0" w:color="auto"/>
        <w:right w:val="none" w:sz="0" w:space="0" w:color="auto"/>
      </w:divBdr>
    </w:div>
    <w:div w:id="219175545">
      <w:bodyDiv w:val="1"/>
      <w:marLeft w:val="0"/>
      <w:marRight w:val="0"/>
      <w:marTop w:val="0"/>
      <w:marBottom w:val="0"/>
      <w:divBdr>
        <w:top w:val="none" w:sz="0" w:space="0" w:color="auto"/>
        <w:left w:val="none" w:sz="0" w:space="0" w:color="auto"/>
        <w:bottom w:val="none" w:sz="0" w:space="0" w:color="auto"/>
        <w:right w:val="none" w:sz="0" w:space="0" w:color="auto"/>
      </w:divBdr>
    </w:div>
    <w:div w:id="781845700">
      <w:bodyDiv w:val="1"/>
      <w:marLeft w:val="0"/>
      <w:marRight w:val="0"/>
      <w:marTop w:val="0"/>
      <w:marBottom w:val="0"/>
      <w:divBdr>
        <w:top w:val="none" w:sz="0" w:space="0" w:color="auto"/>
        <w:left w:val="none" w:sz="0" w:space="0" w:color="auto"/>
        <w:bottom w:val="none" w:sz="0" w:space="0" w:color="auto"/>
        <w:right w:val="none" w:sz="0" w:space="0" w:color="auto"/>
      </w:divBdr>
    </w:div>
    <w:div w:id="949626545">
      <w:bodyDiv w:val="1"/>
      <w:marLeft w:val="0"/>
      <w:marRight w:val="0"/>
      <w:marTop w:val="0"/>
      <w:marBottom w:val="0"/>
      <w:divBdr>
        <w:top w:val="none" w:sz="0" w:space="0" w:color="auto"/>
        <w:left w:val="none" w:sz="0" w:space="0" w:color="auto"/>
        <w:bottom w:val="none" w:sz="0" w:space="0" w:color="auto"/>
        <w:right w:val="none" w:sz="0" w:space="0" w:color="auto"/>
      </w:divBdr>
    </w:div>
    <w:div w:id="1411197017">
      <w:bodyDiv w:val="1"/>
      <w:marLeft w:val="0"/>
      <w:marRight w:val="0"/>
      <w:marTop w:val="0"/>
      <w:marBottom w:val="0"/>
      <w:divBdr>
        <w:top w:val="none" w:sz="0" w:space="0" w:color="auto"/>
        <w:left w:val="none" w:sz="0" w:space="0" w:color="auto"/>
        <w:bottom w:val="none" w:sz="0" w:space="0" w:color="auto"/>
        <w:right w:val="none" w:sz="0" w:space="0" w:color="auto"/>
      </w:divBdr>
    </w:div>
    <w:div w:id="1523785120">
      <w:bodyDiv w:val="1"/>
      <w:marLeft w:val="0"/>
      <w:marRight w:val="0"/>
      <w:marTop w:val="0"/>
      <w:marBottom w:val="0"/>
      <w:divBdr>
        <w:top w:val="none" w:sz="0" w:space="0" w:color="auto"/>
        <w:left w:val="none" w:sz="0" w:space="0" w:color="auto"/>
        <w:bottom w:val="none" w:sz="0" w:space="0" w:color="auto"/>
        <w:right w:val="none" w:sz="0" w:space="0" w:color="auto"/>
      </w:divBdr>
    </w:div>
    <w:div w:id="191327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zupa-svik-recica.hr/" TargetMode="Externa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ogle.hr/url?sa=i&amp;rct=j&amp;q=&amp;esrc=s&amp;source=images&amp;cd=&amp;cad=rja&amp;uact=8&amp;ved=2ahUKEwjNnqyxlI7iAhVuo4sKHe50D0YQjRx6BAgBEAU&amp;url=http://www.sakralija.com/gospa-fatimska/1005-gospa-fatimska.html&amp;psig=AOvVaw2J3adjyn2gCmf5zGUeLsN0&amp;ust=155748136079950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google.hr/url?sa=i&amp;rct=j&amp;q=&amp;esrc=s&amp;source=images&amp;cd=&amp;cad=rja&amp;uact=8&amp;ved=2ahUKEwjnqITxio7iAhVt_CoKHZZVBjUQjRx6BAgBEAU&amp;url=https://twitter.com/pantilimon21&amp;psig=AOvVaw1kpygVGac4Q0Rgd8lQWfJv&amp;ust=1557478805041139" TargetMode="External"/><Relationship Id="rId14" Type="http://schemas.openxmlformats.org/officeDocument/2006/relationships/hyperlink" Target="http://zupa-svik-recic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738</Words>
  <Characters>4212</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cp:lastPrinted>2019-05-10T08:48:00Z</cp:lastPrinted>
  <dcterms:created xsi:type="dcterms:W3CDTF">2019-05-09T08:58:00Z</dcterms:created>
  <dcterms:modified xsi:type="dcterms:W3CDTF">2019-05-10T08:51:00Z</dcterms:modified>
</cp:coreProperties>
</file>