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4E8" w:rsidRDefault="00FE24E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377ED5" wp14:editId="7E0972CA">
                <wp:simplePos x="0" y="0"/>
                <wp:positionH relativeFrom="column">
                  <wp:posOffset>-201295</wp:posOffset>
                </wp:positionH>
                <wp:positionV relativeFrom="paragraph">
                  <wp:posOffset>1030605</wp:posOffset>
                </wp:positionV>
                <wp:extent cx="3048000" cy="406400"/>
                <wp:effectExtent l="0" t="0" r="19050" b="12700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0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24E8" w:rsidRPr="00E769FF" w:rsidRDefault="00FE24E8" w:rsidP="00FE24E8">
                            <w:pPr>
                              <w:rPr>
                                <w:rFonts w:ascii="Bahnschrift" w:hAnsi="Bahnschrif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28"/>
                                <w:szCs w:val="28"/>
                              </w:rPr>
                              <w:t>TREĆA USKRSNA NEDJELJA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utnik 5" o:spid="_x0000_s1026" style="position:absolute;margin-left:-15.85pt;margin-top:81.15pt;width:240pt;height:3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" fillcolor="window" strokecolor="#f79646" strokeweight="2pt">
                <v:textbox>
                  <w:txbxContent>
                    <w:p w:rsidR="00FE24E8" w:rsidRPr="00E769FF" w:rsidRDefault="00FE24E8" w:rsidP="00FE24E8">
                      <w:pPr>
                        <w:rPr>
                          <w:rFonts w:ascii="Bahnschrift" w:hAnsi="Bahnschrift"/>
                          <w:sz w:val="28"/>
                          <w:szCs w:val="28"/>
                        </w:rPr>
                      </w:pPr>
                      <w:r>
                        <w:rPr>
                          <w:rFonts w:ascii="Bahnschrift" w:hAnsi="Bahnschrift"/>
                          <w:sz w:val="28"/>
                          <w:szCs w:val="28"/>
                        </w:rPr>
                        <w:t>TREĆA USKRSNA NEDJELJA</w:t>
                      </w:r>
                    </w:p>
                  </w:txbxContent>
                </v:textbox>
              </v:rect>
            </w:pict>
          </mc:Fallback>
        </mc:AlternateContent>
      </w:r>
      <w:r w:rsidRPr="00764EC9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05C3C32F" wp14:editId="422388BD">
                <wp:simplePos x="0" y="0"/>
                <wp:positionH relativeFrom="page">
                  <wp:posOffset>558800</wp:posOffset>
                </wp:positionH>
                <wp:positionV relativeFrom="margin">
                  <wp:posOffset>929005</wp:posOffset>
                </wp:positionV>
                <wp:extent cx="3175000" cy="8661400"/>
                <wp:effectExtent l="57150" t="38100" r="82550" b="101600"/>
                <wp:wrapSquare wrapText="bothSides"/>
                <wp:docPr id="697" name="Tekstni okvir 395" descr="Usko vodoravn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8661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lumMod val="75000"/>
                              </a:srgbClr>
                            </a:gs>
                            <a:gs pos="35000">
                              <a:srgbClr val="EEECE1">
                                <a:lumMod val="90000"/>
                              </a:srgbClr>
                            </a:gs>
                            <a:gs pos="100000">
                              <a:srgbClr val="EEECE1"/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FE24E8" w:rsidRDefault="00FE24E8" w:rsidP="00FE24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FE24E8" w:rsidRDefault="00FE24E8" w:rsidP="00FE24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FE24E8" w:rsidRDefault="00FE24E8" w:rsidP="00FE24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FE24E8" w:rsidRDefault="00FE24E8" w:rsidP="00FE24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FE24E8" w:rsidRDefault="00FE24E8" w:rsidP="00FE24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FE24E8" w:rsidRDefault="00FE24E8" w:rsidP="00FE24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FE24E8" w:rsidRDefault="00FE24E8" w:rsidP="00FE24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FE24E8" w:rsidRDefault="00FE24E8" w:rsidP="00FE24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FE24E8" w:rsidRDefault="00FE24E8" w:rsidP="00FE24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FE24E8" w:rsidRDefault="00FE24E8" w:rsidP="00FE24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FE24E8" w:rsidRDefault="00FE24E8" w:rsidP="00FE24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FE24E8" w:rsidRDefault="00FE24E8" w:rsidP="00FE24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FE24E8" w:rsidRDefault="00FE24E8" w:rsidP="00FE24E8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FE24E8" w:rsidRPr="00B205D1" w:rsidRDefault="00FE24E8" w:rsidP="00FE24E8">
                            <w:pPr>
                              <w:pStyle w:val="Bezproreda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Prvo čitanje:</w:t>
                            </w:r>
                            <w:r w:rsidRPr="004B5842">
                              <w:rPr>
                                <w:rFonts w:ascii="Lucida Sans Unicode" w:hAnsi="Lucida Sans Unicode" w:cs="Lucida Sans Unicode"/>
                                <w:color w:val="DC1F27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271A79" w:rsidRPr="00271A79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  <w:t>Dj 5, 27b-32.40b</w:t>
                            </w:r>
                          </w:p>
                          <w:p w:rsidR="00FE24E8" w:rsidRPr="00271A79" w:rsidRDefault="00FE24E8" w:rsidP="00FE24E8">
                            <w:pPr>
                              <w:pStyle w:val="Bezproreda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Drugo čitanje:</w:t>
                            </w:r>
                            <w:r w:rsidRPr="002315FD">
                              <w:rPr>
                                <w:rFonts w:ascii="Lucida Sans Unicode" w:hAnsi="Lucida Sans Unicode" w:cs="Lucida Sans Unicode"/>
                                <w:color w:val="DC1F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71A79" w:rsidRPr="00271A79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  <w:t>Otk 5, 11-14</w:t>
                            </w:r>
                          </w:p>
                          <w:p w:rsidR="00FE24E8" w:rsidRPr="00B205D1" w:rsidRDefault="00FE24E8" w:rsidP="00FE24E8">
                            <w:pPr>
                              <w:pStyle w:val="Bezproreda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4B5842">
                              <w:rPr>
                                <w:rFonts w:ascii="Georgia" w:hAnsi="Georgia" w:cs="Arial"/>
                                <w:b/>
                                <w:i/>
                                <w:sz w:val="28"/>
                                <w:szCs w:val="28"/>
                              </w:rPr>
                              <w:t>Evanđelje</w:t>
                            </w:r>
                            <w:r w:rsidRPr="00271A79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  <w:t>:  </w:t>
                            </w:r>
                            <w:r w:rsidR="00271A79" w:rsidRPr="00271A79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  <w:t>Iv 21, 1-14</w:t>
                            </w:r>
                          </w:p>
                          <w:p w:rsidR="00271A79" w:rsidRDefault="00271A79" w:rsidP="00FE24E8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FE24E8" w:rsidRDefault="00FE24E8" w:rsidP="00FE24E8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C7EE5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Zborna molitva:</w:t>
                            </w:r>
                          </w:p>
                          <w:p w:rsidR="00271A79" w:rsidRDefault="00271A79" w:rsidP="00FE24E8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71A7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Bože, nek se tvoj narod vazda raduje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1A7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što si mu obnovio mladost duha.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1A7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Vratio si mu dostojanstvo svojih sinova i kćeri: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1A7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utvrdi ga u nadi da će uskrsnuti. Po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</w:t>
                            </w:r>
                            <w:r w:rsidRPr="00271A7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ospodinu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271A79" w:rsidRDefault="00271A79" w:rsidP="00FE24E8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FE24E8" w:rsidRDefault="00FE24E8" w:rsidP="00FE24E8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Ulazna pjesma:</w:t>
                            </w:r>
                          </w:p>
                          <w:p w:rsidR="00271A79" w:rsidRPr="00271A79" w:rsidRDefault="00271A79" w:rsidP="00271A79">
                            <w:pPr>
                              <w:pStyle w:val="Bezproreda"/>
                              <w:rPr>
                                <w:sz w:val="28"/>
                                <w:szCs w:val="28"/>
                              </w:rPr>
                            </w:pPr>
                            <w:r w:rsidRPr="00271A79">
                              <w:rPr>
                                <w:sz w:val="28"/>
                                <w:szCs w:val="28"/>
                              </w:rPr>
                              <w:t>Kliči Bogu sva zemljo, opjevaj slavu imena njegova,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1A79">
                              <w:rPr>
                                <w:sz w:val="28"/>
                                <w:szCs w:val="28"/>
                              </w:rPr>
                              <w:t>podaj mu hvalu dostojnu, aleluja.   (Ps 66, 1-2)</w:t>
                            </w:r>
                          </w:p>
                          <w:p w:rsidR="00271A79" w:rsidRDefault="00271A79" w:rsidP="00FE24E8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FE24E8" w:rsidRDefault="00FE24E8" w:rsidP="00FE24E8">
                            <w:pPr>
                              <w:pStyle w:val="Bezproreda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Pričesna pjesma:</w:t>
                            </w:r>
                          </w:p>
                          <w:p w:rsidR="00271A79" w:rsidRPr="00271A79" w:rsidRDefault="00271A79" w:rsidP="00271A79">
                            <w:pPr>
                              <w:pStyle w:val="Bezproreda"/>
                              <w:rPr>
                                <w:i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271A79">
                              <w:rPr>
                                <w:i/>
                                <w:sz w:val="28"/>
                                <w:szCs w:val="28"/>
                                <w:lang w:eastAsia="hr-HR"/>
                              </w:rPr>
                              <w:t>sus reče svojim učenicima: »Hajde, doručkujte!« I uzme kruh i dade im, aleluja.   (Usp. Iv 21, 12-13)</w:t>
                            </w:r>
                          </w:p>
                          <w:p w:rsidR="00FE24E8" w:rsidRPr="002C76E8" w:rsidRDefault="00FE24E8" w:rsidP="00FE24E8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eastAsia="hr-HR"/>
                              </w:rPr>
                            </w:pPr>
                          </w:p>
                          <w:p w:rsidR="00FE24E8" w:rsidRPr="00E94DAD" w:rsidRDefault="00FE24E8" w:rsidP="00FE24E8">
                            <w:pPr>
                              <w:pStyle w:val="Bezproreda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95" o:spid="_x0000_s1027" type="#_x0000_t202" alt="Opis: Usko vodoravno" style="position:absolute;margin-left:44pt;margin-top:73.15pt;width:250pt;height:68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" o:allowincell="f" fillcolor="#c4bd97" strokecolor="#eeece1">
                <v:fill color2="#eeece1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FE24E8" w:rsidRDefault="00FE24E8" w:rsidP="00FE24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FE24E8" w:rsidRDefault="00FE24E8" w:rsidP="00FE24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FE24E8" w:rsidRDefault="00FE24E8" w:rsidP="00FE24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FE24E8" w:rsidRDefault="00FE24E8" w:rsidP="00FE24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FE24E8" w:rsidRDefault="00FE24E8" w:rsidP="00FE24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FE24E8" w:rsidRDefault="00FE24E8" w:rsidP="00FE24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FE24E8" w:rsidRDefault="00FE24E8" w:rsidP="00FE24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FE24E8" w:rsidRDefault="00FE24E8" w:rsidP="00FE24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FE24E8" w:rsidRDefault="00FE24E8" w:rsidP="00FE24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FE24E8" w:rsidRDefault="00FE24E8" w:rsidP="00FE24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FE24E8" w:rsidRDefault="00FE24E8" w:rsidP="00FE24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FE24E8" w:rsidRDefault="00FE24E8" w:rsidP="00FE24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FE24E8" w:rsidRDefault="00FE24E8" w:rsidP="00FE24E8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FE24E8" w:rsidRPr="00B205D1" w:rsidRDefault="00FE24E8" w:rsidP="00FE24E8">
                      <w:pPr>
                        <w:pStyle w:val="Bezproreda"/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Prvo čitanje:</w:t>
                      </w:r>
                      <w:r w:rsidRPr="004B5842">
                        <w:rPr>
                          <w:rFonts w:ascii="Lucida Sans Unicode" w:hAnsi="Lucida Sans Unicode" w:cs="Lucida Sans Unicode"/>
                          <w:color w:val="DC1F27"/>
                          <w:sz w:val="17"/>
                          <w:szCs w:val="17"/>
                        </w:rPr>
                        <w:t xml:space="preserve"> </w:t>
                      </w:r>
                      <w:r w:rsidR="00271A79" w:rsidRPr="00271A79"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  <w:t>Dj 5, 27b-32.40b</w:t>
                      </w:r>
                    </w:p>
                    <w:p w:rsidR="00FE24E8" w:rsidRPr="00271A79" w:rsidRDefault="00FE24E8" w:rsidP="00FE24E8">
                      <w:pPr>
                        <w:pStyle w:val="Bezproreda"/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Drugo čitanje:</w:t>
                      </w:r>
                      <w:r w:rsidRPr="002315FD">
                        <w:rPr>
                          <w:rFonts w:ascii="Lucida Sans Unicode" w:hAnsi="Lucida Sans Unicode" w:cs="Lucida Sans Unicode"/>
                          <w:color w:val="DC1F27"/>
                          <w:sz w:val="18"/>
                          <w:szCs w:val="18"/>
                        </w:rPr>
                        <w:t xml:space="preserve"> </w:t>
                      </w:r>
                      <w:r w:rsidR="00271A79" w:rsidRPr="00271A79"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  <w:t>Otk 5, 11-14</w:t>
                      </w:r>
                    </w:p>
                    <w:p w:rsidR="00FE24E8" w:rsidRPr="00B205D1" w:rsidRDefault="00FE24E8" w:rsidP="00FE24E8">
                      <w:pPr>
                        <w:pStyle w:val="Bezproreda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4B5842">
                        <w:rPr>
                          <w:rFonts w:ascii="Georgia" w:hAnsi="Georgia" w:cs="Arial"/>
                          <w:b/>
                          <w:i/>
                          <w:sz w:val="28"/>
                          <w:szCs w:val="28"/>
                        </w:rPr>
                        <w:t>Evanđelje</w:t>
                      </w:r>
                      <w:r w:rsidRPr="00271A79"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  <w:t>:  </w:t>
                      </w:r>
                      <w:r w:rsidR="00271A79" w:rsidRPr="00271A79"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  <w:t>Iv 21, 1-14</w:t>
                      </w:r>
                    </w:p>
                    <w:p w:rsidR="00271A79" w:rsidRDefault="00271A79" w:rsidP="00FE24E8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FE24E8" w:rsidRDefault="00FE24E8" w:rsidP="00FE24E8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5C7EE5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Zborna molitva:</w:t>
                      </w:r>
                    </w:p>
                    <w:p w:rsidR="00271A79" w:rsidRDefault="00271A79" w:rsidP="00FE24E8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 w:rsidRPr="00271A79">
                        <w:rPr>
                          <w:rFonts w:ascii="Comic Sans MS" w:hAnsi="Comic Sans MS"/>
                          <w:sz w:val="28"/>
                          <w:szCs w:val="28"/>
                        </w:rPr>
                        <w:t>Bože, nek se tvoj narod vazda raduje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271A79">
                        <w:rPr>
                          <w:rFonts w:ascii="Comic Sans MS" w:hAnsi="Comic Sans MS"/>
                          <w:sz w:val="28"/>
                          <w:szCs w:val="28"/>
                        </w:rPr>
                        <w:t>što si mu obnovio mladost duha.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271A79">
                        <w:rPr>
                          <w:rFonts w:ascii="Comic Sans MS" w:hAnsi="Comic Sans MS"/>
                          <w:sz w:val="28"/>
                          <w:szCs w:val="28"/>
                        </w:rPr>
                        <w:t>Vratio si mu dostojanstvo svojih sinova i kćeri: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271A7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utvrdi ga u nadi da će uskrsnuti. Po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G</w:t>
                      </w:r>
                      <w:r w:rsidRPr="00271A79">
                        <w:rPr>
                          <w:rFonts w:ascii="Comic Sans MS" w:hAnsi="Comic Sans MS"/>
                          <w:sz w:val="28"/>
                          <w:szCs w:val="28"/>
                        </w:rPr>
                        <w:t>ospodinu</w:t>
                      </w:r>
                      <w:r>
                        <w:rPr>
                          <w:rFonts w:ascii="Arial" w:hAnsi="Arial" w:cs="Arial"/>
                          <w:color w:val="676767"/>
                          <w:sz w:val="18"/>
                          <w:szCs w:val="18"/>
                        </w:rPr>
                        <w:t>.</w:t>
                      </w:r>
                    </w:p>
                    <w:p w:rsidR="00271A79" w:rsidRDefault="00271A79" w:rsidP="00FE24E8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FE24E8" w:rsidRDefault="00FE24E8" w:rsidP="00FE24E8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Ulazna pjesma:</w:t>
                      </w:r>
                    </w:p>
                    <w:p w:rsidR="00271A79" w:rsidRPr="00271A79" w:rsidRDefault="00271A79" w:rsidP="00271A79">
                      <w:pPr>
                        <w:pStyle w:val="Bezproreda"/>
                        <w:rPr>
                          <w:sz w:val="28"/>
                          <w:szCs w:val="28"/>
                        </w:rPr>
                      </w:pPr>
                      <w:r w:rsidRPr="00271A79">
                        <w:rPr>
                          <w:sz w:val="28"/>
                          <w:szCs w:val="28"/>
                        </w:rPr>
                        <w:t>Kliči Bogu sva zemljo, opjevaj slavu imena njegova,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271A79">
                        <w:rPr>
                          <w:sz w:val="28"/>
                          <w:szCs w:val="28"/>
                        </w:rPr>
                        <w:t>podaj mu hvalu dostojnu, aleluja.   (Ps 66, 1-2)</w:t>
                      </w:r>
                    </w:p>
                    <w:p w:rsidR="00271A79" w:rsidRDefault="00271A79" w:rsidP="00FE24E8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FE24E8" w:rsidRDefault="00FE24E8" w:rsidP="00FE24E8">
                      <w:pPr>
                        <w:pStyle w:val="Bezproreda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Pričesna pjesma:</w:t>
                      </w:r>
                    </w:p>
                    <w:p w:rsidR="00271A79" w:rsidRPr="00271A79" w:rsidRDefault="00271A79" w:rsidP="00271A79">
                      <w:pPr>
                        <w:pStyle w:val="Bezproreda"/>
                        <w:rPr>
                          <w:i/>
                          <w:sz w:val="28"/>
                          <w:szCs w:val="28"/>
                          <w:lang w:eastAsia="hr-HR"/>
                        </w:rPr>
                      </w:pPr>
                      <w:r w:rsidRPr="00271A79">
                        <w:rPr>
                          <w:i/>
                          <w:sz w:val="28"/>
                          <w:szCs w:val="28"/>
                          <w:lang w:eastAsia="hr-HR"/>
                        </w:rPr>
                        <w:t>sus reče svojim učenicima: »Hajde, doručkujte!« I uzme kruh i dade im, aleluja.   (Usp. Iv 21, 12-13)</w:t>
                      </w:r>
                    </w:p>
                    <w:p w:rsidR="00FE24E8" w:rsidRPr="002C76E8" w:rsidRDefault="00FE24E8" w:rsidP="00FE24E8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  <w:lang w:eastAsia="hr-HR"/>
                        </w:rPr>
                      </w:pPr>
                    </w:p>
                    <w:p w:rsidR="00FE24E8" w:rsidRPr="00E94DAD" w:rsidRDefault="00FE24E8" w:rsidP="00FE24E8">
                      <w:pPr>
                        <w:pStyle w:val="Bezproreda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6E398330" wp14:editId="2F6AB935">
            <wp:simplePos x="0" y="0"/>
            <wp:positionH relativeFrom="column">
              <wp:posOffset>-747395</wp:posOffset>
            </wp:positionH>
            <wp:positionV relativeFrom="paragraph">
              <wp:posOffset>-861695</wp:posOffset>
            </wp:positionV>
            <wp:extent cx="2705100" cy="1816100"/>
            <wp:effectExtent l="0" t="0" r="0" b="0"/>
            <wp:wrapNone/>
            <wp:docPr id="2" name="Slika 2" descr="C:\Users\Korisnik\Pictures\Saved Pictures\medium_crkvisvetogivanakrstiteljareicanasl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C:\Users\Korisnik\Pictures\Saved Pictures\medium_crkvisvetogivanakrstiteljareicanasl0.jpg"/>
                    <pic:cNvPicPr/>
                  </pic:nvPicPr>
                  <pic:blipFill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500" b="97750" l="2462" r="97846"/>
                              </a14:imgEffect>
                              <a14:imgEffect>
                                <a14:artisticGlowEdges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473C7706" wp14:editId="75AEFED6">
            <wp:simplePos x="0" y="0"/>
            <wp:positionH relativeFrom="column">
              <wp:posOffset>1881505</wp:posOffset>
            </wp:positionH>
            <wp:positionV relativeFrom="paragraph">
              <wp:posOffset>-721995</wp:posOffset>
            </wp:positionV>
            <wp:extent cx="4812030" cy="75565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A474A" wp14:editId="3F3DA000">
                <wp:simplePos x="0" y="0"/>
                <wp:positionH relativeFrom="column">
                  <wp:posOffset>1462405</wp:posOffset>
                </wp:positionH>
                <wp:positionV relativeFrom="paragraph">
                  <wp:posOffset>-493395</wp:posOffset>
                </wp:positionV>
                <wp:extent cx="5003800" cy="1282700"/>
                <wp:effectExtent l="0" t="0" r="25400" b="1270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0" cy="1282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24E8" w:rsidRDefault="00FE24E8" w:rsidP="00FE24E8">
                            <w:pPr>
                              <w:jc w:val="center"/>
                            </w:pPr>
                          </w:p>
                          <w:p w:rsidR="00FE24E8" w:rsidRDefault="00FE24E8" w:rsidP="00FE24E8">
                            <w:pPr>
                              <w:pStyle w:val="Bezproreda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</w:t>
                            </w:r>
                            <w:r w:rsidRPr="00C32F1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Župe svetog Ivana Krstitelja – Rečica</w:t>
                            </w:r>
                          </w:p>
                          <w:p w:rsidR="00FE24E8" w:rsidRPr="00C32F12" w:rsidRDefault="00FE24E8" w:rsidP="00FE24E8">
                            <w:pPr>
                              <w:pStyle w:val="Bezproreda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Br. 585. god. XII. 05. svibnja 2019.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3" o:spid="_x0000_s1028" style="position:absolute;margin-left:115.15pt;margin-top:-38.85pt;width:394pt;height:10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" fillcolor="window" strokecolor="#8064a2" strokeweight="2pt">
                <v:textbox>
                  <w:txbxContent>
                    <w:p w:rsidR="00FE24E8" w:rsidRDefault="00FE24E8" w:rsidP="00FE24E8">
                      <w:pPr>
                        <w:jc w:val="center"/>
                      </w:pPr>
                    </w:p>
                    <w:p w:rsidR="00FE24E8" w:rsidRDefault="00FE24E8" w:rsidP="00FE24E8">
                      <w:pPr>
                        <w:pStyle w:val="Bezproreda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t xml:space="preserve">           </w:t>
                      </w:r>
                      <w:r w:rsidRPr="00C32F12">
                        <w:rPr>
                          <w:rFonts w:ascii="Comic Sans MS" w:hAnsi="Comic Sans MS"/>
                          <w:sz w:val="32"/>
                          <w:szCs w:val="32"/>
                        </w:rPr>
                        <w:t>Župe svetog Ivana Krstitelja – Rečica</w:t>
                      </w:r>
                    </w:p>
                    <w:p w:rsidR="00FE24E8" w:rsidRPr="00C32F12" w:rsidRDefault="00FE24E8" w:rsidP="00FE24E8">
                      <w:pPr>
                        <w:pStyle w:val="Bezproreda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Br. 585. god. XII. 05. svibnja 2019.  </w:t>
                      </w:r>
                    </w:p>
                  </w:txbxContent>
                </v:textbox>
              </v:rect>
            </w:pict>
          </mc:Fallback>
        </mc:AlternateContent>
      </w:r>
    </w:p>
    <w:p w:rsidR="00FE24E8" w:rsidRPr="00FE24E8" w:rsidRDefault="00FE24E8" w:rsidP="00FE24E8"/>
    <w:p w:rsidR="00FE24E8" w:rsidRPr="00FE24E8" w:rsidRDefault="00271A79" w:rsidP="00FE24E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307975</wp:posOffset>
                </wp:positionV>
                <wp:extent cx="3454400" cy="7785100"/>
                <wp:effectExtent l="0" t="0" r="12700" b="2540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0" cy="778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1A79" w:rsidRPr="00271A79" w:rsidRDefault="00271A79" w:rsidP="00271A79">
                            <w:pPr>
                              <w:pStyle w:val="Bezproreda"/>
                              <w:jc w:val="both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271A79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  <w:t>U ono vrijeme: Isus se ponovno očitova uče</w:t>
                            </w:r>
                            <w:r w:rsidRPr="00271A79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  <w:softHyphen/>
                              <w:t>ni</w:t>
                            </w:r>
                            <w:r w:rsidRPr="00271A79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  <w:softHyphen/>
                              <w:t xml:space="preserve">cima na Tiberijadskome moru. Očitova se ovako: Bijahu zajedno Šimun Petar, </w:t>
                            </w:r>
                            <w:r w:rsidRPr="00271A79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  <w:softHyphen/>
                              <w:t xml:space="preserve">Toma zvani Blizanac, Natanael iz Kane Galilejske, </w:t>
                            </w:r>
                            <w:r w:rsidRPr="00271A79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  <w:softHyphen/>
                              <w:t xml:space="preserve">zatim Zebedejevi i još druga dva njegova učenika. Kaže im Šimun Petar: »Idem ribariti.« Rekoše: »Idemo i mi s tobom.« Izađoše i uđoše u lađu, ali te noći ne uloviše ništa. Kad je već svanulo, stade Isus na kraju, ali učenici nisu znali da je to Isus. Kaže im Isus: »Dječice, imate li što za prismok?« Odgovoriše mu: »Nemamo.« A on im reče: »Bacite mrežu na desnu stranu lađe i naći ćete.« Baciše oni i više je ne mogoše izvući od mnoštva ribe. Tada onaj učenik kojega je Isus ljubio kaže Petru: »Gospodin je!« Kad je Šimun Petar čuo da je to Gospodin, pripaše si gornju haljinu, jer bijaše gol, te se baci u more. </w:t>
                            </w:r>
                            <w:r w:rsidRPr="00271A79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  <w:softHyphen/>
                              <w:t>Ostali učenici dođoše s lađicom vukući mrežu s ribom jer ne bijahu daleko od kraja, samo kojih dvjesta lakata. </w:t>
                            </w:r>
                          </w:p>
                          <w:p w:rsidR="00271A79" w:rsidRPr="00271A79" w:rsidRDefault="00271A79" w:rsidP="00271A79">
                            <w:pPr>
                              <w:pStyle w:val="Bezproreda"/>
                              <w:jc w:val="both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271A79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  <w:t>Kad iziđu na kraj, ugledaju pripravljenu že</w:t>
                            </w:r>
                            <w:r w:rsidRPr="00271A79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  <w:softHyphen/>
                              <w:t>ravicu i na njoj pristavljenu ribu i kruh. Kaže im Isus: »Donesite ribâ što ih sada uloviste.« Nato se Šimun Petar popne i izvuče na kraj mrežu punu velikih riba, sto pedeset i tri. I premda ih je bilo toliko, mreža se ne raskinu. Kaže im Isus: »Hajde, doručkujte!« I nitko se od učenika ne usudi upitati ga: »Tko si ti?« Znali su da je Gospodin. Isus pristupi, uzme kruh i dade im, a tako i ribu. To se već treći put očitova Isus učenicima pošto uskrsnu od mrtvih.</w:t>
                            </w:r>
                          </w:p>
                          <w:p w:rsidR="00271A79" w:rsidRPr="00271A79" w:rsidRDefault="00271A79" w:rsidP="00271A79">
                            <w:pPr>
                              <w:pStyle w:val="Bezproreda"/>
                              <w:jc w:val="both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271A79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  <w:lang w:eastAsia="hr-HR"/>
                              </w:rPr>
                              <w:t>Riječ Gospodnja.</w:t>
                            </w:r>
                          </w:p>
                          <w:p w:rsidR="00271A79" w:rsidRPr="00271A79" w:rsidRDefault="00271A79" w:rsidP="00271A79">
                            <w:pPr>
                              <w:jc w:val="both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6" o:spid="_x0000_s1029" style="position:absolute;margin-left:-8.5pt;margin-top:24.25pt;width:272pt;height:61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" fillcolor="white [3201]" strokecolor="#f79646 [3209]" strokeweight="2pt">
                <v:textbox>
                  <w:txbxContent>
                    <w:p w:rsidR="00271A79" w:rsidRPr="00271A79" w:rsidRDefault="00271A79" w:rsidP="00271A79">
                      <w:pPr>
                        <w:pStyle w:val="Bezproreda"/>
                        <w:jc w:val="both"/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</w:pPr>
                      <w:r w:rsidRPr="00271A79"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  <w:t>U ono vrijeme: Isus se ponovno očitova uče</w:t>
                      </w:r>
                      <w:r w:rsidRPr="00271A79"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  <w:softHyphen/>
                        <w:t>ni</w:t>
                      </w:r>
                      <w:r w:rsidRPr="00271A79"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  <w:softHyphen/>
                        <w:t xml:space="preserve">cima na Tiberijadskome moru. Očitova se ovako: Bijahu zajedno Šimun Petar, </w:t>
                      </w:r>
                      <w:r w:rsidRPr="00271A79"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  <w:softHyphen/>
                        <w:t xml:space="preserve">Toma zvani Blizanac, Natanael iz Kane Galilejske, </w:t>
                      </w:r>
                      <w:r w:rsidRPr="00271A79"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  <w:softHyphen/>
                        <w:t xml:space="preserve">zatim Zebedejevi i još druga dva njegova učenika. Kaže im Šimun Petar: »Idem ribariti.« Rekoše: »Idemo i mi s tobom.« Izađoše i uđoše u lađu, ali te noći ne uloviše ništa. Kad je već svanulo, stade Isus na kraju, ali učenici nisu znali da je to Isus. Kaže im Isus: »Dječice, imate li što za prismok?« Odgovoriše mu: »Nemamo.« A on im reče: »Bacite mrežu na desnu stranu lađe i naći ćete.« Baciše oni i više je ne mogoše izvući od mnoštva ribe. Tada onaj učenik kojega je Isus ljubio kaže Petru: »Gospodin je!« Kad je Šimun Petar čuo da je to Gospodin, pripaše si gornju haljinu, jer bijaše gol, te se baci u more. </w:t>
                      </w:r>
                      <w:r w:rsidRPr="00271A79"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  <w:softHyphen/>
                        <w:t>Ostali učenici dođoše s lađicom vukući mrežu s ribom jer ne bijahu daleko od kraja, samo kojih dvjesta lakata. </w:t>
                      </w:r>
                    </w:p>
                    <w:p w:rsidR="00271A79" w:rsidRPr="00271A79" w:rsidRDefault="00271A79" w:rsidP="00271A79">
                      <w:pPr>
                        <w:pStyle w:val="Bezproreda"/>
                        <w:jc w:val="both"/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</w:pPr>
                      <w:r w:rsidRPr="00271A79"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  <w:t>Kad iziđu na kraj, ugledaju pripravljenu že</w:t>
                      </w:r>
                      <w:r w:rsidRPr="00271A79"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  <w:softHyphen/>
                        <w:t>ravicu i na njoj pristavljenu ribu i kruh. Kaže im Isus: »Donesite ribâ što ih sada uloviste.« Nato se Šimun Petar popne i izvuče na kraj mrežu punu velikih riba, sto pedeset i tri. I premda ih je bilo toliko, mreža se ne raskinu. Kaže im Isus: »Hajde, doručkujte!« I nitko se od učenika ne usudi upitati ga: »Tko si ti?« Znali su da je Gospodin. Isus pristupi, uzme kruh i dade im, a tako i ribu. To se već treći put očitova Isus učenicima pošto uskrsnu od mrtvih.</w:t>
                      </w:r>
                    </w:p>
                    <w:p w:rsidR="00271A79" w:rsidRPr="00271A79" w:rsidRDefault="00271A79" w:rsidP="00271A79">
                      <w:pPr>
                        <w:pStyle w:val="Bezproreda"/>
                        <w:jc w:val="both"/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</w:pPr>
                      <w:r w:rsidRPr="00271A79">
                        <w:rPr>
                          <w:rFonts w:ascii="Georgia" w:hAnsi="Georgia"/>
                          <w:i/>
                          <w:sz w:val="28"/>
                          <w:szCs w:val="28"/>
                          <w:lang w:eastAsia="hr-HR"/>
                        </w:rPr>
                        <w:t>Riječ Gospodnja.</w:t>
                      </w:r>
                    </w:p>
                    <w:p w:rsidR="00271A79" w:rsidRPr="00271A79" w:rsidRDefault="00271A79" w:rsidP="00271A79">
                      <w:pPr>
                        <w:jc w:val="both"/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E24E8" w:rsidRPr="00FE24E8" w:rsidRDefault="00FE24E8" w:rsidP="00FE24E8"/>
    <w:p w:rsidR="00FE24E8" w:rsidRPr="00FE24E8" w:rsidRDefault="00271A79" w:rsidP="00FE24E8"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hr-HR"/>
        </w:rPr>
        <w:drawing>
          <wp:anchor distT="0" distB="0" distL="114300" distR="114300" simplePos="0" relativeHeight="251668480" behindDoc="0" locked="0" layoutInCell="1" allowOverlap="1" wp14:anchorId="12B9A2DA" wp14:editId="76A932E6">
            <wp:simplePos x="0" y="0"/>
            <wp:positionH relativeFrom="column">
              <wp:posOffset>-3028950</wp:posOffset>
            </wp:positionH>
            <wp:positionV relativeFrom="paragraph">
              <wp:posOffset>55880</wp:posOffset>
            </wp:positionV>
            <wp:extent cx="2578100" cy="3072765"/>
            <wp:effectExtent l="0" t="0" r="0" b="0"/>
            <wp:wrapSquare wrapText="bothSides"/>
            <wp:docPr id="4" name="Slika 4" descr="Slikovni rezultat za treća uskrsna nedjelja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treća uskrsna nedjelja c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4E8" w:rsidRPr="00FE24E8" w:rsidRDefault="00FE24E8" w:rsidP="00FE24E8"/>
    <w:p w:rsidR="00FE24E8" w:rsidRPr="00FE24E8" w:rsidRDefault="00FE24E8" w:rsidP="00FE24E8"/>
    <w:p w:rsidR="00FE24E8" w:rsidRPr="00FE24E8" w:rsidRDefault="00FE24E8" w:rsidP="00FE24E8"/>
    <w:p w:rsidR="00FE24E8" w:rsidRPr="00FE24E8" w:rsidRDefault="00FE24E8" w:rsidP="00FE24E8"/>
    <w:p w:rsidR="00FE24E8" w:rsidRPr="00FE24E8" w:rsidRDefault="00FE24E8" w:rsidP="00FE24E8"/>
    <w:p w:rsidR="00FE24E8" w:rsidRDefault="00FE24E8" w:rsidP="00FE24E8"/>
    <w:p w:rsidR="00754D43" w:rsidRDefault="00FE24E8" w:rsidP="00FE24E8">
      <w:pPr>
        <w:tabs>
          <w:tab w:val="left" w:pos="2720"/>
        </w:tabs>
      </w:pPr>
      <w:r>
        <w:tab/>
      </w:r>
    </w:p>
    <w:p w:rsidR="00FE24E8" w:rsidRDefault="00FE24E8" w:rsidP="00FE24E8">
      <w:pPr>
        <w:tabs>
          <w:tab w:val="left" w:pos="2720"/>
        </w:tabs>
      </w:pPr>
    </w:p>
    <w:p w:rsidR="00FE24E8" w:rsidRDefault="00FE24E8" w:rsidP="00FE24E8">
      <w:pPr>
        <w:tabs>
          <w:tab w:val="left" w:pos="2720"/>
        </w:tabs>
      </w:pPr>
    </w:p>
    <w:p w:rsidR="00FE24E8" w:rsidRDefault="00FE24E8" w:rsidP="00FE24E8">
      <w:pPr>
        <w:tabs>
          <w:tab w:val="left" w:pos="2720"/>
        </w:tabs>
      </w:pPr>
    </w:p>
    <w:p w:rsidR="00FE24E8" w:rsidRDefault="00FE24E8" w:rsidP="00FE24E8">
      <w:pPr>
        <w:tabs>
          <w:tab w:val="left" w:pos="2720"/>
        </w:tabs>
      </w:pPr>
    </w:p>
    <w:p w:rsidR="00FE24E8" w:rsidRDefault="00FE24E8" w:rsidP="00FE24E8">
      <w:pPr>
        <w:tabs>
          <w:tab w:val="left" w:pos="2720"/>
        </w:tabs>
      </w:pPr>
    </w:p>
    <w:p w:rsidR="00FE24E8" w:rsidRDefault="00FE24E8" w:rsidP="00FE24E8">
      <w:pPr>
        <w:tabs>
          <w:tab w:val="left" w:pos="2720"/>
        </w:tabs>
      </w:pPr>
    </w:p>
    <w:p w:rsidR="00FE24E8" w:rsidRDefault="00FE24E8" w:rsidP="00FE24E8">
      <w:pPr>
        <w:tabs>
          <w:tab w:val="left" w:pos="2720"/>
        </w:tabs>
      </w:pPr>
    </w:p>
    <w:p w:rsidR="00FE24E8" w:rsidRDefault="00FE24E8" w:rsidP="00FE24E8">
      <w:pPr>
        <w:tabs>
          <w:tab w:val="left" w:pos="2720"/>
        </w:tabs>
      </w:pPr>
    </w:p>
    <w:p w:rsidR="00FE24E8" w:rsidRDefault="00FE24E8" w:rsidP="00FE24E8">
      <w:pPr>
        <w:tabs>
          <w:tab w:val="left" w:pos="2720"/>
        </w:tabs>
      </w:pPr>
    </w:p>
    <w:p w:rsidR="00FE24E8" w:rsidRDefault="00FE24E8" w:rsidP="00FE24E8">
      <w:pPr>
        <w:tabs>
          <w:tab w:val="left" w:pos="2720"/>
        </w:tabs>
      </w:pPr>
    </w:p>
    <w:p w:rsidR="00FE24E8" w:rsidRDefault="00FE24E8" w:rsidP="00FE24E8">
      <w:pPr>
        <w:tabs>
          <w:tab w:val="left" w:pos="2720"/>
        </w:tabs>
      </w:pPr>
    </w:p>
    <w:p w:rsidR="00FE24E8" w:rsidRDefault="00FE24E8" w:rsidP="00FE24E8">
      <w:pPr>
        <w:tabs>
          <w:tab w:val="left" w:pos="2720"/>
        </w:tabs>
      </w:pPr>
    </w:p>
    <w:p w:rsidR="00FE24E8" w:rsidRDefault="00FE24E8" w:rsidP="00FE24E8">
      <w:pPr>
        <w:tabs>
          <w:tab w:val="left" w:pos="2720"/>
        </w:tabs>
      </w:pPr>
    </w:p>
    <w:p w:rsidR="00FE24E8" w:rsidRDefault="00FE24E8" w:rsidP="00FE24E8">
      <w:pPr>
        <w:tabs>
          <w:tab w:val="left" w:pos="2720"/>
        </w:tabs>
      </w:pPr>
    </w:p>
    <w:p w:rsidR="00FE24E8" w:rsidRDefault="00271A79" w:rsidP="00FE24E8">
      <w:pPr>
        <w:tabs>
          <w:tab w:val="left" w:pos="2720"/>
        </w:tabs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hr-HR"/>
        </w:rPr>
        <w:drawing>
          <wp:anchor distT="0" distB="0" distL="114300" distR="114300" simplePos="0" relativeHeight="251670528" behindDoc="1" locked="0" layoutInCell="1" allowOverlap="1" wp14:anchorId="4D0AAC2A" wp14:editId="2D7B9FAD">
            <wp:simplePos x="0" y="0"/>
            <wp:positionH relativeFrom="column">
              <wp:posOffset>95250</wp:posOffset>
            </wp:positionH>
            <wp:positionV relativeFrom="paragraph">
              <wp:posOffset>287655</wp:posOffset>
            </wp:positionV>
            <wp:extent cx="2755900" cy="1104900"/>
            <wp:effectExtent l="0" t="0" r="6350" b="0"/>
            <wp:wrapNone/>
            <wp:docPr id="7" name="Slika 7" descr="Slikovni rezultat za jaganjac Bož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jaganjac Božji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A79" w:rsidRPr="00E27B80" w:rsidRDefault="00271A79" w:rsidP="00E27B80">
      <w:pPr>
        <w:pStyle w:val="Bezproreda"/>
        <w:jc w:val="both"/>
        <w:rPr>
          <w:rFonts w:ascii="Comic Sans MS" w:hAnsi="Comic Sans MS"/>
          <w:sz w:val="24"/>
          <w:szCs w:val="24"/>
        </w:rPr>
      </w:pPr>
      <w:r w:rsidRPr="00E27B80">
        <w:rPr>
          <w:rFonts w:ascii="Comic Sans MS" w:hAnsi="Comic Sans MS"/>
          <w:noProof/>
          <w:color w:val="1A0DAB"/>
          <w:sz w:val="24"/>
          <w:szCs w:val="24"/>
          <w:bdr w:val="none" w:sz="0" w:space="0" w:color="auto" w:frame="1"/>
          <w:lang w:eastAsia="hr-HR"/>
        </w:rPr>
        <w:lastRenderedPageBreak/>
        <w:drawing>
          <wp:anchor distT="0" distB="0" distL="114300" distR="114300" simplePos="0" relativeHeight="251672576" behindDoc="0" locked="0" layoutInCell="1" allowOverlap="1" wp14:anchorId="0B31EEE4" wp14:editId="15A65941">
            <wp:simplePos x="0" y="0"/>
            <wp:positionH relativeFrom="column">
              <wp:posOffset>-328295</wp:posOffset>
            </wp:positionH>
            <wp:positionV relativeFrom="paragraph">
              <wp:posOffset>-192405</wp:posOffset>
            </wp:positionV>
            <wp:extent cx="1587500" cy="1267460"/>
            <wp:effectExtent l="0" t="0" r="0" b="8890"/>
            <wp:wrapSquare wrapText="bothSides"/>
            <wp:docPr id="8" name="Slika 8" descr="Slikovni rezultat za EVANGELIZ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EVANGELIZACION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0" t="16856" r="44714" b="19464"/>
                    <a:stretch/>
                  </pic:blipFill>
                  <pic:spPr bwMode="auto">
                    <a:xfrm>
                      <a:off x="0" y="0"/>
                      <a:ext cx="158750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B80">
        <w:rPr>
          <w:rFonts w:ascii="Comic Sans MS" w:hAnsi="Comic Sans MS"/>
          <w:sz w:val="24"/>
          <w:szCs w:val="24"/>
        </w:rPr>
        <w:t>Želio bih da uočimo tri detalja u evanđeoskom tekstu: prvi govori o poslanju (misiji) i zadaći Crkve; drugi govori o viziji, perspektivi i cilju, a treći detalj govori o identitetu, razumijevanju Crkve.</w:t>
      </w:r>
    </w:p>
    <w:p w:rsidR="00271A79" w:rsidRPr="00E27B80" w:rsidRDefault="00271A79" w:rsidP="00E27B80">
      <w:pPr>
        <w:pStyle w:val="Bezproreda"/>
        <w:jc w:val="both"/>
        <w:rPr>
          <w:rFonts w:ascii="Comic Sans MS" w:hAnsi="Comic Sans MS"/>
          <w:sz w:val="24"/>
          <w:szCs w:val="24"/>
        </w:rPr>
      </w:pPr>
      <w:r w:rsidRPr="00E27B80">
        <w:rPr>
          <w:rFonts w:ascii="Comic Sans MS" w:hAnsi="Comic Sans MS"/>
          <w:sz w:val="24"/>
          <w:szCs w:val="24"/>
        </w:rPr>
        <w:t>Temeljno poslanje Crkve glasi: raditi za kraljevstvo Božje, biti ribari ljudi. Kraljevstvo Božje nije prostorna kategorija, nego stvarnost međuljudskih odnosa i zajedništva. To je “Isusova vizija” novoga Božjega svijeta. Odlučujuće je da mrežu uvijek iznova bacamo na desnu stranu – desna strana od starine predstavlja pozitivnu stranu (primjerice, desni razbojnik): “Bacite mrežu na desnu stranu lađe i naći ćete.” ‘Desna strana’ simbolizira pozitivan pristup zadaći koju Crkva treba ispuniti, svijest da djeluje u Isusovo ime, ispunjena Duhom Svetim. Drugi detalj govori o viziji Crkve koja je ‹katolička›, sveobuhvatna. Ona je slična velikoj mreži koja obuhvaća i međusobno povezuje ljude, često različite po boji kože, naciji ili društvenom položaju. To je mreža – Crkva u kojoj ima mjesta za Petra koji je zatajio Isusa, za Tomu koji je oprezan i sumnjičav, za Natanaela koji u prvom susretu s Isusom bez okolišanja pita: ‹Iz Nazareta da može biti što dobro?› (Iv 1, 46) U njoj ima mjesta i za Zebedejeve sinove koji se prepiru oko prvih mjesta. Crkva je zajednica nesavršenih ljudi, slabih i jakih, sigurnih i nesigurnih.</w:t>
      </w:r>
    </w:p>
    <w:p w:rsidR="00E27B80" w:rsidRDefault="00E27B80" w:rsidP="00E27B80">
      <w:pPr>
        <w:pStyle w:val="Bezproreda"/>
        <w:jc w:val="both"/>
        <w:rPr>
          <w:rFonts w:ascii="Comic Sans MS" w:hAnsi="Comic Sans MS"/>
          <w:sz w:val="24"/>
          <w:szCs w:val="24"/>
        </w:rPr>
      </w:pPr>
      <w:r w:rsidRPr="00E27B80">
        <w:rPr>
          <w:rFonts w:ascii="Comic Sans MS" w:hAnsi="Comic Sans MS"/>
          <w:sz w:val="24"/>
          <w:szCs w:val="24"/>
        </w:rPr>
        <w:t>Što je poslanje Crkve? Pozivati ljude k Isusu, a ne postavljati prepreke na putu do Isusa; pred očima imati viziju žive Crkve, a ne biti neki muzej prošlosti; radovati se različitosti, a ne htjeti sve uniformirati. Slaviti Boga, buditi radost vjere, graditi zajedništvo na Isusov način, a ne samo ‘slušati misu’. Opis Isusova ukazanje učenicima kod Tiberijadskog jezera ponudio nam je ‹atraktivnu› sliku Crkve za sva vremena.</w:t>
      </w:r>
    </w:p>
    <w:p w:rsidR="00E27B80" w:rsidRPr="00E27B80" w:rsidRDefault="00F23962" w:rsidP="00E27B80">
      <w:r>
        <w:rPr>
          <w:rFonts w:ascii="Comic Sans MS" w:hAnsi="Comic Sans MS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084CEB" wp14:editId="6E7B9A07">
                <wp:simplePos x="0" y="0"/>
                <wp:positionH relativeFrom="column">
                  <wp:posOffset>27305</wp:posOffset>
                </wp:positionH>
                <wp:positionV relativeFrom="paragraph">
                  <wp:posOffset>64770</wp:posOffset>
                </wp:positionV>
                <wp:extent cx="5943600" cy="3911600"/>
                <wp:effectExtent l="0" t="0" r="19050" b="1270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91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B80" w:rsidRDefault="00E27B80" w:rsidP="00E27B8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807D6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STVARNE PREPREKE</w:t>
                            </w:r>
                          </w:p>
                          <w:p w:rsidR="00E27B80" w:rsidRPr="008357E3" w:rsidRDefault="00E27B80" w:rsidP="00E27B80">
                            <w:pPr>
                              <w:pStyle w:val="Bezproreda"/>
                              <w:rPr>
                                <w:rFonts w:ascii="Comic Sans MS" w:hAnsi="Comic Sans MS" w:cs="Calibri Light"/>
                                <w:sz w:val="24"/>
                                <w:szCs w:val="24"/>
                              </w:rPr>
                            </w:pPr>
                            <w:r w:rsidRPr="008357E3">
                              <w:rPr>
                                <w:rFonts w:ascii="Comic Sans MS" w:hAnsi="Comic Sans MS" w:cs="Calibri Light"/>
                                <w:sz w:val="24"/>
                                <w:szCs w:val="24"/>
                              </w:rPr>
                              <w:t>Promišljati i premišljati vlastitu crkvenost znači promišljati i premišljati vlastitu smislenost i smislenost onoga što nazivamo vjerom. Istina jest da smo zapljusnuti valovima krivih i krivotvorenih povijesnih činjenica. Mnoge su stvari prešućene, druge prenaglašene. Sve to zapravo stvara jednu krivu percepciju stvarnosti. Dobar dio ljudi i ne živi u stvarnom svijetu već u onom koji ima je nametnut. I to vrlo agresivno</w:t>
                            </w:r>
                            <w:r w:rsidR="00F23962" w:rsidRPr="008357E3">
                              <w:rPr>
                                <w:rFonts w:ascii="Comic Sans MS" w:hAnsi="Comic Sans MS" w:cs="Calibri 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23962" w:rsidRDefault="00F23962" w:rsidP="00E27B80">
                            <w:pPr>
                              <w:pStyle w:val="Bezproreda"/>
                              <w:rPr>
                                <w:rFonts w:ascii="Comic Sans MS" w:hAnsi="Comic Sans MS" w:cs="Calibri Light"/>
                                <w:sz w:val="24"/>
                                <w:szCs w:val="24"/>
                              </w:rPr>
                            </w:pPr>
                            <w:r w:rsidRPr="008357E3">
                              <w:rPr>
                                <w:rFonts w:ascii="Comic Sans MS" w:hAnsi="Comic Sans MS" w:cs="Calibri Light"/>
                                <w:sz w:val="24"/>
                                <w:szCs w:val="24"/>
                              </w:rPr>
                              <w:t>Otvorenost, raspoloživost za istinu i življenje u istini donosi smislenost života, smislenost naše vjere. Ni Gospodin, ni Crkva nikada nisu i neće tvrditi da vjernici i svećenici neće i da nisu činili nedjela. Nitko nikada ne tvrdi da je Crkva zajednica bezgrešnih, savršenih ljudi. Ali iskreno isto tako u Crkvi bilo je, ima i sada i biti će puno više krasnih, dobrih, svetih i plemenitih ljudi.</w:t>
                            </w:r>
                          </w:p>
                          <w:p w:rsidR="004A7F1E" w:rsidRPr="008357E3" w:rsidRDefault="008357E3" w:rsidP="00E27B80">
                            <w:pPr>
                              <w:pStyle w:val="Bezproreda"/>
                              <w:rPr>
                                <w:rFonts w:ascii="Comic Sans MS" w:hAnsi="Comic Sans MS" w:cs="Calibri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alibri Light"/>
                                <w:sz w:val="24"/>
                                <w:szCs w:val="24"/>
                              </w:rPr>
                              <w:t>Možda sam doživio nekih neugodnosti od svećenika ili zajednice pa možda glredam sve kroz to?No, moram znati da tamo gdje su ljudi da je sve moguće</w:t>
                            </w:r>
                            <w:r w:rsidR="004A7F1E">
                              <w:rPr>
                                <w:rFonts w:ascii="Comic Sans MS" w:hAnsi="Comic Sans MS" w:cs="Calibri Light"/>
                                <w:sz w:val="24"/>
                                <w:szCs w:val="24"/>
                              </w:rPr>
                              <w:t>, pa i neugodne situacije. Ljepota zahedništva nije u tome da nema nesporazuma i sukuba već u spoznaji da nekome pripadam.Možemo reći da je Crkva kao bolnica za grešnike, ljude s manama, kakvi smo i svi mi.</w:t>
                            </w:r>
                          </w:p>
                          <w:p w:rsidR="00D702ED" w:rsidRPr="008357E3" w:rsidRDefault="00D702ED" w:rsidP="00E27B80">
                            <w:pPr>
                              <w:pStyle w:val="Bezproreda"/>
                              <w:rPr>
                                <w:rFonts w:ascii="Comic Sans MS" w:hAnsi="Comic Sans MS" w:cs="Calibri Light"/>
                                <w:sz w:val="24"/>
                                <w:szCs w:val="24"/>
                              </w:rPr>
                            </w:pPr>
                          </w:p>
                          <w:p w:rsidR="00E27B80" w:rsidRDefault="00E27B80" w:rsidP="00E27B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9" o:spid="_x0000_s1030" style="position:absolute;margin-left:2.15pt;margin-top:5.1pt;width:468pt;height:30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" fillcolor="white [3201]" strokecolor="#f79646 [3209]" strokeweight="2pt">
                <v:textbox>
                  <w:txbxContent>
                    <w:p w:rsidR="00E27B80" w:rsidRDefault="00E27B80" w:rsidP="00E27B8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807D6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STVARNE PREPREKE</w:t>
                      </w:r>
                    </w:p>
                    <w:p w:rsidR="00E27B80" w:rsidRPr="008357E3" w:rsidRDefault="00E27B80" w:rsidP="00E27B80">
                      <w:pPr>
                        <w:pStyle w:val="Bezproreda"/>
                        <w:rPr>
                          <w:rFonts w:ascii="Comic Sans MS" w:hAnsi="Comic Sans MS" w:cs="Calibri Light"/>
                          <w:sz w:val="24"/>
                          <w:szCs w:val="24"/>
                        </w:rPr>
                      </w:pPr>
                      <w:r w:rsidRPr="008357E3">
                        <w:rPr>
                          <w:rFonts w:ascii="Comic Sans MS" w:hAnsi="Comic Sans MS" w:cs="Calibri Light"/>
                          <w:sz w:val="24"/>
                          <w:szCs w:val="24"/>
                        </w:rPr>
                        <w:t>Promišljati i premišljati vlastitu crkvenost znači promišljati i premišljati vlastitu smislenost i smislenost onoga što nazivamo vjerom. Istina jest da smo zapljusnuti valovima krivih i krivotvorenih povijesnih činjenica. Mnoge su stvari prešućene, druge prenaglašene. Sve to zapravo stvara jednu krivu percepciju stvarnosti. Dobar dio ljudi i ne živi u stvarnom svijetu već u onom koji ima je nametnut. I to vrlo agresivno</w:t>
                      </w:r>
                      <w:r w:rsidR="00F23962" w:rsidRPr="008357E3">
                        <w:rPr>
                          <w:rFonts w:ascii="Comic Sans MS" w:hAnsi="Comic Sans MS" w:cs="Calibri Light"/>
                          <w:sz w:val="24"/>
                          <w:szCs w:val="24"/>
                        </w:rPr>
                        <w:t>.</w:t>
                      </w:r>
                    </w:p>
                    <w:p w:rsidR="00F23962" w:rsidRDefault="00F23962" w:rsidP="00E27B80">
                      <w:pPr>
                        <w:pStyle w:val="Bezproreda"/>
                        <w:rPr>
                          <w:rFonts w:ascii="Comic Sans MS" w:hAnsi="Comic Sans MS" w:cs="Calibri Light"/>
                          <w:sz w:val="24"/>
                          <w:szCs w:val="24"/>
                        </w:rPr>
                      </w:pPr>
                      <w:r w:rsidRPr="008357E3">
                        <w:rPr>
                          <w:rFonts w:ascii="Comic Sans MS" w:hAnsi="Comic Sans MS" w:cs="Calibri Light"/>
                          <w:sz w:val="24"/>
                          <w:szCs w:val="24"/>
                        </w:rPr>
                        <w:t>Otvorenost, raspoloživost za istinu i življenje u istini donosi smislenost života, smislenost naše vjere. Ni Gospodin, ni Crkva nikada nisu i neće tvrditi da vjernici i svećenici neće i da nisu činili nedjela. Nitko nikada ne tvrdi da je Crkva zajednica bezgrešnih, savršenih ljudi. Ali iskreno isto tako u Crkvi bilo je, ima i sada i biti će puno više krasnih, dobrih, svetih i plemenitih ljudi.</w:t>
                      </w:r>
                    </w:p>
                    <w:p w:rsidR="004A7F1E" w:rsidRPr="008357E3" w:rsidRDefault="008357E3" w:rsidP="00E27B80">
                      <w:pPr>
                        <w:pStyle w:val="Bezproreda"/>
                        <w:rPr>
                          <w:rFonts w:ascii="Comic Sans MS" w:hAnsi="Comic Sans MS" w:cs="Calibri Light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Calibri Light"/>
                          <w:sz w:val="24"/>
                          <w:szCs w:val="24"/>
                        </w:rPr>
                        <w:t>Možda sam doživio nekih neugodnosti od svećenika ili zajednice pa možda glredam sve kroz to?No, moram znati da tamo gdje su ljudi da je sve moguće</w:t>
                      </w:r>
                      <w:r w:rsidR="004A7F1E">
                        <w:rPr>
                          <w:rFonts w:ascii="Comic Sans MS" w:hAnsi="Comic Sans MS" w:cs="Calibri Light"/>
                          <w:sz w:val="24"/>
                          <w:szCs w:val="24"/>
                        </w:rPr>
                        <w:t>, pa i neugodne situacije. Ljepota zahedništva nije u tome da nema nesporazuma i sukuba već u spoznaji da nekome pripadam.Možemo reći da je Crkva kao bolnica za grešnike, ljude s manama, kakvi smo i svi mi.</w:t>
                      </w:r>
                    </w:p>
                    <w:p w:rsidR="00D702ED" w:rsidRPr="008357E3" w:rsidRDefault="00D702ED" w:rsidP="00E27B80">
                      <w:pPr>
                        <w:pStyle w:val="Bezproreda"/>
                        <w:rPr>
                          <w:rFonts w:ascii="Comic Sans MS" w:hAnsi="Comic Sans MS" w:cs="Calibri Light"/>
                          <w:sz w:val="24"/>
                          <w:szCs w:val="24"/>
                        </w:rPr>
                      </w:pPr>
                    </w:p>
                    <w:p w:rsidR="00E27B80" w:rsidRDefault="00E27B80" w:rsidP="00E27B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27B80" w:rsidRPr="00E27B80" w:rsidRDefault="00E27B80" w:rsidP="00E27B80"/>
    <w:p w:rsidR="00E27B80" w:rsidRPr="00E27B80" w:rsidRDefault="00E27B80" w:rsidP="00E27B80"/>
    <w:p w:rsidR="00E27B80" w:rsidRPr="00E27B80" w:rsidRDefault="00E27B80" w:rsidP="00E27B80"/>
    <w:p w:rsidR="00E27B80" w:rsidRPr="00E27B80" w:rsidRDefault="00E27B80" w:rsidP="00E27B80"/>
    <w:p w:rsidR="00E27B80" w:rsidRPr="00E27B80" w:rsidRDefault="00E27B80" w:rsidP="00E27B80"/>
    <w:p w:rsidR="00E27B80" w:rsidRDefault="00E27B80" w:rsidP="00E27B80"/>
    <w:p w:rsidR="00FE24E8" w:rsidRDefault="00E27B80" w:rsidP="00E27B80">
      <w:pPr>
        <w:tabs>
          <w:tab w:val="left" w:pos="3760"/>
        </w:tabs>
      </w:pPr>
      <w:r>
        <w:tab/>
      </w:r>
    </w:p>
    <w:p w:rsidR="00E27B80" w:rsidRDefault="00E27B80" w:rsidP="00E27B80">
      <w:pPr>
        <w:tabs>
          <w:tab w:val="left" w:pos="3760"/>
        </w:tabs>
      </w:pPr>
    </w:p>
    <w:p w:rsidR="00E27B80" w:rsidRDefault="00E27B80" w:rsidP="00E27B80">
      <w:pPr>
        <w:tabs>
          <w:tab w:val="left" w:pos="3760"/>
        </w:tabs>
      </w:pPr>
    </w:p>
    <w:p w:rsidR="00E27B80" w:rsidRDefault="00E27B80" w:rsidP="00E27B80">
      <w:pPr>
        <w:tabs>
          <w:tab w:val="left" w:pos="3760"/>
        </w:tabs>
      </w:pPr>
    </w:p>
    <w:p w:rsidR="00FC110C" w:rsidRPr="00FC110C" w:rsidRDefault="00FC110C" w:rsidP="00FC110C">
      <w:pPr>
        <w:spacing w:after="150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hr-HR"/>
        </w:rPr>
      </w:pPr>
      <w:r w:rsidRPr="00FC110C">
        <w:rPr>
          <w:rFonts w:ascii="Comic Sans MS" w:eastAsia="Times New Roman" w:hAnsi="Comic Sans MS" w:cs="Arial"/>
          <w:sz w:val="24"/>
          <w:szCs w:val="24"/>
          <w:lang w:eastAsia="hr-HR"/>
        </w:rPr>
        <w:lastRenderedPageBreak/>
        <w:t>Moleći otajstva svete krunice povezujemo se i ujedinjujemo s Kristom koji je središte i cilj svake naše molitve. Neka</w:t>
      </w:r>
      <w:r w:rsidRPr="00FC110C">
        <w:rPr>
          <w:rFonts w:ascii="Comic Sans MS" w:eastAsia="Times New Roman" w:hAnsi="Comic Sans MS" w:cs="Arial"/>
          <w:b/>
          <w:bCs/>
          <w:sz w:val="24"/>
          <w:szCs w:val="24"/>
          <w:lang w:eastAsia="hr-HR"/>
        </w:rPr>
        <w:t> </w:t>
      </w:r>
      <w:r w:rsidRPr="00FC110C">
        <w:rPr>
          <w:rFonts w:ascii="Comic Sans MS" w:eastAsia="Times New Roman" w:hAnsi="Comic Sans MS" w:cs="Arial"/>
          <w:sz w:val="24"/>
          <w:szCs w:val="24"/>
          <w:lang w:eastAsia="hr-HR"/>
        </w:rPr>
        <w:t>molitva krunice</w:t>
      </w:r>
      <w:r w:rsidRPr="00FC110C">
        <w:rPr>
          <w:rFonts w:ascii="Comic Sans MS" w:eastAsia="Times New Roman" w:hAnsi="Comic Sans MS" w:cs="Arial"/>
          <w:b/>
          <w:bCs/>
          <w:sz w:val="24"/>
          <w:szCs w:val="24"/>
          <w:lang w:eastAsia="hr-HR"/>
        </w:rPr>
        <w:t> </w:t>
      </w:r>
      <w:r w:rsidRPr="00FC110C">
        <w:rPr>
          <w:rFonts w:ascii="Comic Sans MS" w:eastAsia="Times New Roman" w:hAnsi="Comic Sans MS" w:cs="Arial"/>
          <w:sz w:val="24"/>
          <w:szCs w:val="24"/>
          <w:lang w:eastAsia="hr-HR"/>
        </w:rPr>
        <w:t>ispuni i ovaj svibanj.</w:t>
      </w:r>
    </w:p>
    <w:p w:rsidR="00FC110C" w:rsidRPr="00FC110C" w:rsidRDefault="00B664A3" w:rsidP="00FC110C">
      <w:pPr>
        <w:spacing w:after="0" w:line="240" w:lineRule="auto"/>
        <w:jc w:val="center"/>
        <w:rPr>
          <w:rFonts w:ascii="Comic Sans MS" w:eastAsia="Times New Roman" w:hAnsi="Comic Sans MS" w:cs="Arial"/>
          <w:b/>
          <w:color w:val="333333"/>
          <w:sz w:val="24"/>
          <w:szCs w:val="24"/>
          <w:lang w:eastAsia="hr-HR"/>
        </w:rPr>
      </w:pPr>
      <w:r>
        <w:rPr>
          <w:rFonts w:ascii="Comic Sans MS" w:eastAsia="Times New Roman" w:hAnsi="Comic Sans MS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180340</wp:posOffset>
                </wp:positionV>
                <wp:extent cx="2667000" cy="4114800"/>
                <wp:effectExtent l="0" t="0" r="19050" b="19050"/>
                <wp:wrapSquare wrapText="bothSides"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11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4A3" w:rsidRPr="00B664A3" w:rsidRDefault="00B664A3" w:rsidP="00B664A3">
                            <w:p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color w:val="000000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B664A3">
                              <w:rPr>
                                <w:rFonts w:ascii="Verdana" w:eastAsia="Times New Roman" w:hAnsi="Verdana" w:cs="Times New Roman"/>
                                <w:color w:val="000000"/>
                                <w:sz w:val="28"/>
                                <w:szCs w:val="28"/>
                                <w:lang w:eastAsia="hr-HR"/>
                              </w:rPr>
                              <w:t>1. Marijo, svibnja kraljice,</w:t>
                            </w:r>
                            <w:r w:rsidRPr="00B664A3">
                              <w:rPr>
                                <w:rFonts w:ascii="Verdana" w:eastAsia="Times New Roman" w:hAnsi="Verdana" w:cs="Times New Roman"/>
                                <w:color w:val="000000"/>
                                <w:sz w:val="28"/>
                                <w:szCs w:val="28"/>
                                <w:lang w:eastAsia="hr-HR"/>
                              </w:rPr>
                              <w:br/>
                              <w:t>ti Majko rajskog slavlja;</w:t>
                            </w:r>
                          </w:p>
                          <w:p w:rsidR="00B664A3" w:rsidRPr="00B664A3" w:rsidRDefault="00B664A3" w:rsidP="00B664A3">
                            <w:p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color w:val="000000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B664A3">
                              <w:rPr>
                                <w:rFonts w:ascii="Verdana" w:eastAsia="Times New Roman" w:hAnsi="Verdana" w:cs="Times New Roman"/>
                                <w:color w:val="000000"/>
                                <w:sz w:val="28"/>
                                <w:szCs w:val="28"/>
                                <w:lang w:eastAsia="hr-HR"/>
                              </w:rPr>
                              <w:t>pred sliku tvoju ružice</w:t>
                            </w:r>
                            <w:r w:rsidRPr="00B664A3">
                              <w:rPr>
                                <w:rFonts w:ascii="Verdana" w:eastAsia="Times New Roman" w:hAnsi="Verdana" w:cs="Times New Roman"/>
                                <w:color w:val="000000"/>
                                <w:sz w:val="28"/>
                                <w:szCs w:val="28"/>
                                <w:lang w:eastAsia="hr-HR"/>
                              </w:rPr>
                              <w:br/>
                              <w:t>na pozdrav svibanj stavlja.</w:t>
                            </w:r>
                          </w:p>
                          <w:p w:rsidR="00B664A3" w:rsidRPr="00B664A3" w:rsidRDefault="00B664A3" w:rsidP="00B664A3">
                            <w:p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color w:val="000000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B664A3">
                              <w:rPr>
                                <w:rFonts w:ascii="Verdana" w:eastAsia="Times New Roman" w:hAnsi="Verdana" w:cs="Times New Roman"/>
                                <w:color w:val="000000"/>
                                <w:sz w:val="28"/>
                                <w:szCs w:val="28"/>
                                <w:lang w:eastAsia="hr-HR"/>
                              </w:rPr>
                              <w:t>2. O daj ga, daj blagoslovi</w:t>
                            </w:r>
                            <w:r w:rsidRPr="00B664A3">
                              <w:rPr>
                                <w:rFonts w:ascii="Verdana" w:eastAsia="Times New Roman" w:hAnsi="Verdana" w:cs="Times New Roman"/>
                                <w:color w:val="000000"/>
                                <w:sz w:val="28"/>
                                <w:szCs w:val="28"/>
                                <w:lang w:eastAsia="hr-HR"/>
                              </w:rPr>
                              <w:br/>
                              <w:t>i sve nas, Majko, s njime;</w:t>
                            </w:r>
                          </w:p>
                          <w:p w:rsidR="00B664A3" w:rsidRPr="00B664A3" w:rsidRDefault="00B664A3" w:rsidP="00B664A3">
                            <w:pPr>
                              <w:spacing w:before="100" w:beforeAutospacing="1" w:after="100" w:afterAutospacing="1" w:line="240" w:lineRule="auto"/>
                              <w:rPr>
                                <w:rFonts w:ascii="Verdana" w:eastAsia="Times New Roman" w:hAnsi="Verdana" w:cs="Times New Roman"/>
                                <w:color w:val="000000"/>
                                <w:sz w:val="28"/>
                                <w:szCs w:val="28"/>
                                <w:lang w:eastAsia="hr-HR"/>
                              </w:rPr>
                            </w:pPr>
                            <w:r w:rsidRPr="00B664A3">
                              <w:rPr>
                                <w:rFonts w:ascii="Verdana" w:eastAsia="Times New Roman" w:hAnsi="Verdana" w:cs="Times New Roman"/>
                                <w:color w:val="000000"/>
                                <w:sz w:val="28"/>
                                <w:szCs w:val="28"/>
                                <w:lang w:eastAsia="hr-HR"/>
                              </w:rPr>
                              <w:t>te srca naša prizovi,</w:t>
                            </w:r>
                            <w:r w:rsidRPr="00B664A3">
                              <w:rPr>
                                <w:rFonts w:ascii="Verdana" w:eastAsia="Times New Roman" w:hAnsi="Verdana" w:cs="Times New Roman"/>
                                <w:color w:val="000000"/>
                                <w:sz w:val="28"/>
                                <w:szCs w:val="28"/>
                                <w:lang w:eastAsia="hr-HR"/>
                              </w:rPr>
                              <w:br/>
                              <w:t xml:space="preserve">da tvoje slave ime. </w:t>
                            </w:r>
                          </w:p>
                          <w:p w:rsidR="00B664A3" w:rsidRDefault="00B664A3" w:rsidP="00B664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utnik 12" o:spid="_x0000_s1031" style="position:absolute;left:0;text-align:left;margin-left:-16.85pt;margin-top:14.2pt;width:210pt;height:32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" fillcolor="white [3201]" strokecolor="#f79646 [3209]" strokeweight="2pt">
                <v:textbox>
                  <w:txbxContent>
                    <w:p w:rsidR="00B664A3" w:rsidRPr="00B664A3" w:rsidRDefault="00B664A3" w:rsidP="00B664A3">
                      <w:p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color w:val="000000"/>
                          <w:sz w:val="28"/>
                          <w:szCs w:val="28"/>
                          <w:lang w:eastAsia="hr-HR"/>
                        </w:rPr>
                      </w:pPr>
                      <w:r w:rsidRPr="00B664A3">
                        <w:rPr>
                          <w:rFonts w:ascii="Verdana" w:eastAsia="Times New Roman" w:hAnsi="Verdana" w:cs="Times New Roman"/>
                          <w:color w:val="000000"/>
                          <w:sz w:val="28"/>
                          <w:szCs w:val="28"/>
                          <w:lang w:eastAsia="hr-HR"/>
                        </w:rPr>
                        <w:t>1. Marijo, svibnja kraljice,</w:t>
                      </w:r>
                      <w:r w:rsidRPr="00B664A3">
                        <w:rPr>
                          <w:rFonts w:ascii="Verdana" w:eastAsia="Times New Roman" w:hAnsi="Verdana" w:cs="Times New Roman"/>
                          <w:color w:val="000000"/>
                          <w:sz w:val="28"/>
                          <w:szCs w:val="28"/>
                          <w:lang w:eastAsia="hr-HR"/>
                        </w:rPr>
                        <w:br/>
                        <w:t>ti Majko rajskog slavlja;</w:t>
                      </w:r>
                    </w:p>
                    <w:p w:rsidR="00B664A3" w:rsidRPr="00B664A3" w:rsidRDefault="00B664A3" w:rsidP="00B664A3">
                      <w:p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color w:val="000000"/>
                          <w:sz w:val="28"/>
                          <w:szCs w:val="28"/>
                          <w:lang w:eastAsia="hr-HR"/>
                        </w:rPr>
                      </w:pPr>
                      <w:r w:rsidRPr="00B664A3">
                        <w:rPr>
                          <w:rFonts w:ascii="Verdana" w:eastAsia="Times New Roman" w:hAnsi="Verdana" w:cs="Times New Roman"/>
                          <w:color w:val="000000"/>
                          <w:sz w:val="28"/>
                          <w:szCs w:val="28"/>
                          <w:lang w:eastAsia="hr-HR"/>
                        </w:rPr>
                        <w:t>pred sliku tvoju ružice</w:t>
                      </w:r>
                      <w:r w:rsidRPr="00B664A3">
                        <w:rPr>
                          <w:rFonts w:ascii="Verdana" w:eastAsia="Times New Roman" w:hAnsi="Verdana" w:cs="Times New Roman"/>
                          <w:color w:val="000000"/>
                          <w:sz w:val="28"/>
                          <w:szCs w:val="28"/>
                          <w:lang w:eastAsia="hr-HR"/>
                        </w:rPr>
                        <w:br/>
                        <w:t>na pozdrav svibanj stavlja.</w:t>
                      </w:r>
                    </w:p>
                    <w:p w:rsidR="00B664A3" w:rsidRPr="00B664A3" w:rsidRDefault="00B664A3" w:rsidP="00B664A3">
                      <w:p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color w:val="000000"/>
                          <w:sz w:val="28"/>
                          <w:szCs w:val="28"/>
                          <w:lang w:eastAsia="hr-HR"/>
                        </w:rPr>
                      </w:pPr>
                      <w:r w:rsidRPr="00B664A3">
                        <w:rPr>
                          <w:rFonts w:ascii="Verdana" w:eastAsia="Times New Roman" w:hAnsi="Verdana" w:cs="Times New Roman"/>
                          <w:color w:val="000000"/>
                          <w:sz w:val="28"/>
                          <w:szCs w:val="28"/>
                          <w:lang w:eastAsia="hr-HR"/>
                        </w:rPr>
                        <w:t>2. O daj ga, daj blagoslovi</w:t>
                      </w:r>
                      <w:r w:rsidRPr="00B664A3">
                        <w:rPr>
                          <w:rFonts w:ascii="Verdana" w:eastAsia="Times New Roman" w:hAnsi="Verdana" w:cs="Times New Roman"/>
                          <w:color w:val="000000"/>
                          <w:sz w:val="28"/>
                          <w:szCs w:val="28"/>
                          <w:lang w:eastAsia="hr-HR"/>
                        </w:rPr>
                        <w:br/>
                        <w:t>i sve nas, Majko, s njime;</w:t>
                      </w:r>
                    </w:p>
                    <w:p w:rsidR="00B664A3" w:rsidRPr="00B664A3" w:rsidRDefault="00B664A3" w:rsidP="00B664A3">
                      <w:pPr>
                        <w:spacing w:before="100" w:beforeAutospacing="1" w:after="100" w:afterAutospacing="1" w:line="240" w:lineRule="auto"/>
                        <w:rPr>
                          <w:rFonts w:ascii="Verdana" w:eastAsia="Times New Roman" w:hAnsi="Verdana" w:cs="Times New Roman"/>
                          <w:color w:val="000000"/>
                          <w:sz w:val="28"/>
                          <w:szCs w:val="28"/>
                          <w:lang w:eastAsia="hr-HR"/>
                        </w:rPr>
                      </w:pPr>
                      <w:r w:rsidRPr="00B664A3">
                        <w:rPr>
                          <w:rFonts w:ascii="Verdana" w:eastAsia="Times New Roman" w:hAnsi="Verdana" w:cs="Times New Roman"/>
                          <w:color w:val="000000"/>
                          <w:sz w:val="28"/>
                          <w:szCs w:val="28"/>
                          <w:lang w:eastAsia="hr-HR"/>
                        </w:rPr>
                        <w:t>te srca naša prizovi,</w:t>
                      </w:r>
                      <w:r w:rsidRPr="00B664A3">
                        <w:rPr>
                          <w:rFonts w:ascii="Verdana" w:eastAsia="Times New Roman" w:hAnsi="Verdana" w:cs="Times New Roman"/>
                          <w:color w:val="000000"/>
                          <w:sz w:val="28"/>
                          <w:szCs w:val="28"/>
                          <w:lang w:eastAsia="hr-HR"/>
                        </w:rPr>
                        <w:br/>
                        <w:t xml:space="preserve">da tvoje slave ime. </w:t>
                      </w:r>
                    </w:p>
                    <w:p w:rsidR="00B664A3" w:rsidRDefault="00B664A3" w:rsidP="00B664A3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FC110C" w:rsidRPr="00FC110C">
        <w:rPr>
          <w:rFonts w:ascii="Comic Sans MS" w:eastAsia="Times New Roman" w:hAnsi="Comic Sans MS" w:cs="Arial"/>
          <w:sz w:val="24"/>
          <w:szCs w:val="24"/>
          <w:lang w:eastAsia="hr-HR"/>
        </w:rPr>
        <w:t> </w:t>
      </w:r>
      <w:r w:rsidR="00FC110C" w:rsidRPr="00FC110C">
        <w:rPr>
          <w:rFonts w:ascii="Comic Sans MS" w:eastAsia="Times New Roman" w:hAnsi="Comic Sans MS" w:cs="Arial"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Obasjaj nam pute kako zalutali ne bi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Sjaj Marijo, Majko naša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u tugama i jadima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u bolestima našim.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Pomozi nam zaštitnice snažna,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zaštitnice posebna i mila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Sjaj Marijo, Majko naša.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Ti koja si nam poklonila Nebo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koja bdiješ nad dječicom svojom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Ti koja za nas moliš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Sjaj Marijo, Majko naša.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Ti koja nas nikada povrijediti nećeš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koja nam daješ svu ljubav svoju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Sjaj Marijo, zaštitnice naša.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Sjaj Marijo lurdska i fatimska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Sjaj Marijo bistrička i međugorska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Sjaj Marijo Guadalupska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Sjaj Majko Isusova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Sjaj Majko naša</w:t>
      </w:r>
      <w:r w:rsidR="00FC110C" w:rsidRPr="00FC110C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br/>
      </w:r>
      <w:r w:rsidR="00FC110C" w:rsidRPr="00B664A3">
        <w:rPr>
          <w:rFonts w:ascii="Comic Sans MS" w:eastAsia="Times New Roman" w:hAnsi="Comic Sans MS" w:cs="Arial"/>
          <w:b/>
          <w:i/>
          <w:iCs/>
          <w:sz w:val="24"/>
          <w:szCs w:val="24"/>
          <w:lang w:eastAsia="hr-HR"/>
        </w:rPr>
        <w:t>Sjaj Marijo</w:t>
      </w:r>
    </w:p>
    <w:p w:rsidR="00E27B80" w:rsidRDefault="00E27B80" w:rsidP="00E27B80">
      <w:pPr>
        <w:tabs>
          <w:tab w:val="left" w:pos="3760"/>
        </w:tabs>
      </w:pPr>
    </w:p>
    <w:p w:rsidR="00FC110C" w:rsidRPr="00FC110C" w:rsidRDefault="00FC110C" w:rsidP="00FC110C">
      <w:pPr>
        <w:pStyle w:val="Bezproreda"/>
        <w:rPr>
          <w:rFonts w:ascii="Comic Sans MS" w:hAnsi="Comic Sans MS"/>
          <w:sz w:val="28"/>
          <w:szCs w:val="28"/>
          <w:lang w:eastAsia="hr-HR"/>
        </w:rPr>
      </w:pPr>
      <w:r w:rsidRPr="00FC110C">
        <w:rPr>
          <w:rFonts w:ascii="Comic Sans MS" w:hAnsi="Comic Sans MS"/>
          <w:sz w:val="28"/>
          <w:szCs w:val="28"/>
          <w:lang w:eastAsia="hr-HR"/>
        </w:rPr>
        <w:t>08.svibanj je Marija Posrednica- sjetite se koliko je ona posredovala u našim životima</w:t>
      </w:r>
    </w:p>
    <w:p w:rsidR="00FC110C" w:rsidRPr="00FC110C" w:rsidRDefault="00FC110C" w:rsidP="00FC110C">
      <w:pPr>
        <w:pStyle w:val="Bezproreda"/>
        <w:rPr>
          <w:rFonts w:ascii="Comic Sans MS" w:hAnsi="Comic Sans MS"/>
          <w:sz w:val="28"/>
          <w:szCs w:val="28"/>
          <w:lang w:eastAsia="hr-HR"/>
        </w:rPr>
      </w:pPr>
      <w:r w:rsidRPr="00FC110C">
        <w:rPr>
          <w:rFonts w:ascii="Comic Sans MS" w:hAnsi="Comic Sans MS"/>
          <w:sz w:val="28"/>
          <w:szCs w:val="28"/>
          <w:lang w:eastAsia="hr-HR"/>
        </w:rPr>
        <w:t xml:space="preserve">09. </w:t>
      </w:r>
      <w:r>
        <w:rPr>
          <w:rFonts w:ascii="Comic Sans MS" w:hAnsi="Comic Sans MS"/>
          <w:sz w:val="28"/>
          <w:szCs w:val="28"/>
          <w:lang w:eastAsia="hr-HR"/>
        </w:rPr>
        <w:t>s</w:t>
      </w:r>
      <w:r w:rsidRPr="00FC110C">
        <w:rPr>
          <w:rFonts w:ascii="Comic Sans MS" w:hAnsi="Comic Sans MS"/>
          <w:sz w:val="28"/>
          <w:szCs w:val="28"/>
          <w:lang w:eastAsia="hr-HR"/>
        </w:rPr>
        <w:t>vibnja Gospa Trsatska- Gospa koju slavi Rijeka i Primorje</w:t>
      </w:r>
    </w:p>
    <w:p w:rsidR="00FC110C" w:rsidRPr="00FC110C" w:rsidRDefault="00FC110C" w:rsidP="00FC110C">
      <w:pPr>
        <w:pStyle w:val="Bezproreda"/>
        <w:rPr>
          <w:rFonts w:ascii="Comic Sans MS" w:hAnsi="Comic Sans MS"/>
          <w:sz w:val="28"/>
          <w:szCs w:val="28"/>
          <w:lang w:eastAsia="hr-HR"/>
        </w:rPr>
      </w:pPr>
      <w:r w:rsidRPr="00FC110C">
        <w:rPr>
          <w:rFonts w:ascii="Comic Sans MS" w:hAnsi="Comic Sans MS"/>
          <w:sz w:val="28"/>
          <w:szCs w:val="28"/>
          <w:lang w:eastAsia="hr-HR"/>
        </w:rPr>
        <w:t>12. svibnja je naš sveti Leopold. Svetac  koji je svaki dan nosio svježe ubrano cvijeće kipu Majke u svetištu Padove koji i dan danas tamo stoji neoštećen nakon bombardiranja 1942.</w:t>
      </w:r>
    </w:p>
    <w:p w:rsidR="00FC110C" w:rsidRPr="00FC110C" w:rsidRDefault="00FC110C" w:rsidP="00FC110C">
      <w:pPr>
        <w:pStyle w:val="Bezproreda"/>
        <w:rPr>
          <w:rFonts w:ascii="Comic Sans MS" w:hAnsi="Comic Sans MS"/>
          <w:sz w:val="28"/>
          <w:szCs w:val="28"/>
          <w:lang w:eastAsia="hr-HR"/>
        </w:rPr>
      </w:pPr>
      <w:r w:rsidRPr="00FC110C">
        <w:rPr>
          <w:rFonts w:ascii="Comic Sans MS" w:hAnsi="Comic Sans MS"/>
          <w:sz w:val="28"/>
          <w:szCs w:val="28"/>
          <w:lang w:eastAsia="hr-HR"/>
        </w:rPr>
        <w:t>13. svibnja 1917 ukazala se u Fatimi. Nakon objave Svete knjige, Biblije, ovo je bila druga najvažnija objava Nebesa Božjoj djeci</w:t>
      </w:r>
    </w:p>
    <w:p w:rsidR="00FC110C" w:rsidRPr="00FC110C" w:rsidRDefault="00FC110C" w:rsidP="00FC110C">
      <w:pPr>
        <w:pStyle w:val="Bezproreda"/>
        <w:rPr>
          <w:rFonts w:ascii="Comic Sans MS" w:hAnsi="Comic Sans MS"/>
          <w:sz w:val="28"/>
          <w:szCs w:val="28"/>
          <w:lang w:eastAsia="hr-HR"/>
        </w:rPr>
      </w:pPr>
      <w:r w:rsidRPr="00FC110C">
        <w:rPr>
          <w:rFonts w:ascii="Comic Sans MS" w:hAnsi="Comic Sans MS"/>
          <w:sz w:val="28"/>
          <w:szCs w:val="28"/>
          <w:lang w:eastAsia="hr-HR"/>
        </w:rPr>
        <w:t>24. svibnja Marija Pomoćnica- o da, ona je i Pomoćnica svih nas.</w:t>
      </w:r>
    </w:p>
    <w:p w:rsidR="00FC110C" w:rsidRPr="00FC110C" w:rsidRDefault="00FC110C" w:rsidP="00FC110C">
      <w:pPr>
        <w:pStyle w:val="Bezproreda"/>
        <w:rPr>
          <w:rFonts w:ascii="Comic Sans MS" w:hAnsi="Comic Sans MS"/>
          <w:sz w:val="28"/>
          <w:szCs w:val="28"/>
          <w:lang w:eastAsia="hr-HR"/>
        </w:rPr>
      </w:pPr>
      <w:r w:rsidRPr="00FC110C">
        <w:rPr>
          <w:rFonts w:ascii="Comic Sans MS" w:hAnsi="Comic Sans MS"/>
          <w:sz w:val="28"/>
          <w:szCs w:val="28"/>
          <w:lang w:eastAsia="hr-HR"/>
        </w:rPr>
        <w:t>28. svibnja Blažena Djevica Marija Majka Crkve</w:t>
      </w:r>
    </w:p>
    <w:p w:rsidR="00FC110C" w:rsidRDefault="00FC110C" w:rsidP="00FC110C">
      <w:pPr>
        <w:pStyle w:val="Bezproreda"/>
        <w:rPr>
          <w:rFonts w:ascii="Comic Sans MS" w:hAnsi="Comic Sans MS"/>
          <w:sz w:val="28"/>
          <w:szCs w:val="28"/>
          <w:lang w:eastAsia="hr-HR"/>
        </w:rPr>
      </w:pPr>
      <w:r w:rsidRPr="00FC110C">
        <w:rPr>
          <w:rFonts w:ascii="Comic Sans MS" w:hAnsi="Comic Sans MS"/>
          <w:sz w:val="28"/>
          <w:szCs w:val="28"/>
          <w:lang w:eastAsia="hr-HR"/>
        </w:rPr>
        <w:t>31. svibnja Pohod BDM, (Majka Božja od Kamenitih vrata)</w:t>
      </w:r>
    </w:p>
    <w:p w:rsidR="00B664A3" w:rsidRPr="00FC110C" w:rsidRDefault="00F25AA9" w:rsidP="00FC110C">
      <w:pPr>
        <w:pStyle w:val="Bezproreda"/>
        <w:rPr>
          <w:rFonts w:ascii="Comic Sans MS" w:hAnsi="Comic Sans MS"/>
          <w:sz w:val="28"/>
          <w:szCs w:val="28"/>
          <w:lang w:eastAsia="hr-HR"/>
        </w:rPr>
      </w:pPr>
      <w:r>
        <w:rPr>
          <w:rFonts w:ascii="Comic Sans MS" w:hAnsi="Comic Sans MS"/>
          <w:sz w:val="28"/>
          <w:szCs w:val="28"/>
          <w:lang w:eastAsia="hr-HR"/>
        </w:rPr>
        <w:t>SVETA MARIJO, MAJKO BOŽJA – MOLI ZA NAS GREŠNIKE! U TVOJE RUKE POLAŽEMO SVOJU PROŠLOST, SADAŠNJOST I BUDUĆNOST</w:t>
      </w:r>
    </w:p>
    <w:tbl>
      <w:tblPr>
        <w:tblStyle w:val="Reetkatablice"/>
        <w:tblpPr w:leftFromText="180" w:rightFromText="180" w:vertAnchor="text" w:horzAnchor="margin" w:tblpY="-75"/>
        <w:tblW w:w="0" w:type="auto"/>
        <w:tblLook w:val="04A0" w:firstRow="1" w:lastRow="0" w:firstColumn="1" w:lastColumn="0" w:noHBand="0" w:noVBand="1"/>
      </w:tblPr>
      <w:tblGrid>
        <w:gridCol w:w="1986"/>
        <w:gridCol w:w="1132"/>
        <w:gridCol w:w="6170"/>
      </w:tblGrid>
      <w:tr w:rsidR="00F25AA9" w:rsidRPr="00BA3F49" w:rsidTr="005F11E9">
        <w:tc>
          <w:tcPr>
            <w:tcW w:w="1986" w:type="dxa"/>
          </w:tcPr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lastRenderedPageBreak/>
              <w:t>Ponedjeljak,</w:t>
            </w:r>
          </w:p>
          <w:p w:rsidR="00F25AA9" w:rsidRPr="00BA3F49" w:rsidRDefault="00F25AA9" w:rsidP="00F25AA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06.svibnja</w:t>
            </w:r>
          </w:p>
        </w:tc>
        <w:tc>
          <w:tcPr>
            <w:tcW w:w="1132" w:type="dxa"/>
          </w:tcPr>
          <w:p w:rsidR="00F25AA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170" w:type="dxa"/>
          </w:tcPr>
          <w:p w:rsidR="00F25AA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Dominik Savio</w:t>
            </w:r>
          </w:p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Na jednu nakaknu</w:t>
            </w:r>
          </w:p>
        </w:tc>
      </w:tr>
      <w:tr w:rsidR="00F25AA9" w:rsidRPr="00BA3F49" w:rsidTr="005F11E9">
        <w:tc>
          <w:tcPr>
            <w:tcW w:w="1986" w:type="dxa"/>
          </w:tcPr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Utorak,</w:t>
            </w:r>
          </w:p>
          <w:p w:rsidR="00F25AA9" w:rsidRPr="00BA3F49" w:rsidRDefault="00F25AA9" w:rsidP="00F25AA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07.svibnja</w:t>
            </w:r>
          </w:p>
        </w:tc>
        <w:tc>
          <w:tcPr>
            <w:tcW w:w="1132" w:type="dxa"/>
          </w:tcPr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170" w:type="dxa"/>
          </w:tcPr>
          <w:p w:rsidR="00F25AA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Dujam</w:t>
            </w:r>
          </w:p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Franjo, Jelica Vine; + Ivan Pavletić i ob. Čuina</w:t>
            </w:r>
          </w:p>
        </w:tc>
      </w:tr>
      <w:tr w:rsidR="00F25AA9" w:rsidRPr="00BA3F49" w:rsidTr="005F11E9">
        <w:tc>
          <w:tcPr>
            <w:tcW w:w="1986" w:type="dxa"/>
          </w:tcPr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Srijeda,</w:t>
            </w:r>
          </w:p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08.svibnja</w:t>
            </w:r>
          </w:p>
        </w:tc>
        <w:tc>
          <w:tcPr>
            <w:tcW w:w="1132" w:type="dxa"/>
          </w:tcPr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170" w:type="dxa"/>
          </w:tcPr>
          <w:p w:rsidR="00F25AA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Marija posrednica milosti</w:t>
            </w:r>
          </w:p>
          <w:p w:rsidR="00F25AA9" w:rsidRPr="00BA3F49" w:rsidRDefault="00F25AA9" w:rsidP="00F25AA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Ivan Cvetković (Z-37)</w:t>
            </w:r>
          </w:p>
        </w:tc>
      </w:tr>
      <w:tr w:rsidR="00F25AA9" w:rsidRPr="00BA3F49" w:rsidTr="005F11E9">
        <w:tc>
          <w:tcPr>
            <w:tcW w:w="1986" w:type="dxa"/>
          </w:tcPr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Četvrtak</w:t>
            </w:r>
          </w:p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09.svibnja</w:t>
            </w:r>
          </w:p>
        </w:tc>
        <w:tc>
          <w:tcPr>
            <w:tcW w:w="1132" w:type="dxa"/>
          </w:tcPr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170" w:type="dxa"/>
          </w:tcPr>
          <w:p w:rsidR="00F25AA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Pahomije</w:t>
            </w:r>
          </w:p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Na jednu nakanu</w:t>
            </w:r>
          </w:p>
        </w:tc>
      </w:tr>
      <w:tr w:rsidR="00F25AA9" w:rsidRPr="00BA3F49" w:rsidTr="005F11E9">
        <w:tc>
          <w:tcPr>
            <w:tcW w:w="1986" w:type="dxa"/>
          </w:tcPr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>Petak</w:t>
            </w:r>
          </w:p>
          <w:p w:rsidR="00F25AA9" w:rsidRPr="004F1FCE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10.svibnja</w:t>
            </w:r>
            <w:r w:rsidRPr="004F1FCE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</w:tcPr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170" w:type="dxa"/>
          </w:tcPr>
          <w:p w:rsidR="00F25AA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BLAŽENI IVAN MERZ</w:t>
            </w:r>
          </w:p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+ Marija Lovrić i ob; + Marijo Milčić; + Ivan, Josip, Ana, Jela Mageš </w:t>
            </w:r>
            <w:r w:rsidRPr="00BA3F4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F25AA9" w:rsidRPr="00BA3F49" w:rsidTr="005F11E9">
        <w:tc>
          <w:tcPr>
            <w:tcW w:w="1986" w:type="dxa"/>
          </w:tcPr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BA3F49">
              <w:rPr>
                <w:rFonts w:ascii="Comic Sans MS" w:hAnsi="Comic Sans MS"/>
                <w:sz w:val="24"/>
                <w:szCs w:val="24"/>
              </w:rPr>
              <w:t xml:space="preserve">Subota, </w:t>
            </w:r>
          </w:p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11.svibnja</w:t>
            </w:r>
            <w:r w:rsidRPr="00BA3F4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</w:tcPr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18,00</w:t>
            </w:r>
          </w:p>
        </w:tc>
        <w:tc>
          <w:tcPr>
            <w:tcW w:w="6170" w:type="dxa"/>
          </w:tcPr>
          <w:p w:rsidR="00F25AA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F25AA9">
              <w:rPr>
                <w:rFonts w:ascii="Comic Sans MS" w:hAnsi="Comic Sans MS"/>
                <w:sz w:val="24"/>
                <w:szCs w:val="24"/>
              </w:rPr>
              <w:t>Mamerto</w:t>
            </w:r>
          </w:p>
          <w:p w:rsidR="00F25AA9" w:rsidRPr="00F25AA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Đurđa Fumić; + Josip Kralj (god)</w:t>
            </w:r>
          </w:p>
        </w:tc>
      </w:tr>
      <w:tr w:rsidR="00F25AA9" w:rsidRPr="00BA3F49" w:rsidTr="005F11E9">
        <w:tc>
          <w:tcPr>
            <w:tcW w:w="1986" w:type="dxa"/>
          </w:tcPr>
          <w:p w:rsidR="00F25AA9" w:rsidRPr="00BA3F49" w:rsidRDefault="00F25AA9" w:rsidP="005F11E9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BA3F49">
              <w:rPr>
                <w:rFonts w:ascii="Comic Sans MS" w:hAnsi="Comic Sans MS"/>
                <w:b/>
                <w:sz w:val="24"/>
                <w:szCs w:val="24"/>
              </w:rPr>
              <w:t>Nedjelja,</w:t>
            </w:r>
          </w:p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12.svibnja</w:t>
            </w:r>
          </w:p>
        </w:tc>
        <w:tc>
          <w:tcPr>
            <w:tcW w:w="1132" w:type="dxa"/>
          </w:tcPr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5AA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9,00</w:t>
            </w:r>
          </w:p>
          <w:p w:rsidR="00F25AA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5AA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5AA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11,00</w:t>
            </w:r>
          </w:p>
        </w:tc>
        <w:tc>
          <w:tcPr>
            <w:tcW w:w="6170" w:type="dxa"/>
          </w:tcPr>
          <w:p w:rsidR="00F25AA9" w:rsidRPr="003114EC" w:rsidRDefault="00F25AA9" w:rsidP="005F11E9">
            <w:pPr>
              <w:ind w:left="360"/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ČETVRTA USKRSNA NEDJELJA</w:t>
            </w:r>
          </w:p>
          <w:p w:rsidR="00F25AA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+ Jela Slaćanin i ob.; + Bara Miksera i ob.; + Obitelj Šneler i Grbin; + Janko Frklić; + Đurđa Fumić; + obitelj Bartolac i Prstec; + Marija Grdina (god); +Barbara Žunac</w:t>
            </w:r>
            <w:r w:rsidR="00565132">
              <w:rPr>
                <w:rFonts w:ascii="Comic Sans MS" w:hAnsi="Comic Sans MS"/>
                <w:sz w:val="24"/>
                <w:szCs w:val="24"/>
              </w:rPr>
              <w:t>; + Ivan Cvetković ( Z-37)</w:t>
            </w:r>
          </w:p>
          <w:p w:rsidR="00F25AA9" w:rsidRPr="00BA3F49" w:rsidRDefault="00F25AA9" w:rsidP="005F11E9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POLDANJICA – PRO POPULO</w:t>
            </w:r>
            <w:r w:rsidR="00690DFD">
              <w:rPr>
                <w:rFonts w:ascii="Comic Sans MS" w:hAnsi="Comic Sans MS"/>
                <w:sz w:val="24"/>
                <w:szCs w:val="24"/>
              </w:rPr>
              <w:t xml:space="preserve"> – ZAMRŠJE – PROSLAVA SVETOG FLORIJANA</w:t>
            </w:r>
          </w:p>
        </w:tc>
      </w:tr>
    </w:tbl>
    <w:p w:rsidR="00FC110C" w:rsidRDefault="00F25AA9" w:rsidP="00565132">
      <w:pPr>
        <w:pStyle w:val="Bezprored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EE8003" wp14:editId="05B19C87">
                <wp:simplePos x="0" y="0"/>
                <wp:positionH relativeFrom="column">
                  <wp:posOffset>230505</wp:posOffset>
                </wp:positionH>
                <wp:positionV relativeFrom="paragraph">
                  <wp:posOffset>-654050</wp:posOffset>
                </wp:positionV>
                <wp:extent cx="5236210" cy="558800"/>
                <wp:effectExtent l="0" t="0" r="0" b="8255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621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5AA9" w:rsidRPr="00294DD2" w:rsidRDefault="00F25AA9" w:rsidP="00F25AA9">
                            <w:pPr>
                              <w:pStyle w:val="Bezproreda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94DD2">
                              <w:rPr>
                                <w:rFonts w:ascii="Comic Sans MS" w:hAnsi="Comic Sans MS"/>
                                <w:b/>
                                <w:noProof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ŽUPNE OBAVIJESTI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16" o:spid="_x0000_s1032" type="#_x0000_t202" style="position:absolute;left:0;text-align:left;margin-left:18.15pt;margin-top:-51.5pt;width:412.3pt;height:4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" filled="f" stroked="f">
                <v:textbox style="mso-fit-shape-to-text:t">
                  <w:txbxContent>
                    <w:p w:rsidR="00F25AA9" w:rsidRPr="00294DD2" w:rsidRDefault="00F25AA9" w:rsidP="00F25AA9">
                      <w:pPr>
                        <w:pStyle w:val="Bezproreda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94DD2">
                        <w:rPr>
                          <w:rFonts w:ascii="Comic Sans MS" w:hAnsi="Comic Sans MS"/>
                          <w:b/>
                          <w:noProof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ŽUPNE OBAVIJESTI</w:t>
                      </w:r>
                    </w:p>
                  </w:txbxContent>
                </v:textbox>
              </v:shape>
            </w:pict>
          </mc:Fallback>
        </mc:AlternateContent>
      </w:r>
      <w:r w:rsidR="00565132">
        <w:rPr>
          <w:rFonts w:ascii="Comic Sans MS" w:hAnsi="Comic Sans MS"/>
          <w:sz w:val="28"/>
          <w:szCs w:val="28"/>
        </w:rPr>
        <w:t>Vjeronauk: prvopričesnici – subota u 10,00 sati</w:t>
      </w:r>
    </w:p>
    <w:p w:rsidR="00565132" w:rsidRDefault="00565132" w:rsidP="00565132">
      <w:pPr>
        <w:pStyle w:val="Bezproreda"/>
        <w:ind w:left="212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Firmanici – subota u 11,00 sati</w:t>
      </w:r>
    </w:p>
    <w:p w:rsidR="00565132" w:rsidRDefault="00565132" w:rsidP="00565132">
      <w:pPr>
        <w:pStyle w:val="Bezprored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Molitvena zajednica – nedjeljom u 18,00 sati</w:t>
      </w:r>
    </w:p>
    <w:p w:rsidR="00565132" w:rsidRDefault="00565132" w:rsidP="00565132">
      <w:pPr>
        <w:pStyle w:val="Bezprored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PROSLAVA SVETOG FLORIJANA zaštitnika vatrogasaca u nedjelju u 11,00 sati u kapelici u Zamršju</w:t>
      </w:r>
    </w:p>
    <w:p w:rsidR="00565132" w:rsidRDefault="00565132" w:rsidP="00565132">
      <w:pPr>
        <w:pStyle w:val="Bezprored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SVIBANJSKE POBOŽNOSTI – svaki dan u 18,00 sati. Dođimo, nađimo vremena za našu nebesku Majku, ali i za sebe, svoju molitvu. Molitva i pobožnosti duša su vjere.</w:t>
      </w:r>
    </w:p>
    <w:p w:rsidR="00611A11" w:rsidRDefault="00611A11" w:rsidP="00611A11">
      <w:pPr>
        <w:pStyle w:val="Bezproreda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55245</wp:posOffset>
                </wp:positionV>
                <wp:extent cx="5626100" cy="1270000"/>
                <wp:effectExtent l="0" t="0" r="12700" b="2540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0" cy="127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A11" w:rsidRPr="00611A11" w:rsidRDefault="00611A11" w:rsidP="00611A11">
                            <w:pPr>
                              <w:pStyle w:val="Bezproreda"/>
                              <w:jc w:val="both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11A1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Zakoračili smo u mjesec svibanj, posvećen našoj nebeskoj Majci. Običaj je da djeca majkama daruju cvijeće pa tako i mi, duhovna djeca naše nebeske Majke, poklanjamo Mariji cvijeće svojih dobrih djela, molitava, pjesama i pobožnosti.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10" o:spid="_x0000_s1033" style="position:absolute;margin-left:8.15pt;margin-top:4.35pt;width:443pt;height:100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" fillcolor="white [3201]" strokecolor="#f79646 [3209]" strokeweight="2pt">
                <v:textbox>
                  <w:txbxContent>
                    <w:p w:rsidR="00611A11" w:rsidRPr="00611A11" w:rsidRDefault="00611A11" w:rsidP="00611A11">
                      <w:pPr>
                        <w:pStyle w:val="Bezproreda"/>
                        <w:jc w:val="both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11A11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Zakoračili smo u mjesec svibanj, posvećen našoj nebeskoj Majci. Običaj je da djeca majkama daruju cvijeće pa tako i mi, duhovna djeca naše nebeske Majke, poklanjamo Mariji cvijeće svojih dobrih djela, molitava, pjesama i pobožnosti.</w:t>
                      </w:r>
                    </w:p>
                  </w:txbxContent>
                </v:textbox>
              </v:rect>
            </w:pict>
          </mc:Fallback>
        </mc:AlternateContent>
      </w:r>
    </w:p>
    <w:p w:rsidR="00611A11" w:rsidRDefault="00611A11" w:rsidP="00611A11">
      <w:pPr>
        <w:pStyle w:val="Bezproreda"/>
        <w:rPr>
          <w:rFonts w:ascii="Comic Sans MS" w:hAnsi="Comic Sans MS"/>
          <w:sz w:val="28"/>
          <w:szCs w:val="28"/>
        </w:rPr>
      </w:pPr>
    </w:p>
    <w:p w:rsidR="00611A11" w:rsidRDefault="00611A11" w:rsidP="00611A11">
      <w:pPr>
        <w:pStyle w:val="Odlomakpopisa"/>
        <w:rPr>
          <w:rFonts w:ascii="Comic Sans MS" w:hAnsi="Comic Sans MS"/>
          <w:sz w:val="28"/>
          <w:szCs w:val="28"/>
        </w:rPr>
      </w:pPr>
    </w:p>
    <w:p w:rsidR="00611A11" w:rsidRDefault="00611A11" w:rsidP="00611A11">
      <w:pPr>
        <w:pStyle w:val="Bezproreda"/>
        <w:rPr>
          <w:rFonts w:ascii="Comic Sans MS" w:hAnsi="Comic Sans MS"/>
          <w:sz w:val="28"/>
          <w:szCs w:val="28"/>
        </w:rPr>
      </w:pPr>
    </w:p>
    <w:p w:rsidR="00611A11" w:rsidRDefault="00611A11" w:rsidP="00611A11">
      <w:pPr>
        <w:pStyle w:val="Bezproreda"/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611A11" w:rsidRDefault="00565132" w:rsidP="00565132">
      <w:pPr>
        <w:pStyle w:val="Bezproreda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 PETAK posebno pozvani na pobožnost PRVOPRIČESNICI I NJIHOVI RODITELJI.</w:t>
      </w:r>
    </w:p>
    <w:p w:rsidR="00565132" w:rsidRDefault="00565132" w:rsidP="00611A11">
      <w:pPr>
        <w:pStyle w:val="Bezproreda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565132" w:rsidRPr="00FC110C" w:rsidRDefault="00611A11" w:rsidP="00565132">
      <w:pPr>
        <w:pStyle w:val="Bezproreda"/>
        <w:ind w:left="2124"/>
        <w:rPr>
          <w:rFonts w:ascii="Comic Sans MS" w:hAnsi="Comic Sans MS"/>
          <w:sz w:val="28"/>
          <w:szCs w:val="28"/>
        </w:rPr>
      </w:pPr>
      <w:r w:rsidRPr="00AB48AE">
        <w:rPr>
          <w:rFonts w:ascii="Times New Roman" w:hAnsi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80CA26" wp14:editId="02D7E674">
                <wp:simplePos x="0" y="0"/>
                <wp:positionH relativeFrom="column">
                  <wp:posOffset>-537845</wp:posOffset>
                </wp:positionH>
                <wp:positionV relativeFrom="paragraph">
                  <wp:posOffset>161925</wp:posOffset>
                </wp:positionV>
                <wp:extent cx="6591300" cy="647700"/>
                <wp:effectExtent l="0" t="0" r="38100" b="57150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647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F7964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A11" w:rsidRDefault="00611A11" w:rsidP="00611A11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Pastoralni listić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Tjedni prilog Zvona svetog Ivana Krstitelja. Izdaje: Župa svetog Ivana Krstitelja Rečica, Rečica 47. 47203 Rečica. </w:t>
                            </w:r>
                            <w:hyperlink r:id="rId15" w:history="1">
                              <w:r w:rsidRPr="008F496C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http://zupa-svik-recica.hr/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 Glavni i odgovorni urednik: Lovro Zaplatić, župnik .Tel 047 713 002 /0992441234 e-mail : zupa.recica@zg-nadbiskupija.hr  . Izlazi u 150 primjeraka.</w:t>
                            </w:r>
                          </w:p>
                          <w:p w:rsidR="00611A11" w:rsidRDefault="00611A11" w:rsidP="00611A11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1A11" w:rsidRDefault="00611A11" w:rsidP="00611A11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1A11" w:rsidRDefault="00611A11" w:rsidP="00611A11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1A11" w:rsidRDefault="00611A11" w:rsidP="00611A11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4" style="position:absolute;left:0;text-align:left;margin-left:-42.35pt;margin-top:12.75pt;width:519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" strokecolor="#fac090" strokeweight="1pt">
                <v:fill color2="#fcd5b5" focus="100%" type="gradient"/>
                <v:shadow on="t" color="#984807" opacity=".5" offset="1pt"/>
                <v:textbox>
                  <w:txbxContent>
                    <w:p w:rsidR="00611A11" w:rsidRDefault="00611A11" w:rsidP="00611A11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Pastoralni listić</w:t>
                      </w:r>
                      <w:r>
                        <w:rPr>
                          <w:sz w:val="24"/>
                          <w:szCs w:val="24"/>
                        </w:rPr>
                        <w:t xml:space="preserve">: Tjedni prilog Zvona svetog Ivana Krstitelja. Izdaje: Župa svetog Ivana Krstitelja Rečica, Rečica 47. 47203 Rečica. </w:t>
                      </w:r>
                      <w:hyperlink r:id="rId16" w:history="1">
                        <w:r w:rsidRPr="008F496C">
                          <w:rPr>
                            <w:rStyle w:val="Hiperveza"/>
                            <w:sz w:val="24"/>
                            <w:szCs w:val="24"/>
                          </w:rPr>
                          <w:t>http://zupa-svik-recica.hr/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 Glavni i odgovorni urednik: Lovro Zaplatić, župnik .Tel 047 713 002 /0992441234 e-mail : zupa.recica@zg-nadbiskupija.hr  . Izlazi u 150 primjeraka.</w:t>
                      </w:r>
                    </w:p>
                    <w:p w:rsidR="00611A11" w:rsidRDefault="00611A11" w:rsidP="00611A11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611A11" w:rsidRDefault="00611A11" w:rsidP="00611A11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611A11" w:rsidRDefault="00611A11" w:rsidP="00611A11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  <w:p w:rsidR="00611A11" w:rsidRDefault="00611A11" w:rsidP="00611A11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565132" w:rsidRPr="00FC11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66C53"/>
    <w:multiLevelType w:val="hybridMultilevel"/>
    <w:tmpl w:val="2D22FB82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4E8"/>
    <w:rsid w:val="00271A79"/>
    <w:rsid w:val="004A7F1E"/>
    <w:rsid w:val="00565132"/>
    <w:rsid w:val="00611A11"/>
    <w:rsid w:val="00690DFD"/>
    <w:rsid w:val="00754D43"/>
    <w:rsid w:val="008357E3"/>
    <w:rsid w:val="00AC1EF8"/>
    <w:rsid w:val="00B664A3"/>
    <w:rsid w:val="00D702ED"/>
    <w:rsid w:val="00E27B80"/>
    <w:rsid w:val="00F23962"/>
    <w:rsid w:val="00F25AA9"/>
    <w:rsid w:val="00FC110C"/>
    <w:rsid w:val="00FE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4E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FE24E8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E2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E24E8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27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F25A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611A11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611A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4E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FE24E8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E2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E24E8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271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F25A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611A11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611A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google.hr/url?sa=i&amp;rct=j&amp;q=&amp;esrc=s&amp;source=images&amp;cd=&amp;cad=rja&amp;uact=8&amp;ved=2ahUKEwjdsPrf8eXhAhVB2aQKHdLmDAMQjRx6BAgBEAU&amp;url=https://cellcode.us/quotes/de-fano-ceniza-miercoles.html&amp;psig=AOvVaw0YwISQNrJyM3Hs_Ef9L8XY&amp;ust=1556097574471302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zupa-svik-recica.h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hr/url?sa=i&amp;rct=j&amp;q=&amp;esrc=s&amp;source=images&amp;cd=&amp;cad=rja&amp;uact=8&amp;ved=2ahUKEwjknofkw_fhAhWQGewKHfA2CgYQjRx6BAgBEAU&amp;url=https://blog.dnevnik.hr/crkvaorehovica/2008/01/1624052143/evo-jaganjca-bozjeg.2.html&amp;psig=AOvVaw1WGplxiItrPomlzIF40WEN&amp;ust=15567038014381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upa-svik-recica.hr/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google.hr/url?sa=i&amp;rct=j&amp;q=&amp;esrc=s&amp;source=images&amp;cd=&amp;cad=rja&amp;uact=8&amp;ved=2ahUKEwj2vZz1wffhAhWF-KQKHUxcDe4QjRx6BAgBEAU&amp;url=https://svjedocanstva.wordpress.com/2016/04/10/3-vazmena-nedjelja-nedjeljne-propovijedi-3-vaz-c-dorucak-i-provjera-identiteta/&amp;psig=AOvVaw3EuF__q5lw3zOqK3z0fR6i&amp;ust=1556703242991158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cp:lastPrinted>2019-05-03T08:36:00Z</cp:lastPrinted>
  <dcterms:created xsi:type="dcterms:W3CDTF">2019-04-30T09:24:00Z</dcterms:created>
  <dcterms:modified xsi:type="dcterms:W3CDTF">2019-05-03T08:37:00Z</dcterms:modified>
</cp:coreProperties>
</file>