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73" w:rsidRDefault="00B17E73">
      <w:r>
        <w:rPr>
          <w:noProof/>
          <w:lang w:eastAsia="hr-HR"/>
        </w:rPr>
        <w:drawing>
          <wp:anchor distT="0" distB="0" distL="114300" distR="114300" simplePos="0" relativeHeight="251663360" behindDoc="1" locked="0" layoutInCell="1" allowOverlap="1" wp14:anchorId="22D03FBB" wp14:editId="2A29C014">
            <wp:simplePos x="0" y="0"/>
            <wp:positionH relativeFrom="column">
              <wp:posOffset>-861695</wp:posOffset>
            </wp:positionH>
            <wp:positionV relativeFrom="paragraph">
              <wp:posOffset>-1076325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1EBA7C42" wp14:editId="733DC445">
            <wp:simplePos x="0" y="0"/>
            <wp:positionH relativeFrom="column">
              <wp:posOffset>1703705</wp:posOffset>
            </wp:positionH>
            <wp:positionV relativeFrom="paragraph">
              <wp:posOffset>-709295</wp:posOffset>
            </wp:positionV>
            <wp:extent cx="4812030" cy="755816"/>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030" cy="7558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1" locked="0" layoutInCell="1" allowOverlap="1" wp14:anchorId="239F722B" wp14:editId="36EBB310">
                <wp:simplePos x="0" y="0"/>
                <wp:positionH relativeFrom="column">
                  <wp:posOffset>1437005</wp:posOffset>
                </wp:positionH>
                <wp:positionV relativeFrom="paragraph">
                  <wp:posOffset>-531495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17E73" w:rsidRDefault="00B17E73" w:rsidP="00B17E73">
                            <w:pPr>
                              <w:jc w:val="center"/>
                            </w:pPr>
                          </w:p>
                          <w:p w:rsidR="00B17E73" w:rsidRDefault="00B17E73" w:rsidP="00B17E73">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B17E73" w:rsidRPr="00C32F12" w:rsidRDefault="00B17E73" w:rsidP="00B17E73">
                            <w:pPr>
                              <w:pStyle w:val="Bezproreda"/>
                              <w:rPr>
                                <w:rFonts w:ascii="Comic Sans MS" w:hAnsi="Comic Sans MS"/>
                                <w:sz w:val="32"/>
                                <w:szCs w:val="32"/>
                              </w:rPr>
                            </w:pPr>
                            <w:r>
                              <w:rPr>
                                <w:rFonts w:ascii="Comic Sans MS" w:hAnsi="Comic Sans MS"/>
                                <w:sz w:val="32"/>
                                <w:szCs w:val="32"/>
                              </w:rPr>
                              <w:t xml:space="preserve">          Br. 576. god. XII. 03. 0žujka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6" style="position:absolute;margin-left:113.15pt;margin-top:-41.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JsJAMAACQ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" fillcolor="#dafda7" strokecolor="#98b954">
                <v:fill color2="#f5ffe6" rotate="t" angle="180" colors="0 #dafda7;22938f #e4fdc2;1 #f5ffe6" focus="100%" type="gradient"/>
                <v:shadow on="t" color="black" opacity="24903f" origin=",.5" offset="0,.55556mm"/>
                <v:textbox>
                  <w:txbxContent>
                    <w:p w:rsidR="00B17E73" w:rsidRDefault="00B17E73" w:rsidP="00B17E73">
                      <w:pPr>
                        <w:jc w:val="center"/>
                      </w:pPr>
                    </w:p>
                    <w:p w:rsidR="00B17E73" w:rsidRDefault="00B17E73" w:rsidP="00B17E73">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B17E73" w:rsidRPr="00C32F12" w:rsidRDefault="00B17E73" w:rsidP="00B17E73">
                      <w:pPr>
                        <w:pStyle w:val="Bezproreda"/>
                        <w:rPr>
                          <w:rFonts w:ascii="Comic Sans MS" w:hAnsi="Comic Sans MS"/>
                          <w:sz w:val="32"/>
                          <w:szCs w:val="32"/>
                        </w:rPr>
                      </w:pPr>
                      <w:r>
                        <w:rPr>
                          <w:rFonts w:ascii="Comic Sans MS" w:hAnsi="Comic Sans MS"/>
                          <w:sz w:val="32"/>
                          <w:szCs w:val="32"/>
                        </w:rPr>
                        <w:t xml:space="preserve">          Br. 576. god. XII. 03. 0žujka  2019.  </w:t>
                      </w:r>
                    </w:p>
                  </w:txbxContent>
                </v:textbox>
              </v:rect>
            </w:pict>
          </mc:Fallback>
        </mc:AlternateContent>
      </w:r>
    </w:p>
    <w:p w:rsidR="00B17E73" w:rsidRPr="00B17E73" w:rsidRDefault="00B53C43" w:rsidP="00B17E73">
      <w:r>
        <w:rPr>
          <w:noProof/>
          <w:lang w:eastAsia="hr-HR"/>
        </w:rPr>
        <mc:AlternateContent>
          <mc:Choice Requires="wps">
            <w:drawing>
              <wp:anchor distT="0" distB="0" distL="114300" distR="114300" simplePos="0" relativeHeight="251672576" behindDoc="0" locked="0" layoutInCell="1" allowOverlap="1" wp14:anchorId="471FDFD0" wp14:editId="2CDA0615">
                <wp:simplePos x="0" y="0"/>
                <wp:positionH relativeFrom="column">
                  <wp:posOffset>-419100</wp:posOffset>
                </wp:positionH>
                <wp:positionV relativeFrom="paragraph">
                  <wp:posOffset>8260715</wp:posOffset>
                </wp:positionV>
                <wp:extent cx="1828800" cy="1828800"/>
                <wp:effectExtent l="0" t="247650" r="0" b="257175"/>
                <wp:wrapNone/>
                <wp:docPr id="8" name="Tekstni okvir 8"/>
                <wp:cNvGraphicFramePr/>
                <a:graphic xmlns:a="http://schemas.openxmlformats.org/drawingml/2006/main">
                  <a:graphicData uri="http://schemas.microsoft.com/office/word/2010/wordprocessingShape">
                    <wps:wsp>
                      <wps:cNvSpPr txBox="1"/>
                      <wps:spPr>
                        <a:xfrm rot="20934523">
                          <a:off x="0" y="0"/>
                          <a:ext cx="1828800" cy="1828800"/>
                        </a:xfrm>
                        <a:prstGeom prst="rect">
                          <a:avLst/>
                        </a:prstGeom>
                        <a:noFill/>
                        <a:ln>
                          <a:noFill/>
                        </a:ln>
                        <a:effectLst/>
                      </wps:spPr>
                      <wps:txbx>
                        <w:txbxContent>
                          <w:p w:rsidR="00B53C43" w:rsidRPr="00B53C43" w:rsidRDefault="00B53C43" w:rsidP="00B53C43">
                            <w:pPr>
                              <w:jc w:val="center"/>
                              <w:rPr>
                                <w:rFonts w:ascii="Verdana" w:hAnsi="Verdana"/>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53C43">
                              <w:rPr>
                                <w:rFonts w:ascii="Verdana" w:hAnsi="Verdana" w:cs="Lucida Sans Unicode"/>
                                <w:b/>
                                <w:i/>
                                <w:iCs/>
                                <w:sz w:val="28"/>
                                <w:szCs w:val="28"/>
                              </w:rPr>
                              <w:t>Iz obilja srca usta govore</w:t>
                            </w:r>
                            <w:r w:rsidRPr="00B53C43">
                              <w:rPr>
                                <w:rFonts w:ascii="Verdana" w:hAnsi="Verdana" w:cs="Lucida Sans Unicode"/>
                                <w:i/>
                                <w:iCs/>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ni okvir 8" o:spid="_x0000_s1027" type="#_x0000_t202" style="position:absolute;margin-left:-33pt;margin-top:650.45pt;width:2in;height:2in;rotation:-726878fd;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" filled="f" stroked="f">
                <v:textbox style="mso-fit-shape-to-text:t">
                  <w:txbxContent>
                    <w:p w:rsidR="00B53C43" w:rsidRPr="00B53C43" w:rsidRDefault="00B53C43" w:rsidP="00B53C43">
                      <w:pPr>
                        <w:jc w:val="center"/>
                        <w:rPr>
                          <w:rFonts w:ascii="Verdana" w:hAnsi="Verdana"/>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53C43">
                        <w:rPr>
                          <w:rFonts w:ascii="Verdana" w:hAnsi="Verdana" w:cs="Lucida Sans Unicode"/>
                          <w:b/>
                          <w:i/>
                          <w:iCs/>
                          <w:sz w:val="28"/>
                          <w:szCs w:val="28"/>
                        </w:rPr>
                        <w:t>Iz obilja srca usta govore</w:t>
                      </w:r>
                      <w:r w:rsidRPr="00B53C43">
                        <w:rPr>
                          <w:rFonts w:ascii="Verdana" w:hAnsi="Verdana" w:cs="Lucida Sans Unicode"/>
                          <w:i/>
                          <w:iCs/>
                          <w:sz w:val="28"/>
                          <w:szCs w:val="28"/>
                        </w:rPr>
                        <w:t>.</w:t>
                      </w:r>
                    </w:p>
                  </w:txbxContent>
                </v:textbox>
              </v:shape>
            </w:pict>
          </mc:Fallback>
        </mc:AlternateContent>
      </w:r>
      <w:r w:rsidR="00FA4516">
        <w:rPr>
          <w:rFonts w:ascii="Arial" w:hAnsi="Arial" w:cs="Arial"/>
          <w:noProof/>
          <w:color w:val="1A0DAB"/>
          <w:sz w:val="20"/>
          <w:szCs w:val="20"/>
          <w:bdr w:val="none" w:sz="0" w:space="0" w:color="auto" w:frame="1"/>
          <w:lang w:eastAsia="hr-HR"/>
        </w:rPr>
        <w:drawing>
          <wp:anchor distT="0" distB="0" distL="114300" distR="114300" simplePos="0" relativeHeight="251670528" behindDoc="0" locked="0" layoutInCell="1" allowOverlap="1" wp14:anchorId="35A188B4" wp14:editId="11063BC2">
            <wp:simplePos x="0" y="0"/>
            <wp:positionH relativeFrom="column">
              <wp:posOffset>3227705</wp:posOffset>
            </wp:positionH>
            <wp:positionV relativeFrom="paragraph">
              <wp:posOffset>5723255</wp:posOffset>
            </wp:positionV>
            <wp:extent cx="2590800" cy="2421255"/>
            <wp:effectExtent l="0" t="0" r="0" b="0"/>
            <wp:wrapSquare wrapText="bothSides"/>
            <wp:docPr id="7" name="Slika 7"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EVANGELIZACION">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6171" t="9153" r="23141" b="51487"/>
                    <a:stretch/>
                  </pic:blipFill>
                  <pic:spPr bwMode="auto">
                    <a:xfrm>
                      <a:off x="0" y="0"/>
                      <a:ext cx="2590800" cy="242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516">
        <w:rPr>
          <w:noProof/>
          <w:lang w:eastAsia="hr-HR"/>
        </w:rPr>
        <mc:AlternateContent>
          <mc:Choice Requires="wps">
            <w:drawing>
              <wp:anchor distT="0" distB="0" distL="114300" distR="114300" simplePos="0" relativeHeight="251669504" behindDoc="0" locked="0" layoutInCell="0" allowOverlap="1" wp14:anchorId="372F3733" wp14:editId="2965826F">
                <wp:simplePos x="0" y="0"/>
                <wp:positionH relativeFrom="page">
                  <wp:posOffset>3606800</wp:posOffset>
                </wp:positionH>
                <wp:positionV relativeFrom="margin">
                  <wp:posOffset>802005</wp:posOffset>
                </wp:positionV>
                <wp:extent cx="3492500" cy="7950835"/>
                <wp:effectExtent l="57150" t="38100" r="69850" b="86360"/>
                <wp:wrapSquare wrapText="bothSides"/>
                <wp:docPr id="6"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FA4516" w:rsidRPr="00FA4516" w:rsidRDefault="00FA4516" w:rsidP="00FA4516">
                            <w:pPr>
                              <w:pStyle w:val="Bezproreda"/>
                              <w:jc w:val="both"/>
                              <w:rPr>
                                <w:rFonts w:ascii="Georgia" w:hAnsi="Georgia"/>
                                <w:i/>
                                <w:sz w:val="28"/>
                                <w:szCs w:val="28"/>
                                <w:lang w:eastAsia="hr-HR"/>
                              </w:rPr>
                            </w:pPr>
                            <w:r w:rsidRPr="00FA4516">
                              <w:rPr>
                                <w:rFonts w:ascii="Georgia" w:hAnsi="Georgia"/>
                                <w:i/>
                                <w:sz w:val="28"/>
                                <w:szCs w:val="28"/>
                                <w:lang w:eastAsia="hr-HR"/>
                              </w:rPr>
                              <w:t>U ono vrijeme: Kaza Isus učenicima prispodobu: »Može li slijepac slijepca voditi? Neće li obojica u jamu upasti? Nije učenik nad učiteljem. Pa i tko je posve doučen, bit će samo kao njegov učitelj. Što gledaš trun u oku brata svojega, a brvna u oku svome ne opažaš? Kako možeš kazati bratu svomu: »Brate, de da izvadim trun koji ti je u oku«, a sam u svom oku brvna ne vidiš? Licemjere! Izvadi najprije brvno iz oka svoga pa ćeš onda dobro vidjeti izvaditi trun što je u oku bratovu. Nema dobra stabla koje bi rađalo nevaljalim plodom niti stabla nevaljala koje bi rađalo dobrim plodom. Tâ svako se stablo po svom plodu poznaje. S trnja se ne beru smokve niti se s gloga grožđe trga. Dobar čovjek iz dobra blaga srca svojega iznosi dobro, a zao iz zla iznosi zlo. Tâ iz obilja srca usta mu govore.«</w:t>
                            </w:r>
                          </w:p>
                          <w:p w:rsidR="00FA4516" w:rsidRPr="00FA4516" w:rsidRDefault="00FA4516" w:rsidP="00FA4516">
                            <w:pPr>
                              <w:pStyle w:val="Bezproreda"/>
                              <w:jc w:val="both"/>
                              <w:rPr>
                                <w:rFonts w:ascii="Georgia" w:hAnsi="Georgia"/>
                                <w:i/>
                                <w:sz w:val="28"/>
                                <w:szCs w:val="28"/>
                                <w:lang w:eastAsia="hr-HR"/>
                              </w:rPr>
                            </w:pPr>
                            <w:r w:rsidRPr="00FA4516">
                              <w:rPr>
                                <w:rFonts w:ascii="Georgia" w:hAnsi="Georgia"/>
                                <w:i/>
                                <w:sz w:val="28"/>
                                <w:szCs w:val="28"/>
                                <w:lang w:eastAsia="hr-HR"/>
                              </w:rPr>
                              <w:t>Riječ Gospodnja.</w:t>
                            </w: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P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8"/>
                                <w:szCs w:val="28"/>
                              </w:rPr>
                            </w:pPr>
                            <w:r w:rsidRPr="00FA4516">
                              <w:rPr>
                                <w:rFonts w:asciiTheme="majorHAnsi" w:eastAsiaTheme="majorEastAsia" w:hAnsiTheme="majorHAnsi" w:cstheme="majorBidi"/>
                                <w:i/>
                                <w:iCs/>
                                <w:sz w:val="28"/>
                                <w:szCs w:val="28"/>
                              </w:rPr>
                              <w:t>Ogledaj se u ogledalo često!!!</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Tekstni okvir 395" o:spid="_x0000_s1028" type="#_x0000_t202" alt="Opis: Usko vodoravno" style="position:absolute;margin-left:284pt;margin-top:63.15pt;width:275pt;height:626.05pt;z-index:251669504;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FA4516" w:rsidRPr="00FA4516" w:rsidRDefault="00FA4516" w:rsidP="00FA4516">
                      <w:pPr>
                        <w:pStyle w:val="Bezproreda"/>
                        <w:jc w:val="both"/>
                        <w:rPr>
                          <w:rFonts w:ascii="Georgia" w:hAnsi="Georgia"/>
                          <w:i/>
                          <w:sz w:val="28"/>
                          <w:szCs w:val="28"/>
                          <w:lang w:eastAsia="hr-HR"/>
                        </w:rPr>
                      </w:pPr>
                      <w:r w:rsidRPr="00FA4516">
                        <w:rPr>
                          <w:rFonts w:ascii="Georgia" w:hAnsi="Georgia"/>
                          <w:i/>
                          <w:sz w:val="28"/>
                          <w:szCs w:val="28"/>
                          <w:lang w:eastAsia="hr-HR"/>
                        </w:rPr>
                        <w:t>U ono vrijeme: Kaza Isus učenicima prispodobu: »Može li slijepac slijepca voditi? Neće li obojica u jamu upasti? Nije učenik nad učiteljem. Pa i tko je posve doučen, bit će samo kao njegov učitelj. Što gledaš trun u oku brata svojega, a brvna u oku svome ne opažaš? Kako možeš kazati bratu svomu: »Brate, de da izvadim trun koji ti je u oku«, a sam u svom oku brvna ne vidiš? Licemjere! Izvadi najprije brvno iz oka svoga pa ćeš onda dobro vidjeti izvaditi trun što je u oku bratovu. Nema dobra stabla koje bi rađalo nevaljalim plodom niti stabla nevaljala koje bi rađalo dobrim plodom. Tâ svako se stablo po svom plodu poznaje. S trnja se ne beru smokve niti se s gloga grožđe trga. Dobar čovjek iz dobra blaga srca svojega iznosi dobro, a zao iz zla iznosi zlo. Tâ iz obilja srca usta mu govore.«</w:t>
                      </w:r>
                    </w:p>
                    <w:p w:rsidR="00FA4516" w:rsidRPr="00FA4516" w:rsidRDefault="00FA4516" w:rsidP="00FA4516">
                      <w:pPr>
                        <w:pStyle w:val="Bezproreda"/>
                        <w:jc w:val="both"/>
                        <w:rPr>
                          <w:rFonts w:ascii="Georgia" w:hAnsi="Georgia"/>
                          <w:i/>
                          <w:sz w:val="28"/>
                          <w:szCs w:val="28"/>
                          <w:lang w:eastAsia="hr-HR"/>
                        </w:rPr>
                      </w:pPr>
                      <w:r w:rsidRPr="00FA4516">
                        <w:rPr>
                          <w:rFonts w:ascii="Georgia" w:hAnsi="Georgia"/>
                          <w:i/>
                          <w:sz w:val="28"/>
                          <w:szCs w:val="28"/>
                          <w:lang w:eastAsia="hr-HR"/>
                        </w:rPr>
                        <w:t>Riječ Gospodnja.</w:t>
                      </w: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FA4516" w:rsidRPr="00FA4516" w:rsidRDefault="00FA4516" w:rsidP="00FA451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8"/>
                          <w:szCs w:val="28"/>
                        </w:rPr>
                      </w:pPr>
                      <w:r w:rsidRPr="00FA4516">
                        <w:rPr>
                          <w:rFonts w:asciiTheme="majorHAnsi" w:eastAsiaTheme="majorEastAsia" w:hAnsiTheme="majorHAnsi" w:cstheme="majorBidi"/>
                          <w:i/>
                          <w:iCs/>
                          <w:sz w:val="28"/>
                          <w:szCs w:val="28"/>
                        </w:rPr>
                        <w:t>Ogledaj se u ogledalo često!!!</w:t>
                      </w:r>
                    </w:p>
                  </w:txbxContent>
                </v:textbox>
                <w10:wrap type="square" anchorx="page" anchory="margin"/>
              </v:shape>
            </w:pict>
          </mc:Fallback>
        </mc:AlternateContent>
      </w:r>
      <w:r w:rsidR="00FA4516">
        <w:rPr>
          <w:noProof/>
          <w:lang w:eastAsia="hr-HR"/>
        </w:rPr>
        <mc:AlternateContent>
          <mc:Choice Requires="wps">
            <w:drawing>
              <wp:anchor distT="0" distB="0" distL="114300" distR="114300" simplePos="0" relativeHeight="251666432" behindDoc="0" locked="0" layoutInCell="1" allowOverlap="1" wp14:anchorId="3649AD2C" wp14:editId="43854A73">
                <wp:simplePos x="0" y="0"/>
                <wp:positionH relativeFrom="column">
                  <wp:posOffset>-565150</wp:posOffset>
                </wp:positionH>
                <wp:positionV relativeFrom="paragraph">
                  <wp:posOffset>454660</wp:posOffset>
                </wp:positionV>
                <wp:extent cx="2959100" cy="355600"/>
                <wp:effectExtent l="0" t="0" r="12700" b="25400"/>
                <wp:wrapNone/>
                <wp:docPr id="4" name="Pravokutnik 4"/>
                <wp:cNvGraphicFramePr/>
                <a:graphic xmlns:a="http://schemas.openxmlformats.org/drawingml/2006/main">
                  <a:graphicData uri="http://schemas.microsoft.com/office/word/2010/wordprocessingShape">
                    <wps:wsp>
                      <wps:cNvSpPr/>
                      <wps:spPr>
                        <a:xfrm>
                          <a:off x="0" y="0"/>
                          <a:ext cx="2959100" cy="355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17E73" w:rsidRPr="00B17E73" w:rsidRDefault="00B17E73" w:rsidP="00B17E73">
                            <w:pPr>
                              <w:rPr>
                                <w:rFonts w:ascii="Arial Black" w:hAnsi="Arial Black"/>
                                <w:sz w:val="24"/>
                                <w:szCs w:val="24"/>
                              </w:rPr>
                            </w:pPr>
                            <w:r w:rsidRPr="00B17E73">
                              <w:rPr>
                                <w:rFonts w:ascii="Arial Black" w:hAnsi="Arial Black"/>
                                <w:sz w:val="24"/>
                                <w:szCs w:val="24"/>
                              </w:rPr>
                              <w:t>OSMA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 o:spid="_x0000_s1029" style="position:absolute;margin-left:-44.5pt;margin-top:35.8pt;width:233pt;height: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" fillcolor="#9bbb59 [3206]" strokecolor="#4e6128 [1606]" strokeweight="2pt">
                <v:textbox>
                  <w:txbxContent>
                    <w:p w:rsidR="00B17E73" w:rsidRPr="00B17E73" w:rsidRDefault="00B17E73" w:rsidP="00B17E73">
                      <w:pPr>
                        <w:rPr>
                          <w:rFonts w:ascii="Arial Black" w:hAnsi="Arial Black"/>
                          <w:sz w:val="24"/>
                          <w:szCs w:val="24"/>
                        </w:rPr>
                      </w:pPr>
                      <w:r w:rsidRPr="00B17E73">
                        <w:rPr>
                          <w:rFonts w:ascii="Arial Black" w:hAnsi="Arial Black"/>
                          <w:sz w:val="24"/>
                          <w:szCs w:val="24"/>
                        </w:rPr>
                        <w:t>OSMA NEDJELJA KROZ GODINU</w:t>
                      </w:r>
                    </w:p>
                  </w:txbxContent>
                </v:textbox>
              </v:rect>
            </w:pict>
          </mc:Fallback>
        </mc:AlternateContent>
      </w:r>
      <w:r w:rsidR="00FA4516">
        <w:rPr>
          <w:noProof/>
          <w:lang w:eastAsia="hr-HR"/>
        </w:rPr>
        <w:drawing>
          <wp:anchor distT="0" distB="0" distL="114300" distR="114300" simplePos="0" relativeHeight="251667456" behindDoc="0" locked="0" layoutInCell="1" allowOverlap="1" wp14:anchorId="6B85F2F8" wp14:editId="0CC70218">
            <wp:simplePos x="0" y="0"/>
            <wp:positionH relativeFrom="column">
              <wp:posOffset>14605</wp:posOffset>
            </wp:positionH>
            <wp:positionV relativeFrom="paragraph">
              <wp:posOffset>822960</wp:posOffset>
            </wp:positionV>
            <wp:extent cx="2273300" cy="2581910"/>
            <wp:effectExtent l="0" t="0" r="0" b="8890"/>
            <wp:wrapSquare wrapText="bothSides"/>
            <wp:docPr id="5" name="Slika 5" descr="g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a"/>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27330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516" w:rsidRPr="00764EC9">
        <w:rPr>
          <w:noProof/>
          <w:lang w:eastAsia="hr-HR"/>
        </w:rPr>
        <mc:AlternateContent>
          <mc:Choice Requires="wps">
            <w:drawing>
              <wp:anchor distT="0" distB="0" distL="114300" distR="114300" simplePos="0" relativeHeight="251665408" behindDoc="0" locked="0" layoutInCell="0" allowOverlap="1" wp14:anchorId="49A7F8B5" wp14:editId="4BFD151D">
                <wp:simplePos x="0" y="0"/>
                <wp:positionH relativeFrom="page">
                  <wp:posOffset>228600</wp:posOffset>
                </wp:positionH>
                <wp:positionV relativeFrom="margin">
                  <wp:posOffset>738505</wp:posOffset>
                </wp:positionV>
                <wp:extent cx="3175000" cy="8712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53C43" w:rsidRPr="00B53C43" w:rsidRDefault="00B17E73" w:rsidP="00B17E73">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B53C43" w:rsidRPr="00B53C43">
                              <w:rPr>
                                <w:rFonts w:ascii="Georgia" w:hAnsi="Georgia"/>
                                <w:i/>
                                <w:sz w:val="28"/>
                                <w:szCs w:val="28"/>
                              </w:rPr>
                              <w:t>Sir 27,4-7</w:t>
                            </w:r>
                          </w:p>
                          <w:p w:rsidR="00B17E73" w:rsidRPr="00B53C43" w:rsidRDefault="00B17E73" w:rsidP="00B17E73">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B53C43" w:rsidRPr="00B53C43">
                              <w:rPr>
                                <w:rFonts w:ascii="Georgia" w:hAnsi="Georgia"/>
                                <w:i/>
                                <w:sz w:val="28"/>
                                <w:szCs w:val="28"/>
                              </w:rPr>
                              <w:t>1 Kor 15, 54-58</w:t>
                            </w:r>
                          </w:p>
                          <w:p w:rsidR="00B17E73" w:rsidRPr="00B53C43" w:rsidRDefault="00B17E73" w:rsidP="00B17E73">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00B53C43" w:rsidRPr="00B53C43">
                              <w:rPr>
                                <w:rFonts w:ascii="Georgia" w:hAnsi="Georgia"/>
                                <w:i/>
                                <w:sz w:val="28"/>
                                <w:szCs w:val="28"/>
                              </w:rPr>
                              <w:t>Lk 6, 39-45</w:t>
                            </w:r>
                            <w:r w:rsidRPr="00B53C43">
                              <w:rPr>
                                <w:rFonts w:ascii="Georgia" w:hAnsi="Georgia"/>
                                <w:i/>
                                <w:sz w:val="28"/>
                                <w:szCs w:val="28"/>
                              </w:rPr>
                              <w:t> </w:t>
                            </w:r>
                          </w:p>
                          <w:p w:rsidR="00B17E73" w:rsidRDefault="00B17E7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sidRPr="005C7EE5">
                              <w:rPr>
                                <w:rFonts w:ascii="Georgia" w:hAnsi="Georgia"/>
                                <w:b/>
                                <w:i/>
                                <w:sz w:val="28"/>
                                <w:szCs w:val="28"/>
                              </w:rPr>
                              <w:t>Zborna molitva:</w:t>
                            </w:r>
                          </w:p>
                          <w:p w:rsidR="00B17E73" w:rsidRPr="00B53C43" w:rsidRDefault="00B53C43" w:rsidP="00B53C43">
                            <w:pPr>
                              <w:pStyle w:val="Bezproreda"/>
                              <w:rPr>
                                <w:rFonts w:ascii="Comic Sans MS" w:hAnsi="Comic Sans MS"/>
                                <w:sz w:val="28"/>
                                <w:szCs w:val="28"/>
                              </w:rPr>
                            </w:pPr>
                            <w:r w:rsidRPr="00B53C43">
                              <w:rPr>
                                <w:rFonts w:ascii="Comic Sans MS" w:hAnsi="Comic Sans MS"/>
                                <w:sz w:val="28"/>
                                <w:szCs w:val="28"/>
                              </w:rPr>
                              <w:t>Gospodine, ravnaj tijekom svjetskih zbivanja:</w:t>
                            </w:r>
                            <w:r>
                              <w:rPr>
                                <w:rFonts w:ascii="Comic Sans MS" w:hAnsi="Comic Sans MS"/>
                                <w:sz w:val="28"/>
                                <w:szCs w:val="28"/>
                              </w:rPr>
                              <w:t xml:space="preserve"> </w:t>
                            </w:r>
                            <w:r w:rsidRPr="00B53C43">
                              <w:rPr>
                                <w:rFonts w:ascii="Comic Sans MS" w:hAnsi="Comic Sans MS"/>
                                <w:sz w:val="28"/>
                                <w:szCs w:val="28"/>
                              </w:rPr>
                              <w:t>da živimo u miru te radosno i slobodno tebi služimo.</w:t>
                            </w:r>
                            <w:r>
                              <w:rPr>
                                <w:rFonts w:ascii="Comic Sans MS" w:hAnsi="Comic Sans MS"/>
                                <w:sz w:val="28"/>
                                <w:szCs w:val="28"/>
                              </w:rPr>
                              <w:t xml:space="preserve"> </w:t>
                            </w:r>
                            <w:r w:rsidRPr="00B53C43">
                              <w:rPr>
                                <w:rFonts w:ascii="Comic Sans MS" w:hAnsi="Comic Sans MS"/>
                                <w:sz w:val="28"/>
                                <w:szCs w:val="28"/>
                              </w:rPr>
                              <w:t>Po Gospodinu.</w:t>
                            </w:r>
                          </w:p>
                          <w:p w:rsidR="00B53C43" w:rsidRDefault="00B53C4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Pr>
                                <w:rFonts w:ascii="Georgia" w:hAnsi="Georgia"/>
                                <w:b/>
                                <w:i/>
                                <w:sz w:val="28"/>
                                <w:szCs w:val="28"/>
                              </w:rPr>
                              <w:t>Ulazna pjesma:</w:t>
                            </w:r>
                          </w:p>
                          <w:p w:rsidR="00B53C43" w:rsidRPr="00B53C43" w:rsidRDefault="00B53C43" w:rsidP="00B53C43">
                            <w:pPr>
                              <w:pStyle w:val="Bezproreda"/>
                              <w:rPr>
                                <w:sz w:val="28"/>
                                <w:szCs w:val="28"/>
                                <w:lang w:eastAsia="hr-HR"/>
                              </w:rPr>
                            </w:pPr>
                            <w:r w:rsidRPr="00B53C43">
                              <w:rPr>
                                <w:sz w:val="28"/>
                                <w:szCs w:val="28"/>
                                <w:lang w:eastAsia="hr-HR"/>
                              </w:rPr>
                              <w:t>Gospodin mi je zaštita,</w:t>
                            </w:r>
                            <w:r w:rsidRPr="00B53C43">
                              <w:rPr>
                                <w:sz w:val="28"/>
                                <w:szCs w:val="28"/>
                                <w:lang w:eastAsia="hr-HR"/>
                              </w:rPr>
                              <w:br/>
                              <w:t>na polje me prostrano izvede,</w:t>
                            </w:r>
                            <w:r w:rsidRPr="00B53C43">
                              <w:rPr>
                                <w:sz w:val="28"/>
                                <w:szCs w:val="28"/>
                                <w:lang w:eastAsia="hr-HR"/>
                              </w:rPr>
                              <w:br/>
                              <w:t>spasi me jer sam mu mio.</w:t>
                            </w:r>
                          </w:p>
                          <w:p w:rsidR="00B53C43" w:rsidRPr="00B53C43" w:rsidRDefault="00B53C43" w:rsidP="00B53C43">
                            <w:pPr>
                              <w:pStyle w:val="Bezproreda"/>
                              <w:rPr>
                                <w:sz w:val="28"/>
                                <w:szCs w:val="28"/>
                                <w:lang w:eastAsia="hr-HR"/>
                              </w:rPr>
                            </w:pPr>
                            <w:r w:rsidRPr="00B53C43">
                              <w:rPr>
                                <w:sz w:val="28"/>
                                <w:szCs w:val="28"/>
                                <w:lang w:eastAsia="hr-HR"/>
                              </w:rPr>
                              <w:t>(Ps 18, 19-20</w:t>
                            </w:r>
                          </w:p>
                          <w:p w:rsidR="00B17E73" w:rsidRPr="005A607B" w:rsidRDefault="00B17E7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Pr>
                                <w:rFonts w:ascii="Georgia" w:hAnsi="Georgia"/>
                                <w:b/>
                                <w:i/>
                                <w:sz w:val="28"/>
                                <w:szCs w:val="28"/>
                              </w:rPr>
                              <w:t>Pričesna pjesma:</w:t>
                            </w:r>
                          </w:p>
                          <w:p w:rsidR="00B17E73" w:rsidRPr="00B53C43" w:rsidRDefault="00B17E73" w:rsidP="00B53C43">
                            <w:pPr>
                              <w:pStyle w:val="Bezproreda"/>
                              <w:rPr>
                                <w:rFonts w:ascii="Microsoft PhagsPa" w:hAnsi="Microsoft PhagsPa"/>
                                <w:sz w:val="28"/>
                                <w:szCs w:val="28"/>
                              </w:rPr>
                            </w:pPr>
                            <w:r w:rsidRPr="00764EC9">
                              <w:rPr>
                                <w:rFonts w:ascii="Comic Sans MS" w:hAnsi="Comic Sans MS"/>
                                <w:sz w:val="28"/>
                                <w:szCs w:val="28"/>
                              </w:rPr>
                              <w:t xml:space="preserve"> </w:t>
                            </w:r>
                            <w:r w:rsidR="00B53C43" w:rsidRPr="00B53C43">
                              <w:rPr>
                                <w:rFonts w:ascii="Microsoft PhagsPa" w:hAnsi="Microsoft PhagsPa"/>
                                <w:sz w:val="28"/>
                                <w:szCs w:val="28"/>
                              </w:rPr>
                              <w:t>Pjevat ću Gospodinu koji mi učini dobro,</w:t>
                            </w:r>
                            <w:r w:rsidR="00B53C43">
                              <w:rPr>
                                <w:rFonts w:ascii="Microsoft PhagsPa" w:hAnsi="Microsoft PhagsPa"/>
                                <w:sz w:val="28"/>
                                <w:szCs w:val="28"/>
                              </w:rPr>
                              <w:t xml:space="preserve"> </w:t>
                            </w:r>
                            <w:r w:rsidR="00B53C43" w:rsidRPr="00B53C43">
                              <w:rPr>
                                <w:rFonts w:ascii="Microsoft PhagsPa" w:hAnsi="Microsoft PhagsPa"/>
                                <w:sz w:val="28"/>
                                <w:szCs w:val="28"/>
                              </w:rPr>
                              <w:t>pjevat ću imenu Gospodina Svevišnjeg</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202" alt="Opis: Usko vodoravno" style="position:absolute;margin-left:18pt;margin-top:58.15pt;width:25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" o:allowincell="f" fillcolor="#c4bd97" strokecolor="#eeece1">
                <v:fill color2="#eeece1" rotate="t" angle="180" colors="0 #c4bd97;22938f #ddd9c3;1 #eeece1" focus="100%" type="gradient"/>
                <v:shadow on="t" color="black" opacity="24903f" obscured="t" origin=",.5" offset="0,.55556mm"/>
                <v:textbox inset="18pt,18pt,18pt,18pt">
                  <w:txbxContent>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17E73" w:rsidRDefault="00B17E73" w:rsidP="00B17E7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53C43" w:rsidRPr="00B53C43" w:rsidRDefault="00B17E73" w:rsidP="00B17E73">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B53C43" w:rsidRPr="00B53C43">
                        <w:rPr>
                          <w:rFonts w:ascii="Georgia" w:hAnsi="Georgia"/>
                          <w:i/>
                          <w:sz w:val="28"/>
                          <w:szCs w:val="28"/>
                        </w:rPr>
                        <w:t>Sir 27,4-7</w:t>
                      </w:r>
                    </w:p>
                    <w:p w:rsidR="00B17E73" w:rsidRPr="00B53C43" w:rsidRDefault="00B17E73" w:rsidP="00B17E73">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B53C43" w:rsidRPr="00B53C43">
                        <w:rPr>
                          <w:rFonts w:ascii="Georgia" w:hAnsi="Georgia"/>
                          <w:i/>
                          <w:sz w:val="28"/>
                          <w:szCs w:val="28"/>
                        </w:rPr>
                        <w:t>1 Kor 15, 54-58</w:t>
                      </w:r>
                    </w:p>
                    <w:p w:rsidR="00B17E73" w:rsidRPr="00B53C43" w:rsidRDefault="00B17E73" w:rsidP="00B17E73">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00B53C43" w:rsidRPr="00B53C43">
                        <w:rPr>
                          <w:rFonts w:ascii="Georgia" w:hAnsi="Georgia"/>
                          <w:i/>
                          <w:sz w:val="28"/>
                          <w:szCs w:val="28"/>
                        </w:rPr>
                        <w:t>Lk 6, 39-45</w:t>
                      </w:r>
                      <w:r w:rsidRPr="00B53C43">
                        <w:rPr>
                          <w:rFonts w:ascii="Georgia" w:hAnsi="Georgia"/>
                          <w:i/>
                          <w:sz w:val="28"/>
                          <w:szCs w:val="28"/>
                        </w:rPr>
                        <w:t> </w:t>
                      </w:r>
                    </w:p>
                    <w:p w:rsidR="00B17E73" w:rsidRDefault="00B17E7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sidRPr="005C7EE5">
                        <w:rPr>
                          <w:rFonts w:ascii="Georgia" w:hAnsi="Georgia"/>
                          <w:b/>
                          <w:i/>
                          <w:sz w:val="28"/>
                          <w:szCs w:val="28"/>
                        </w:rPr>
                        <w:t>Zborna molitva:</w:t>
                      </w:r>
                    </w:p>
                    <w:p w:rsidR="00B17E73" w:rsidRPr="00B53C43" w:rsidRDefault="00B53C43" w:rsidP="00B53C43">
                      <w:pPr>
                        <w:pStyle w:val="Bezproreda"/>
                        <w:rPr>
                          <w:rFonts w:ascii="Comic Sans MS" w:hAnsi="Comic Sans MS"/>
                          <w:sz w:val="28"/>
                          <w:szCs w:val="28"/>
                        </w:rPr>
                      </w:pPr>
                      <w:r w:rsidRPr="00B53C43">
                        <w:rPr>
                          <w:rFonts w:ascii="Comic Sans MS" w:hAnsi="Comic Sans MS"/>
                          <w:sz w:val="28"/>
                          <w:szCs w:val="28"/>
                        </w:rPr>
                        <w:t>Gospodine, ravnaj tijekom svjetskih zbivanja:</w:t>
                      </w:r>
                      <w:r>
                        <w:rPr>
                          <w:rFonts w:ascii="Comic Sans MS" w:hAnsi="Comic Sans MS"/>
                          <w:sz w:val="28"/>
                          <w:szCs w:val="28"/>
                        </w:rPr>
                        <w:t xml:space="preserve"> </w:t>
                      </w:r>
                      <w:r w:rsidRPr="00B53C43">
                        <w:rPr>
                          <w:rFonts w:ascii="Comic Sans MS" w:hAnsi="Comic Sans MS"/>
                          <w:sz w:val="28"/>
                          <w:szCs w:val="28"/>
                        </w:rPr>
                        <w:t>da živimo u miru te radosno i slobodno tebi služimo.</w:t>
                      </w:r>
                      <w:r>
                        <w:rPr>
                          <w:rFonts w:ascii="Comic Sans MS" w:hAnsi="Comic Sans MS"/>
                          <w:sz w:val="28"/>
                          <w:szCs w:val="28"/>
                        </w:rPr>
                        <w:t xml:space="preserve"> </w:t>
                      </w:r>
                      <w:r w:rsidRPr="00B53C43">
                        <w:rPr>
                          <w:rFonts w:ascii="Comic Sans MS" w:hAnsi="Comic Sans MS"/>
                          <w:sz w:val="28"/>
                          <w:szCs w:val="28"/>
                        </w:rPr>
                        <w:t>Po Gospodinu.</w:t>
                      </w:r>
                    </w:p>
                    <w:p w:rsidR="00B53C43" w:rsidRDefault="00B53C4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Pr>
                          <w:rFonts w:ascii="Georgia" w:hAnsi="Georgia"/>
                          <w:b/>
                          <w:i/>
                          <w:sz w:val="28"/>
                          <w:szCs w:val="28"/>
                        </w:rPr>
                        <w:t>Ulazna pjesma:</w:t>
                      </w:r>
                    </w:p>
                    <w:p w:rsidR="00B53C43" w:rsidRPr="00B53C43" w:rsidRDefault="00B53C43" w:rsidP="00B53C43">
                      <w:pPr>
                        <w:pStyle w:val="Bezproreda"/>
                        <w:rPr>
                          <w:sz w:val="28"/>
                          <w:szCs w:val="28"/>
                          <w:lang w:eastAsia="hr-HR"/>
                        </w:rPr>
                      </w:pPr>
                      <w:r w:rsidRPr="00B53C43">
                        <w:rPr>
                          <w:sz w:val="28"/>
                          <w:szCs w:val="28"/>
                          <w:lang w:eastAsia="hr-HR"/>
                        </w:rPr>
                        <w:t>Gospodin mi je zaštita,</w:t>
                      </w:r>
                      <w:r w:rsidRPr="00B53C43">
                        <w:rPr>
                          <w:sz w:val="28"/>
                          <w:szCs w:val="28"/>
                          <w:lang w:eastAsia="hr-HR"/>
                        </w:rPr>
                        <w:br/>
                        <w:t>na polje me prostrano izvede,</w:t>
                      </w:r>
                      <w:r w:rsidRPr="00B53C43">
                        <w:rPr>
                          <w:sz w:val="28"/>
                          <w:szCs w:val="28"/>
                          <w:lang w:eastAsia="hr-HR"/>
                        </w:rPr>
                        <w:br/>
                        <w:t>spasi me jer sam mu mio.</w:t>
                      </w:r>
                    </w:p>
                    <w:p w:rsidR="00B53C43" w:rsidRPr="00B53C43" w:rsidRDefault="00B53C43" w:rsidP="00B53C43">
                      <w:pPr>
                        <w:pStyle w:val="Bezproreda"/>
                        <w:rPr>
                          <w:sz w:val="28"/>
                          <w:szCs w:val="28"/>
                          <w:lang w:eastAsia="hr-HR"/>
                        </w:rPr>
                      </w:pPr>
                      <w:r w:rsidRPr="00B53C43">
                        <w:rPr>
                          <w:sz w:val="28"/>
                          <w:szCs w:val="28"/>
                          <w:lang w:eastAsia="hr-HR"/>
                        </w:rPr>
                        <w:t>(Ps 18, 19-20</w:t>
                      </w:r>
                    </w:p>
                    <w:p w:rsidR="00B17E73" w:rsidRPr="005A607B" w:rsidRDefault="00B17E73" w:rsidP="00B17E73">
                      <w:pPr>
                        <w:pStyle w:val="Bezproreda"/>
                        <w:rPr>
                          <w:rFonts w:ascii="Georgia" w:hAnsi="Georgia"/>
                          <w:b/>
                          <w:i/>
                          <w:sz w:val="28"/>
                          <w:szCs w:val="28"/>
                        </w:rPr>
                      </w:pPr>
                    </w:p>
                    <w:p w:rsidR="00B17E73" w:rsidRDefault="00B17E73" w:rsidP="00B17E73">
                      <w:pPr>
                        <w:pStyle w:val="Bezproreda"/>
                        <w:rPr>
                          <w:rFonts w:ascii="Georgia" w:hAnsi="Georgia"/>
                          <w:b/>
                          <w:i/>
                          <w:sz w:val="28"/>
                          <w:szCs w:val="28"/>
                        </w:rPr>
                      </w:pPr>
                      <w:r>
                        <w:rPr>
                          <w:rFonts w:ascii="Georgia" w:hAnsi="Georgia"/>
                          <w:b/>
                          <w:i/>
                          <w:sz w:val="28"/>
                          <w:szCs w:val="28"/>
                        </w:rPr>
                        <w:t>Pričesna pjesma:</w:t>
                      </w:r>
                    </w:p>
                    <w:p w:rsidR="00B17E73" w:rsidRPr="00B53C43" w:rsidRDefault="00B17E73" w:rsidP="00B53C43">
                      <w:pPr>
                        <w:pStyle w:val="Bezproreda"/>
                        <w:rPr>
                          <w:rFonts w:ascii="Microsoft PhagsPa" w:hAnsi="Microsoft PhagsPa"/>
                          <w:sz w:val="28"/>
                          <w:szCs w:val="28"/>
                        </w:rPr>
                      </w:pPr>
                      <w:r w:rsidRPr="00764EC9">
                        <w:rPr>
                          <w:rFonts w:ascii="Comic Sans MS" w:hAnsi="Comic Sans MS"/>
                          <w:sz w:val="28"/>
                          <w:szCs w:val="28"/>
                        </w:rPr>
                        <w:t xml:space="preserve"> </w:t>
                      </w:r>
                      <w:r w:rsidR="00B53C43" w:rsidRPr="00B53C43">
                        <w:rPr>
                          <w:rFonts w:ascii="Microsoft PhagsPa" w:hAnsi="Microsoft PhagsPa"/>
                          <w:sz w:val="28"/>
                          <w:szCs w:val="28"/>
                        </w:rPr>
                        <w:t>Pjevat ću Gospodinu koji mi učini dobro,</w:t>
                      </w:r>
                      <w:r w:rsidR="00B53C43">
                        <w:rPr>
                          <w:rFonts w:ascii="Microsoft PhagsPa" w:hAnsi="Microsoft PhagsPa"/>
                          <w:sz w:val="28"/>
                          <w:szCs w:val="28"/>
                        </w:rPr>
                        <w:t xml:space="preserve"> </w:t>
                      </w:r>
                      <w:r w:rsidR="00B53C43" w:rsidRPr="00B53C43">
                        <w:rPr>
                          <w:rFonts w:ascii="Microsoft PhagsPa" w:hAnsi="Microsoft PhagsPa"/>
                          <w:sz w:val="28"/>
                          <w:szCs w:val="28"/>
                        </w:rPr>
                        <w:t>pjevat ću imenu Gospodina Svevišnjeg</w:t>
                      </w:r>
                    </w:p>
                  </w:txbxContent>
                </v:textbox>
                <w10:wrap type="square" anchorx="page" anchory="margin"/>
              </v:shape>
            </w:pict>
          </mc:Fallback>
        </mc:AlternateContent>
      </w:r>
    </w:p>
    <w:p w:rsidR="00B17E73" w:rsidRPr="00B17E73" w:rsidRDefault="00B17E73" w:rsidP="00B17E73"/>
    <w:p w:rsidR="00B17E73" w:rsidRPr="00B17E73" w:rsidRDefault="00B53C43" w:rsidP="00B17E73">
      <w:r>
        <w:rPr>
          <w:noProof/>
          <w:lang w:eastAsia="hr-HR"/>
        </w:rPr>
        <mc:AlternateContent>
          <mc:Choice Requires="wps">
            <w:drawing>
              <wp:anchor distT="0" distB="0" distL="114300" distR="114300" simplePos="0" relativeHeight="251674624" behindDoc="0" locked="0" layoutInCell="1" allowOverlap="1" wp14:anchorId="378E810C" wp14:editId="70F9787B">
                <wp:simplePos x="0" y="0"/>
                <wp:positionH relativeFrom="column">
                  <wp:posOffset>-180340</wp:posOffset>
                </wp:positionH>
                <wp:positionV relativeFrom="paragraph">
                  <wp:posOffset>-805815</wp:posOffset>
                </wp:positionV>
                <wp:extent cx="6146800" cy="1403985"/>
                <wp:effectExtent l="0" t="0" r="25400" b="2222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403985"/>
                        </a:xfrm>
                        <a:prstGeom prst="rect">
                          <a:avLst/>
                        </a:prstGeom>
                        <a:solidFill>
                          <a:srgbClr val="FFFFFF"/>
                        </a:solidFill>
                        <a:ln w="9525">
                          <a:solidFill>
                            <a:srgbClr val="000000"/>
                          </a:solidFill>
                          <a:miter lim="800000"/>
                          <a:headEnd/>
                          <a:tailEnd/>
                        </a:ln>
                      </wps:spPr>
                      <wps:txbx>
                        <w:txbxContent>
                          <w:p w:rsidR="00B53C43" w:rsidRDefault="00B53C43" w:rsidP="00EB4E12">
                            <w:pPr>
                              <w:pStyle w:val="Bezproreda"/>
                              <w:jc w:val="both"/>
                              <w:rPr>
                                <w:rFonts w:ascii="Comic Sans MS" w:hAnsi="Comic Sans MS"/>
                                <w:sz w:val="28"/>
                                <w:szCs w:val="28"/>
                              </w:rPr>
                            </w:pPr>
                            <w:r w:rsidRPr="00013795">
                              <w:t>"</w:t>
                            </w:r>
                            <w:r w:rsidR="00EB4E12">
                              <w:rPr>
                                <w:rFonts w:ascii="Comic Sans MS" w:hAnsi="Comic Sans MS"/>
                                <w:sz w:val="28"/>
                                <w:szCs w:val="28"/>
                              </w:rPr>
                              <w:t>Tri su važna upozorenja Isusova izrečena u ovom ulomku evanđelja koje se danas čita:</w:t>
                            </w:r>
                          </w:p>
                          <w:p w:rsidR="00EB4E12"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Ne može slijepac slijepca voditi. Upozorenje učenicima onda ali i kroz povijest da valja uvijek ima otvorene oči, čitati znakove vremena, vazda biti otvoren Bogu i poticajima Duha Svetoga kojega primismo u sakramentu krsta i svete potvrde.</w:t>
                            </w:r>
                          </w:p>
                          <w:p w:rsidR="00EB4E12"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Izreka o trunu i brvnu. Često vidimo slabosti, propuste i grijehe kod drugih. Često su drugi krivi za sve. Isus kaže da najprije se valja posvetiti sebi, otkloniti svoje slabosti. Ako smo prema sebi iskreni onda ćemo otkriti da drugi i nisu toliko zlo.</w:t>
                            </w:r>
                          </w:p>
                          <w:p w:rsidR="00BE30E3"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Po plodovima ćemo biti prepoznatljivi. Kvaliteta ploda i stabla ne zavisi o tome što mi ili drugi o njima mislimo. Vrijednost je u plodu koji donosi</w:t>
                            </w:r>
                            <w:r w:rsidR="00332951">
                              <w:rPr>
                                <w:rFonts w:ascii="Comic Sans MS" w:hAnsi="Comic Sans MS"/>
                                <w:sz w:val="28"/>
                                <w:szCs w:val="28"/>
                              </w:rPr>
                              <w:t>. Djela koja činimo</w:t>
                            </w:r>
                            <w:r w:rsidR="00BE30E3">
                              <w:rPr>
                                <w:rFonts w:ascii="Comic Sans MS" w:hAnsi="Comic Sans MS"/>
                                <w:sz w:val="28"/>
                                <w:szCs w:val="28"/>
                              </w:rPr>
                              <w:t xml:space="preserve"> ono je po čemu se mjerimo.</w:t>
                            </w:r>
                          </w:p>
                          <w:p w:rsidR="00BE30E3" w:rsidRDefault="00BE30E3" w:rsidP="00BE30E3">
                            <w:pPr>
                              <w:pStyle w:val="Bezproreda"/>
                              <w:jc w:val="both"/>
                              <w:rPr>
                                <w:rFonts w:ascii="Comic Sans MS" w:hAnsi="Comic Sans MS"/>
                                <w:sz w:val="28"/>
                                <w:szCs w:val="28"/>
                              </w:rPr>
                            </w:pPr>
                            <w:r>
                              <w:rPr>
                                <w:rFonts w:ascii="Comic Sans MS" w:hAnsi="Comic Sans MS"/>
                                <w:sz w:val="28"/>
                                <w:szCs w:val="28"/>
                              </w:rPr>
                              <w:t>Dužni smo dakle donositi dobra djela, ne samo o njima pričati. Prepoznatljivost kršćana treba biti u dobrim plodovima – djelima.</w:t>
                            </w:r>
                          </w:p>
                          <w:p w:rsidR="00EB4E12" w:rsidRPr="00013795" w:rsidRDefault="00BE30E3" w:rsidP="00BE30E3">
                            <w:pPr>
                              <w:pStyle w:val="Bezproreda"/>
                              <w:jc w:val="both"/>
                              <w:rPr>
                                <w:rFonts w:ascii="Comic Sans MS" w:hAnsi="Comic Sans MS"/>
                                <w:sz w:val="28"/>
                                <w:szCs w:val="28"/>
                              </w:rPr>
                            </w:pPr>
                            <w:r>
                              <w:rPr>
                                <w:rFonts w:ascii="Comic Sans MS" w:hAnsi="Comic Sans MS"/>
                                <w:sz w:val="28"/>
                                <w:szCs w:val="28"/>
                              </w:rPr>
                              <w:t>I na koncu Isus upozorava da nam valja paziti i na svoje riječi kojima se tako olako razbacujemo ne razmišljajući o posljedicama izgovorenoga. Upravo nas naše riječi otklrivaju. Isus kaže: „Ta iz obilja srca usta govore.“ A može i obratno.</w:t>
                            </w:r>
                            <w:r w:rsidR="00EB4E12">
                              <w:rPr>
                                <w:rFonts w:ascii="Comic Sans MS" w:hAnsi="Comic Sans MS"/>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ni okvir 2" o:spid="_x0000_s1031" type="#_x0000_t202" style="position:absolute;margin-left:-14.2pt;margin-top:-63.45pt;width:484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">
                <v:textbox style="mso-fit-shape-to-text:t">
                  <w:txbxContent>
                    <w:p w:rsidR="00B53C43" w:rsidRDefault="00B53C43" w:rsidP="00EB4E12">
                      <w:pPr>
                        <w:pStyle w:val="Bezproreda"/>
                        <w:jc w:val="both"/>
                        <w:rPr>
                          <w:rFonts w:ascii="Comic Sans MS" w:hAnsi="Comic Sans MS"/>
                          <w:sz w:val="28"/>
                          <w:szCs w:val="28"/>
                        </w:rPr>
                      </w:pPr>
                      <w:r w:rsidRPr="00013795">
                        <w:t>"</w:t>
                      </w:r>
                      <w:r w:rsidR="00EB4E12">
                        <w:rPr>
                          <w:rFonts w:ascii="Comic Sans MS" w:hAnsi="Comic Sans MS"/>
                          <w:sz w:val="28"/>
                          <w:szCs w:val="28"/>
                        </w:rPr>
                        <w:t>Tri su važna upozorenja Isusova izrečena u ovom ulomku evanđelja koje se danas čita:</w:t>
                      </w:r>
                    </w:p>
                    <w:p w:rsidR="00EB4E12"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Ne može slijepac slijepca voditi. Upozorenje učenicima onda ali i kroz povijest da valja uvijek ima otvorene oči, čitati znakove vremena, vazda biti otvoren Bogu i poticajima Duha Svetoga kojega primismo u sakramentu krsta i svete potvrde.</w:t>
                      </w:r>
                    </w:p>
                    <w:p w:rsidR="00EB4E12"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Izreka o trunu i brvnu. Često vidimo slabosti, propuste i grijehe kod drugih. Često su drugi krivi za sve. Isus kaže da najprije se valja posvetiti sebi, otkloniti svoje slabosti. Ako smo prema sebi iskreni onda ćemo otkriti da drugi i nisu toliko zlo.</w:t>
                      </w:r>
                    </w:p>
                    <w:p w:rsidR="00BE30E3" w:rsidRDefault="00EB4E12" w:rsidP="00EB4E12">
                      <w:pPr>
                        <w:pStyle w:val="Bezproreda"/>
                        <w:numPr>
                          <w:ilvl w:val="0"/>
                          <w:numId w:val="1"/>
                        </w:numPr>
                        <w:jc w:val="both"/>
                        <w:rPr>
                          <w:rFonts w:ascii="Comic Sans MS" w:hAnsi="Comic Sans MS"/>
                          <w:sz w:val="28"/>
                          <w:szCs w:val="28"/>
                        </w:rPr>
                      </w:pPr>
                      <w:r>
                        <w:rPr>
                          <w:rFonts w:ascii="Comic Sans MS" w:hAnsi="Comic Sans MS"/>
                          <w:sz w:val="28"/>
                          <w:szCs w:val="28"/>
                        </w:rPr>
                        <w:t>Po plodovima ćemo biti prepoznatljivi. Kvaliteta ploda i stabla ne zavisi o tome što mi ili drugi o njima mislimo. Vrijednost je u plodu koji donosi</w:t>
                      </w:r>
                      <w:r w:rsidR="00332951">
                        <w:rPr>
                          <w:rFonts w:ascii="Comic Sans MS" w:hAnsi="Comic Sans MS"/>
                          <w:sz w:val="28"/>
                          <w:szCs w:val="28"/>
                        </w:rPr>
                        <w:t>. Djela koja činimo</w:t>
                      </w:r>
                      <w:r w:rsidR="00BE30E3">
                        <w:rPr>
                          <w:rFonts w:ascii="Comic Sans MS" w:hAnsi="Comic Sans MS"/>
                          <w:sz w:val="28"/>
                          <w:szCs w:val="28"/>
                        </w:rPr>
                        <w:t xml:space="preserve"> ono je po čemu se mjerimo.</w:t>
                      </w:r>
                    </w:p>
                    <w:p w:rsidR="00BE30E3" w:rsidRDefault="00BE30E3" w:rsidP="00BE30E3">
                      <w:pPr>
                        <w:pStyle w:val="Bezproreda"/>
                        <w:jc w:val="both"/>
                        <w:rPr>
                          <w:rFonts w:ascii="Comic Sans MS" w:hAnsi="Comic Sans MS"/>
                          <w:sz w:val="28"/>
                          <w:szCs w:val="28"/>
                        </w:rPr>
                      </w:pPr>
                      <w:r>
                        <w:rPr>
                          <w:rFonts w:ascii="Comic Sans MS" w:hAnsi="Comic Sans MS"/>
                          <w:sz w:val="28"/>
                          <w:szCs w:val="28"/>
                        </w:rPr>
                        <w:t>Dužni smo dakle donositi dobra djela, ne samo o njima pričati. Prepoznatljivost kršćana treba biti u dobrim plodovima – djelima.</w:t>
                      </w:r>
                    </w:p>
                    <w:p w:rsidR="00EB4E12" w:rsidRPr="00013795" w:rsidRDefault="00BE30E3" w:rsidP="00BE30E3">
                      <w:pPr>
                        <w:pStyle w:val="Bezproreda"/>
                        <w:jc w:val="both"/>
                        <w:rPr>
                          <w:rFonts w:ascii="Comic Sans MS" w:hAnsi="Comic Sans MS"/>
                          <w:sz w:val="28"/>
                          <w:szCs w:val="28"/>
                        </w:rPr>
                      </w:pPr>
                      <w:r>
                        <w:rPr>
                          <w:rFonts w:ascii="Comic Sans MS" w:hAnsi="Comic Sans MS"/>
                          <w:sz w:val="28"/>
                          <w:szCs w:val="28"/>
                        </w:rPr>
                        <w:t>I na koncu Isus upozorava da nam valja paziti i na svoje riječi kojima se tako olako razbacujemo ne razmišljajući o posljedicama izgovorenoga. Upravo nas naše riječi otklrivaju. Isus kaže: „Ta iz obilja srca usta govore.“ A može i obratno.</w:t>
                      </w:r>
                      <w:r w:rsidR="00EB4E12">
                        <w:rPr>
                          <w:rFonts w:ascii="Comic Sans MS" w:hAnsi="Comic Sans MS"/>
                          <w:sz w:val="28"/>
                          <w:szCs w:val="28"/>
                        </w:rPr>
                        <w:t xml:space="preserve"> </w:t>
                      </w:r>
                    </w:p>
                  </w:txbxContent>
                </v:textbox>
              </v:shape>
            </w:pict>
          </mc:Fallback>
        </mc:AlternateContent>
      </w:r>
    </w:p>
    <w:p w:rsidR="00B17E73" w:rsidRPr="00B17E73" w:rsidRDefault="00B17E73" w:rsidP="00B17E73"/>
    <w:p w:rsidR="00B17E73" w:rsidRPr="00B17E73" w:rsidRDefault="00B17E73" w:rsidP="00B17E73"/>
    <w:p w:rsidR="00B17E73" w:rsidRPr="00B17E73" w:rsidRDefault="00B17E73" w:rsidP="00B17E73"/>
    <w:p w:rsidR="00B17E73" w:rsidRPr="00B17E73" w:rsidRDefault="00B17E73" w:rsidP="00B17E73"/>
    <w:p w:rsidR="00B17E73" w:rsidRPr="00B17E73" w:rsidRDefault="00B17E73" w:rsidP="00B17E73"/>
    <w:p w:rsidR="00B17E73" w:rsidRDefault="00B17E73" w:rsidP="00B17E73"/>
    <w:p w:rsidR="00754D43" w:rsidRDefault="00754D43" w:rsidP="00B17E73">
      <w:pPr>
        <w:jc w:val="center"/>
      </w:pPr>
    </w:p>
    <w:p w:rsidR="00B17E73" w:rsidRDefault="00B17E73" w:rsidP="00B17E73">
      <w:pPr>
        <w:jc w:val="center"/>
      </w:pPr>
    </w:p>
    <w:p w:rsidR="00B17E73" w:rsidRDefault="00B17E73" w:rsidP="00B17E73">
      <w:pPr>
        <w:jc w:val="center"/>
      </w:pPr>
    </w:p>
    <w:p w:rsidR="00B17E73" w:rsidRDefault="00B17E73" w:rsidP="00B17E73">
      <w:pPr>
        <w:jc w:val="center"/>
      </w:pPr>
    </w:p>
    <w:p w:rsidR="00B17E73" w:rsidRDefault="00B17E73" w:rsidP="00B17E73">
      <w:pPr>
        <w:jc w:val="center"/>
      </w:pPr>
    </w:p>
    <w:p w:rsidR="00B17E73" w:rsidRDefault="00BE30E3" w:rsidP="00B17E73">
      <w:pPr>
        <w:jc w:val="center"/>
      </w:pPr>
      <w:r>
        <w:rPr>
          <w:noProof/>
          <w:lang w:eastAsia="hr-HR"/>
        </w:rPr>
        <mc:AlternateContent>
          <mc:Choice Requires="wps">
            <w:drawing>
              <wp:anchor distT="0" distB="0" distL="114300" distR="114300" simplePos="0" relativeHeight="251675648" behindDoc="0" locked="0" layoutInCell="1" allowOverlap="1">
                <wp:simplePos x="0" y="0"/>
                <wp:positionH relativeFrom="column">
                  <wp:posOffset>-175895</wp:posOffset>
                </wp:positionH>
                <wp:positionV relativeFrom="paragraph">
                  <wp:posOffset>233680</wp:posOffset>
                </wp:positionV>
                <wp:extent cx="6146800" cy="4940300"/>
                <wp:effectExtent l="0" t="0" r="25400" b="12700"/>
                <wp:wrapNone/>
                <wp:docPr id="9" name="Pravokutnik 9"/>
                <wp:cNvGraphicFramePr/>
                <a:graphic xmlns:a="http://schemas.openxmlformats.org/drawingml/2006/main">
                  <a:graphicData uri="http://schemas.microsoft.com/office/word/2010/wordprocessingShape">
                    <wps:wsp>
                      <wps:cNvSpPr/>
                      <wps:spPr>
                        <a:xfrm>
                          <a:off x="0" y="0"/>
                          <a:ext cx="6146800" cy="4940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E30E3" w:rsidRDefault="00BE30E3" w:rsidP="00962719">
                            <w:pPr>
                              <w:pStyle w:val="Bezproreda"/>
                              <w:jc w:val="both"/>
                              <w:rPr>
                                <w:rFonts w:ascii="Verdana" w:hAnsi="Verdana"/>
                                <w:color w:val="000000"/>
                                <w:sz w:val="24"/>
                                <w:szCs w:val="24"/>
                              </w:rPr>
                            </w:pPr>
                            <w:r w:rsidRPr="00962719">
                              <w:rPr>
                                <w:rFonts w:ascii="Verdana" w:hAnsi="Verdana"/>
                                <w:b/>
                                <w:sz w:val="28"/>
                                <w:szCs w:val="28"/>
                                <w:u w:val="single"/>
                              </w:rPr>
                              <w:t>Sveti Ivan od Boga</w:t>
                            </w:r>
                            <w:r>
                              <w:rPr>
                                <w:rFonts w:ascii="Verdana" w:hAnsi="Verdana"/>
                                <w:sz w:val="28"/>
                                <w:szCs w:val="28"/>
                              </w:rPr>
                              <w:t>,</w:t>
                            </w:r>
                            <w:r w:rsidRPr="00BE30E3">
                              <w:rPr>
                                <w:rFonts w:ascii="Verdana" w:hAnsi="Verdana"/>
                                <w:color w:val="000000"/>
                                <w:sz w:val="20"/>
                                <w:szCs w:val="20"/>
                              </w:rPr>
                              <w:t xml:space="preserve"> </w:t>
                            </w:r>
                            <w:r w:rsidRPr="00962719">
                              <w:rPr>
                                <w:rFonts w:ascii="Verdana" w:hAnsi="Verdana"/>
                                <w:color w:val="000000"/>
                                <w:sz w:val="24"/>
                                <w:szCs w:val="24"/>
                              </w:rPr>
                              <w:t>osnivač bolničkog reda Milosrdne braće. Rodio se kao João Cidade Duarte na današnji dan, 8. ožujka 1495, u portugalskom gradu Montemor-o-Novo (kotar Évora). Kao osmogodišnji dječak pobjegao je od kuće u susjednu Španjolsku i roditelji nikada nisu doznali kamo je nestao. Radio je kao pastir kod jednog posjednika u Castilli, a zatim ga je nemirni duh odveo u vojnike. Promijenio je mnoge gospodare i kao plaćenik obišao cijelu Europu, a nakon teške vojničke kavge umalo je završio na vješalima. Kad se nakon dugog lutanja vratio kući, doznao je da su mu roditelji umrli od tuge. Osjećao je grižnju savjesti, postao pokornikom i nastojao se iskupiti djelima milosrđa. Obratila ga je 1539. propovijed svetog Ivana iz Ávile. Istrčao je iz crkve i počeo glasno naricati. Jednom prigodom spasio je iz goruće bolnice u španjolskom gradu Granadi (Andaluzija) više bolesnika.</w:t>
                            </w:r>
                          </w:p>
                          <w:p w:rsidR="00962719" w:rsidRPr="00962719" w:rsidRDefault="00962719" w:rsidP="00962719">
                            <w:pPr>
                              <w:pStyle w:val="Bezproreda"/>
                              <w:jc w:val="both"/>
                              <w:rPr>
                                <w:rFonts w:ascii="Verdana" w:hAnsi="Verdana"/>
                                <w:sz w:val="24"/>
                                <w:szCs w:val="24"/>
                              </w:rPr>
                            </w:pPr>
                            <w:r w:rsidRPr="00962719">
                              <w:rPr>
                                <w:rFonts w:ascii="Verdana" w:hAnsi="Verdana"/>
                                <w:color w:val="000000"/>
                                <w:sz w:val="24"/>
                                <w:szCs w:val="24"/>
                              </w:rPr>
                              <w:t>Hrabro je utrčavao u plamen i bolesnike iznosio na leđima. Ostali su bez krova nad glavom pa je Ivan zbog njih osnovao svoju prvu bolnicu sa 42 kreveta. Nakon toga je osnivao bolnicu za bolnicom, a oko njega su se počeli okupljati dobri ljudi koji bili spremni dvoriti i njegovati bolesnike. Utemeljio je novu redovničku zajednicu za dvorbu bolesnika, red Milosrdne braće (Talijani ih nazivaju “Fatebenefratelli”). Do kraja života žrtvovao se za nevoljnike, siromahe, beskućnike i bolesnike. Jednog dana ugledao je dječaka koji je upao u rijeku i bespomoćno zapomagao. Skočio je za njim, pokušao mu pomoći i pritom zaradio tešku prehladu. Obolio je od groznice i preminuo u Granadi na svoj rođendan, 8. ožujka 1550.</w:t>
                            </w:r>
                            <w:r w:rsidRPr="00962719">
                              <w:rPr>
                                <w:rFonts w:ascii="Verdana" w:hAnsi="Verdana"/>
                                <w:color w:val="000000"/>
                                <w:sz w:val="20"/>
                                <w:szCs w:val="20"/>
                              </w:rPr>
                              <w:t xml:space="preserve"> </w:t>
                            </w:r>
                            <w:r w:rsidRPr="00962719">
                              <w:rPr>
                                <w:rFonts w:ascii="Verdana" w:hAnsi="Verdana"/>
                                <w:color w:val="000000"/>
                                <w:sz w:val="24"/>
                                <w:szCs w:val="24"/>
                              </w:rPr>
                              <w:t>Svetog Ivana od Boga blaženim je proglasio 1630. papa Urban VIII, a svetim 1690. papa Aleksandar VIII. Papa Leon XIII. proglasio ga je 1886. zaštitnikom bolnica i bolesnika</w:t>
                            </w:r>
                            <w:r>
                              <w:rPr>
                                <w:rFonts w:ascii="Verdana" w:hAnsi="Verdana"/>
                                <w:color w:val="000000"/>
                                <w:sz w:val="24"/>
                                <w:szCs w:val="24"/>
                              </w:rPr>
                              <w:t>,</w:t>
                            </w:r>
                            <w:r w:rsidRPr="00962719">
                              <w:rPr>
                                <w:rFonts w:ascii="Verdana" w:hAnsi="Verdana"/>
                                <w:color w:val="000000"/>
                                <w:sz w:val="24"/>
                                <w:szCs w:val="24"/>
                              </w:rPr>
                              <w:t xml:space="preserve"> </w:t>
                            </w:r>
                            <w:r w:rsidRPr="00962719">
                              <w:rPr>
                                <w:rFonts w:ascii="Verdana" w:hAnsi="Verdana"/>
                                <w:sz w:val="24"/>
                                <w:szCs w:val="24"/>
                              </w:rPr>
                              <w:t xml:space="preserve">bolničara, medicinskih sestara, alkoholičara, srčanih bolesnika, knjigoveža, knjižara, umirućih, vatrogasaca, nakladnika, tiskara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9" o:spid="_x0000_s1032" style="position:absolute;left:0;text-align:left;margin-left:-13.85pt;margin-top:18.4pt;width:484pt;height:3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" fillcolor="white [3201]" strokecolor="#f79646 [3209]" strokeweight="2pt">
                <v:textbox>
                  <w:txbxContent>
                    <w:p w:rsidR="00BE30E3" w:rsidRDefault="00BE30E3" w:rsidP="00962719">
                      <w:pPr>
                        <w:pStyle w:val="Bezproreda"/>
                        <w:jc w:val="both"/>
                        <w:rPr>
                          <w:rFonts w:ascii="Verdana" w:hAnsi="Verdana"/>
                          <w:color w:val="000000"/>
                          <w:sz w:val="24"/>
                          <w:szCs w:val="24"/>
                        </w:rPr>
                      </w:pPr>
                      <w:r w:rsidRPr="00962719">
                        <w:rPr>
                          <w:rFonts w:ascii="Verdana" w:hAnsi="Verdana"/>
                          <w:b/>
                          <w:sz w:val="28"/>
                          <w:szCs w:val="28"/>
                          <w:u w:val="single"/>
                        </w:rPr>
                        <w:t>Sveti Ivan od Boga</w:t>
                      </w:r>
                      <w:r>
                        <w:rPr>
                          <w:rFonts w:ascii="Verdana" w:hAnsi="Verdana"/>
                          <w:sz w:val="28"/>
                          <w:szCs w:val="28"/>
                        </w:rPr>
                        <w:t>,</w:t>
                      </w:r>
                      <w:r w:rsidRPr="00BE30E3">
                        <w:rPr>
                          <w:rFonts w:ascii="Verdana" w:hAnsi="Verdana"/>
                          <w:color w:val="000000"/>
                          <w:sz w:val="20"/>
                          <w:szCs w:val="20"/>
                        </w:rPr>
                        <w:t xml:space="preserve"> </w:t>
                      </w:r>
                      <w:r w:rsidRPr="00962719">
                        <w:rPr>
                          <w:rFonts w:ascii="Verdana" w:hAnsi="Verdana"/>
                          <w:color w:val="000000"/>
                          <w:sz w:val="24"/>
                          <w:szCs w:val="24"/>
                        </w:rPr>
                        <w:t>osnivač bolničkog reda Milosrdne braće. Rodio se kao João Cidade Duarte na današnji dan, 8. ožujka 1495, u portugalskom gradu Montemor-o-Novo (kotar Évora). Kao osmogodišnji dječak pobjegao je od kuće u susjednu Španjolsku i roditelji nikada nisu doznali kamo je nestao. Radio je kao pastir kod jednog posjednika u Castilli, a zatim ga je nemirni duh odveo u vojnike. Promijenio je mnoge gospodare i kao plaćenik obišao cijelu Europu, a nakon teške vojničke kavge umalo je završio na vješalima. Kad se nakon dugog lutanja vratio kući, doznao je da su mu roditelji umrli od tuge. Osjećao je grižnju savjesti, postao pokornikom i nastojao se iskupiti djelima milosrđa. Obratila ga je 1539. propovijed svetog Ivana iz Ávile. Istrčao je iz crkve i počeo glasno naricati. Jednom prigodom spasio je iz goruće bolnice u španjolskom gradu Granadi (Andaluzija) više bolesnika.</w:t>
                      </w:r>
                    </w:p>
                    <w:p w:rsidR="00962719" w:rsidRPr="00962719" w:rsidRDefault="00962719" w:rsidP="00962719">
                      <w:pPr>
                        <w:pStyle w:val="Bezproreda"/>
                        <w:jc w:val="both"/>
                        <w:rPr>
                          <w:rFonts w:ascii="Verdana" w:hAnsi="Verdana"/>
                          <w:sz w:val="24"/>
                          <w:szCs w:val="24"/>
                        </w:rPr>
                      </w:pPr>
                      <w:r w:rsidRPr="00962719">
                        <w:rPr>
                          <w:rFonts w:ascii="Verdana" w:hAnsi="Verdana"/>
                          <w:color w:val="000000"/>
                          <w:sz w:val="24"/>
                          <w:szCs w:val="24"/>
                        </w:rPr>
                        <w:t>Hrabro je utrčavao u plamen i bolesnike iznosio na leđima. Ostali su bez krova nad glavom pa je Ivan zbog njih osnovao svoju prvu bolnicu sa 42 kreveta. Nakon toga je osnivao bolnicu za bolnicom, a oko njega su se počeli okupljati dobri ljudi koji bili spremni dvoriti i njegovati bolesnike. Utemeljio je novu redovničku zajednicu za dvorbu bolesnika, red Milosrdne braće (Talijani ih nazivaju “Fatebenefratelli”). Do kraja života žrtvovao se za nevoljnike, siromahe, beskućnike i bolesnike. Jednog dana ugledao je dječaka koji je upao u rijeku i bespomoćno zapomagao. Skočio je za njim, pokušao mu pomoći i pritom zaradio tešku prehladu. Obolio je od groznice i preminuo u Granadi na svoj rođendan, 8. ožujka 1550.</w:t>
                      </w:r>
                      <w:r w:rsidRPr="00962719">
                        <w:rPr>
                          <w:rFonts w:ascii="Verdana" w:hAnsi="Verdana"/>
                          <w:color w:val="000000"/>
                          <w:sz w:val="20"/>
                          <w:szCs w:val="20"/>
                        </w:rPr>
                        <w:t xml:space="preserve"> </w:t>
                      </w:r>
                      <w:r w:rsidRPr="00962719">
                        <w:rPr>
                          <w:rFonts w:ascii="Verdana" w:hAnsi="Verdana"/>
                          <w:color w:val="000000"/>
                          <w:sz w:val="24"/>
                          <w:szCs w:val="24"/>
                        </w:rPr>
                        <w:t>Svetog Ivana od Boga blaženim je proglasio 1630. papa Urban VIII, a svetim 1690. papa Aleksandar VIII. Papa Leon XIII. proglasio ga je 1886. zaštitnikom bolnica i bolesnika</w:t>
                      </w:r>
                      <w:r>
                        <w:rPr>
                          <w:rFonts w:ascii="Verdana" w:hAnsi="Verdana"/>
                          <w:color w:val="000000"/>
                          <w:sz w:val="24"/>
                          <w:szCs w:val="24"/>
                        </w:rPr>
                        <w:t>,</w:t>
                      </w:r>
                      <w:r w:rsidRPr="00962719">
                        <w:rPr>
                          <w:rFonts w:ascii="Verdana" w:hAnsi="Verdana"/>
                          <w:color w:val="000000"/>
                          <w:sz w:val="24"/>
                          <w:szCs w:val="24"/>
                        </w:rPr>
                        <w:t xml:space="preserve"> </w:t>
                      </w:r>
                      <w:r w:rsidRPr="00962719">
                        <w:rPr>
                          <w:rFonts w:ascii="Verdana" w:hAnsi="Verdana"/>
                          <w:sz w:val="24"/>
                          <w:szCs w:val="24"/>
                        </w:rPr>
                        <w:t xml:space="preserve">bolničara, medicinskih sestara, alkoholičara, srčanih bolesnika, knjigoveža, knjižara, umirućih, vatrogasaca, nakladnika, tiskara </w:t>
                      </w:r>
                    </w:p>
                  </w:txbxContent>
                </v:textbox>
              </v:rect>
            </w:pict>
          </mc:Fallback>
        </mc:AlternateContent>
      </w:r>
    </w:p>
    <w:p w:rsidR="00B17E73" w:rsidRDefault="00B17E73" w:rsidP="00B17E73">
      <w:pPr>
        <w:jc w:val="center"/>
      </w:pPr>
    </w:p>
    <w:p w:rsidR="00B17E73" w:rsidRDefault="00B17E73" w:rsidP="00B17E73">
      <w:pPr>
        <w:jc w:val="center"/>
      </w:pPr>
    </w:p>
    <w:p w:rsidR="00B17E73" w:rsidRDefault="00B17E73" w:rsidP="00B17E73">
      <w:pPr>
        <w:jc w:val="center"/>
      </w:pPr>
    </w:p>
    <w:p w:rsidR="00B17E73" w:rsidRDefault="00B17E73" w:rsidP="00B17E73">
      <w:pPr>
        <w:jc w:val="center"/>
      </w:pPr>
    </w:p>
    <w:p w:rsidR="00B17E73" w:rsidRDefault="00B17E7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E30E3" w:rsidRDefault="00BE30E3" w:rsidP="00B17E73">
      <w:pPr>
        <w:jc w:val="center"/>
      </w:pPr>
    </w:p>
    <w:p w:rsidR="00BF07BE" w:rsidRDefault="00BF07BE" w:rsidP="00BF07BE">
      <w:pPr>
        <w:pStyle w:val="StandardWeb"/>
        <w:spacing w:before="0" w:beforeAutospacing="0" w:after="0" w:afterAutospacing="0"/>
        <w:textAlignment w:val="baseline"/>
        <w:rPr>
          <w:rFonts w:ascii="&amp;quot" w:hAnsi="&amp;quot"/>
          <w:color w:val="606060"/>
          <w:sz w:val="20"/>
          <w:szCs w:val="20"/>
        </w:rPr>
      </w:pPr>
      <w:r>
        <w:rPr>
          <w:rFonts w:ascii="&amp;quot" w:hAnsi="&amp;quot"/>
          <w:color w:val="606060"/>
          <w:sz w:val="20"/>
          <w:szCs w:val="20"/>
        </w:rPr>
        <w:t>Smisao i sadržaj korizmenog vremena sažeto izražava </w:t>
      </w:r>
      <w:r>
        <w:rPr>
          <w:rStyle w:val="Istaknuto"/>
          <w:rFonts w:ascii="&amp;quot" w:hAnsi="&amp;quot"/>
          <w:color w:val="606060"/>
          <w:sz w:val="20"/>
          <w:szCs w:val="20"/>
          <w:bdr w:val="none" w:sz="0" w:space="0" w:color="auto" w:frame="1"/>
        </w:rPr>
        <w:t>Direktorij o pučkoj pobožnosti i liturgiji</w:t>
      </w:r>
      <w:r>
        <w:rPr>
          <w:rFonts w:ascii="&amp;quot" w:hAnsi="&amp;quot"/>
          <w:color w:val="606060"/>
          <w:sz w:val="20"/>
          <w:szCs w:val="20"/>
        </w:rPr>
        <w:t> u kojem čitamo:</w:t>
      </w:r>
    </w:p>
    <w:p w:rsidR="00BF07BE" w:rsidRPr="00BF07BE" w:rsidRDefault="00BF07BE" w:rsidP="00BF07BE">
      <w:pPr>
        <w:pStyle w:val="Bezproreda"/>
        <w:jc w:val="both"/>
        <w:rPr>
          <w:rFonts w:ascii="Comic Sans MS" w:hAnsi="Comic Sans MS"/>
          <w:sz w:val="24"/>
          <w:szCs w:val="24"/>
        </w:rPr>
      </w:pPr>
      <w:r w:rsidRPr="00BF07BE">
        <w:rPr>
          <w:rFonts w:ascii="Comic Sans MS" w:hAnsi="Comic Sans MS" w:cs="Arial"/>
          <w:noProof/>
          <w:sz w:val="24"/>
          <w:szCs w:val="24"/>
          <w:lang w:eastAsia="hr-HR"/>
        </w:rPr>
        <w:lastRenderedPageBreak/>
        <mc:AlternateContent>
          <mc:Choice Requires="wps">
            <w:drawing>
              <wp:anchor distT="0" distB="0" distL="114300" distR="114300" simplePos="0" relativeHeight="251677696" behindDoc="0" locked="0" layoutInCell="1" allowOverlap="1" wp14:anchorId="01D7716B" wp14:editId="4126C17B">
                <wp:simplePos x="0" y="0"/>
                <wp:positionH relativeFrom="column">
                  <wp:posOffset>2414905</wp:posOffset>
                </wp:positionH>
                <wp:positionV relativeFrom="paragraph">
                  <wp:posOffset>-563245</wp:posOffset>
                </wp:positionV>
                <wp:extent cx="3898900" cy="1803400"/>
                <wp:effectExtent l="0" t="0" r="25400" b="25400"/>
                <wp:wrapSquare wrapText="bothSides"/>
                <wp:docPr id="11" name="Pravokutnik 11"/>
                <wp:cNvGraphicFramePr/>
                <a:graphic xmlns:a="http://schemas.openxmlformats.org/drawingml/2006/main">
                  <a:graphicData uri="http://schemas.microsoft.com/office/word/2010/wordprocessingShape">
                    <wps:wsp>
                      <wps:cNvSpPr/>
                      <wps:spPr>
                        <a:xfrm>
                          <a:off x="0" y="0"/>
                          <a:ext cx="3898900" cy="180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F07BE" w:rsidRPr="00BF07BE" w:rsidRDefault="00BF07BE" w:rsidP="00BF07BE">
                            <w:pPr>
                              <w:pStyle w:val="Bezproreda"/>
                              <w:rPr>
                                <w:rFonts w:ascii="Comic Sans MS" w:hAnsi="Comic Sans MS"/>
                                <w:sz w:val="24"/>
                                <w:szCs w:val="24"/>
                              </w:rPr>
                            </w:pPr>
                            <w:r w:rsidRPr="00BF07BE">
                              <w:rPr>
                                <w:rFonts w:ascii="Comic Sans MS" w:hAnsi="Comic Sans MS"/>
                                <w:sz w:val="24"/>
                                <w:szCs w:val="24"/>
                              </w:rPr>
                              <w:t>Naziv </w:t>
                            </w:r>
                            <w:r w:rsidRPr="00BF07BE">
                              <w:rPr>
                                <w:rStyle w:val="Istaknuto"/>
                                <w:rFonts w:ascii="Comic Sans MS" w:hAnsi="Comic Sans MS"/>
                                <w:i w:val="0"/>
                                <w:iCs w:val="0"/>
                                <w:sz w:val="24"/>
                                <w:szCs w:val="24"/>
                              </w:rPr>
                              <w:t>korizma</w:t>
                            </w:r>
                            <w:r w:rsidRPr="00BF07BE">
                              <w:rPr>
                                <w:rFonts w:ascii="Comic Sans MS" w:hAnsi="Comic Sans MS"/>
                                <w:sz w:val="24"/>
                                <w:szCs w:val="24"/>
                              </w:rPr>
                              <w:t xml:space="preserve"> dolazi od latinskog </w:t>
                            </w:r>
                            <w:r>
                              <w:rPr>
                                <w:rFonts w:ascii="Comic Sans MS" w:hAnsi="Comic Sans MS"/>
                                <w:sz w:val="24"/>
                                <w:szCs w:val="24"/>
                              </w:rPr>
                              <w:t xml:space="preserve"> n</w:t>
                            </w:r>
                            <w:r w:rsidRPr="00BF07BE">
                              <w:rPr>
                                <w:rFonts w:ascii="Comic Sans MS" w:hAnsi="Comic Sans MS"/>
                                <w:sz w:val="24"/>
                                <w:szCs w:val="24"/>
                              </w:rPr>
                              <w:t>aziva </w:t>
                            </w:r>
                            <w:r w:rsidRPr="00BF07BE">
                              <w:rPr>
                                <w:rStyle w:val="Istaknuto"/>
                                <w:rFonts w:ascii="Comic Sans MS" w:hAnsi="Comic Sans MS"/>
                                <w:i w:val="0"/>
                                <w:iCs w:val="0"/>
                                <w:sz w:val="24"/>
                                <w:szCs w:val="24"/>
                              </w:rPr>
                              <w:t>quadragesima</w:t>
                            </w:r>
                            <w:r w:rsidRPr="00BF07BE">
                              <w:rPr>
                                <w:rFonts w:ascii="Comic Sans MS" w:hAnsi="Comic Sans MS"/>
                                <w:sz w:val="24"/>
                                <w:szCs w:val="24"/>
                              </w:rPr>
                              <w:t xml:space="preserve"> (četrdesetnica). Tako je prema latinskom nastalo i talijansko </w:t>
                            </w:r>
                            <w:r>
                              <w:rPr>
                                <w:rFonts w:ascii="Comic Sans MS" w:hAnsi="Comic Sans MS"/>
                                <w:sz w:val="24"/>
                                <w:szCs w:val="24"/>
                              </w:rPr>
                              <w:t>i</w:t>
                            </w:r>
                            <w:r w:rsidRPr="00BF07BE">
                              <w:rPr>
                                <w:rFonts w:ascii="Comic Sans MS" w:hAnsi="Comic Sans MS"/>
                                <w:sz w:val="24"/>
                                <w:szCs w:val="24"/>
                              </w:rPr>
                              <w:t>me </w:t>
                            </w:r>
                            <w:r w:rsidRPr="00BF07BE">
                              <w:rPr>
                                <w:rStyle w:val="Istaknuto"/>
                                <w:rFonts w:ascii="Comic Sans MS" w:hAnsi="Comic Sans MS"/>
                                <w:i w:val="0"/>
                                <w:iCs w:val="0"/>
                                <w:sz w:val="24"/>
                                <w:szCs w:val="24"/>
                              </w:rPr>
                              <w:t>quaresima</w:t>
                            </w:r>
                            <w:r w:rsidRPr="00BF07BE">
                              <w:rPr>
                                <w:rFonts w:ascii="Comic Sans MS" w:hAnsi="Comic Sans MS"/>
                                <w:sz w:val="24"/>
                                <w:szCs w:val="24"/>
                              </w:rPr>
                              <w:t> ili francusko </w:t>
                            </w:r>
                            <w:r w:rsidRPr="00BF07BE">
                              <w:rPr>
                                <w:rStyle w:val="Istaknuto"/>
                                <w:rFonts w:ascii="Comic Sans MS" w:hAnsi="Comic Sans MS"/>
                                <w:i w:val="0"/>
                                <w:iCs w:val="0"/>
                                <w:sz w:val="24"/>
                                <w:szCs w:val="24"/>
                              </w:rPr>
                              <w:t>carem</w:t>
                            </w:r>
                            <w:r w:rsidRPr="00BF07BE">
                              <w:rPr>
                                <w:rFonts w:ascii="Comic Sans MS" w:hAnsi="Comic Sans MS"/>
                                <w:sz w:val="24"/>
                                <w:szCs w:val="24"/>
                              </w:rPr>
                              <w:t>. Engleski naziv </w:t>
                            </w:r>
                            <w:r w:rsidRPr="00BF07BE">
                              <w:rPr>
                                <w:rStyle w:val="Istaknuto"/>
                                <w:rFonts w:ascii="Comic Sans MS" w:hAnsi="Comic Sans MS"/>
                                <w:i w:val="0"/>
                                <w:iCs w:val="0"/>
                                <w:sz w:val="24"/>
                                <w:szCs w:val="24"/>
                              </w:rPr>
                              <w:t>lent</w:t>
                            </w:r>
                            <w:r w:rsidRPr="00BF07BE">
                              <w:rPr>
                                <w:rFonts w:ascii="Comic Sans MS" w:hAnsi="Comic Sans MS"/>
                                <w:sz w:val="24"/>
                                <w:szCs w:val="24"/>
                              </w:rPr>
                              <w:t> upućuje na godišnje doba (lengthen – kad dan postaje duži).</w:t>
                            </w:r>
                          </w:p>
                          <w:p w:rsidR="00BF07BE" w:rsidRPr="00BF07BE" w:rsidRDefault="00BF07BE" w:rsidP="00BF07BE">
                            <w:pPr>
                              <w:pStyle w:val="Bezproreda"/>
                              <w:rPr>
                                <w:rFonts w:ascii="Comic Sans MS" w:hAnsi="Comic Sans MS"/>
                                <w:sz w:val="24"/>
                                <w:szCs w:val="24"/>
                              </w:rPr>
                            </w:pPr>
                            <w:r w:rsidRPr="00BF07BE">
                              <w:rPr>
                                <w:rFonts w:ascii="Comic Sans MS" w:hAnsi="Comic Sans MS"/>
                                <w:sz w:val="24"/>
                                <w:szCs w:val="24"/>
                              </w:rPr>
                              <w:t>Riječ </w:t>
                            </w:r>
                            <w:r w:rsidRPr="00BF07BE">
                              <w:rPr>
                                <w:rStyle w:val="Istaknuto"/>
                                <w:rFonts w:ascii="Comic Sans MS" w:hAnsi="Comic Sans MS"/>
                                <w:i w:val="0"/>
                                <w:iCs w:val="0"/>
                                <w:sz w:val="24"/>
                                <w:szCs w:val="24"/>
                              </w:rPr>
                              <w:t>korizma</w:t>
                            </w:r>
                            <w:r w:rsidRPr="00BF07BE">
                              <w:rPr>
                                <w:rFonts w:ascii="Comic Sans MS" w:hAnsi="Comic Sans MS"/>
                                <w:sz w:val="24"/>
                                <w:szCs w:val="24"/>
                              </w:rPr>
                              <w:t> (četrdesetnica) prvi put spominje Euzebije Cezarejski (265.-340.).</w:t>
                            </w:r>
                          </w:p>
                          <w:p w:rsidR="00BF07BE" w:rsidRDefault="00BF07BE" w:rsidP="00BF0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1" o:spid="_x0000_s1033" style="position:absolute;left:0;text-align:left;margin-left:190.15pt;margin-top:-44.35pt;width:307pt;height:1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" fillcolor="white [3201]" strokecolor="#f79646 [3209]" strokeweight="2pt">
                <v:textbox>
                  <w:txbxContent>
                    <w:p w:rsidR="00BF07BE" w:rsidRPr="00BF07BE" w:rsidRDefault="00BF07BE" w:rsidP="00BF07BE">
                      <w:pPr>
                        <w:pStyle w:val="Bezproreda"/>
                        <w:rPr>
                          <w:rFonts w:ascii="Comic Sans MS" w:hAnsi="Comic Sans MS"/>
                          <w:sz w:val="24"/>
                          <w:szCs w:val="24"/>
                        </w:rPr>
                      </w:pPr>
                      <w:r w:rsidRPr="00BF07BE">
                        <w:rPr>
                          <w:rFonts w:ascii="Comic Sans MS" w:hAnsi="Comic Sans MS"/>
                          <w:sz w:val="24"/>
                          <w:szCs w:val="24"/>
                        </w:rPr>
                        <w:t>Naziv </w:t>
                      </w:r>
                      <w:r w:rsidRPr="00BF07BE">
                        <w:rPr>
                          <w:rStyle w:val="Istaknuto"/>
                          <w:rFonts w:ascii="Comic Sans MS" w:hAnsi="Comic Sans MS"/>
                          <w:i w:val="0"/>
                          <w:iCs w:val="0"/>
                          <w:sz w:val="24"/>
                          <w:szCs w:val="24"/>
                        </w:rPr>
                        <w:t>korizma</w:t>
                      </w:r>
                      <w:r w:rsidRPr="00BF07BE">
                        <w:rPr>
                          <w:rFonts w:ascii="Comic Sans MS" w:hAnsi="Comic Sans MS"/>
                          <w:sz w:val="24"/>
                          <w:szCs w:val="24"/>
                        </w:rPr>
                        <w:t xml:space="preserve"> dolazi od latinskog </w:t>
                      </w:r>
                      <w:r>
                        <w:rPr>
                          <w:rFonts w:ascii="Comic Sans MS" w:hAnsi="Comic Sans MS"/>
                          <w:sz w:val="24"/>
                          <w:szCs w:val="24"/>
                        </w:rPr>
                        <w:t xml:space="preserve"> n</w:t>
                      </w:r>
                      <w:r w:rsidRPr="00BF07BE">
                        <w:rPr>
                          <w:rFonts w:ascii="Comic Sans MS" w:hAnsi="Comic Sans MS"/>
                          <w:sz w:val="24"/>
                          <w:szCs w:val="24"/>
                        </w:rPr>
                        <w:t>aziva </w:t>
                      </w:r>
                      <w:r w:rsidRPr="00BF07BE">
                        <w:rPr>
                          <w:rStyle w:val="Istaknuto"/>
                          <w:rFonts w:ascii="Comic Sans MS" w:hAnsi="Comic Sans MS"/>
                          <w:i w:val="0"/>
                          <w:iCs w:val="0"/>
                          <w:sz w:val="24"/>
                          <w:szCs w:val="24"/>
                        </w:rPr>
                        <w:t>quadragesima</w:t>
                      </w:r>
                      <w:r w:rsidRPr="00BF07BE">
                        <w:rPr>
                          <w:rFonts w:ascii="Comic Sans MS" w:hAnsi="Comic Sans MS"/>
                          <w:sz w:val="24"/>
                          <w:szCs w:val="24"/>
                        </w:rPr>
                        <w:t xml:space="preserve"> (četrdesetnica). Tako je prema latinskom nastalo i talijansko </w:t>
                      </w:r>
                      <w:r>
                        <w:rPr>
                          <w:rFonts w:ascii="Comic Sans MS" w:hAnsi="Comic Sans MS"/>
                          <w:sz w:val="24"/>
                          <w:szCs w:val="24"/>
                        </w:rPr>
                        <w:t>i</w:t>
                      </w:r>
                      <w:r w:rsidRPr="00BF07BE">
                        <w:rPr>
                          <w:rFonts w:ascii="Comic Sans MS" w:hAnsi="Comic Sans MS"/>
                          <w:sz w:val="24"/>
                          <w:szCs w:val="24"/>
                        </w:rPr>
                        <w:t>me </w:t>
                      </w:r>
                      <w:r w:rsidRPr="00BF07BE">
                        <w:rPr>
                          <w:rStyle w:val="Istaknuto"/>
                          <w:rFonts w:ascii="Comic Sans MS" w:hAnsi="Comic Sans MS"/>
                          <w:i w:val="0"/>
                          <w:iCs w:val="0"/>
                          <w:sz w:val="24"/>
                          <w:szCs w:val="24"/>
                        </w:rPr>
                        <w:t>quaresima</w:t>
                      </w:r>
                      <w:r w:rsidRPr="00BF07BE">
                        <w:rPr>
                          <w:rFonts w:ascii="Comic Sans MS" w:hAnsi="Comic Sans MS"/>
                          <w:sz w:val="24"/>
                          <w:szCs w:val="24"/>
                        </w:rPr>
                        <w:t> ili francusko </w:t>
                      </w:r>
                      <w:r w:rsidRPr="00BF07BE">
                        <w:rPr>
                          <w:rStyle w:val="Istaknuto"/>
                          <w:rFonts w:ascii="Comic Sans MS" w:hAnsi="Comic Sans MS"/>
                          <w:i w:val="0"/>
                          <w:iCs w:val="0"/>
                          <w:sz w:val="24"/>
                          <w:szCs w:val="24"/>
                        </w:rPr>
                        <w:t>carem</w:t>
                      </w:r>
                      <w:r w:rsidRPr="00BF07BE">
                        <w:rPr>
                          <w:rFonts w:ascii="Comic Sans MS" w:hAnsi="Comic Sans MS"/>
                          <w:sz w:val="24"/>
                          <w:szCs w:val="24"/>
                        </w:rPr>
                        <w:t>. Engleski naziv </w:t>
                      </w:r>
                      <w:r w:rsidRPr="00BF07BE">
                        <w:rPr>
                          <w:rStyle w:val="Istaknuto"/>
                          <w:rFonts w:ascii="Comic Sans MS" w:hAnsi="Comic Sans MS"/>
                          <w:i w:val="0"/>
                          <w:iCs w:val="0"/>
                          <w:sz w:val="24"/>
                          <w:szCs w:val="24"/>
                        </w:rPr>
                        <w:t>lent</w:t>
                      </w:r>
                      <w:r w:rsidRPr="00BF07BE">
                        <w:rPr>
                          <w:rFonts w:ascii="Comic Sans MS" w:hAnsi="Comic Sans MS"/>
                          <w:sz w:val="24"/>
                          <w:szCs w:val="24"/>
                        </w:rPr>
                        <w:t> upućuje na godišnje doba (lengthen – kad dan postaje duži).</w:t>
                      </w:r>
                    </w:p>
                    <w:p w:rsidR="00BF07BE" w:rsidRPr="00BF07BE" w:rsidRDefault="00BF07BE" w:rsidP="00BF07BE">
                      <w:pPr>
                        <w:pStyle w:val="Bezproreda"/>
                        <w:rPr>
                          <w:rFonts w:ascii="Comic Sans MS" w:hAnsi="Comic Sans MS"/>
                          <w:sz w:val="24"/>
                          <w:szCs w:val="24"/>
                        </w:rPr>
                      </w:pPr>
                      <w:r w:rsidRPr="00BF07BE">
                        <w:rPr>
                          <w:rFonts w:ascii="Comic Sans MS" w:hAnsi="Comic Sans MS"/>
                          <w:sz w:val="24"/>
                          <w:szCs w:val="24"/>
                        </w:rPr>
                        <w:t>Riječ </w:t>
                      </w:r>
                      <w:r w:rsidRPr="00BF07BE">
                        <w:rPr>
                          <w:rStyle w:val="Istaknuto"/>
                          <w:rFonts w:ascii="Comic Sans MS" w:hAnsi="Comic Sans MS"/>
                          <w:i w:val="0"/>
                          <w:iCs w:val="0"/>
                          <w:sz w:val="24"/>
                          <w:szCs w:val="24"/>
                        </w:rPr>
                        <w:t>korizma</w:t>
                      </w:r>
                      <w:r w:rsidRPr="00BF07BE">
                        <w:rPr>
                          <w:rFonts w:ascii="Comic Sans MS" w:hAnsi="Comic Sans MS"/>
                          <w:sz w:val="24"/>
                          <w:szCs w:val="24"/>
                        </w:rPr>
                        <w:t> (četrdesetnica) prvi put spominje Euzebije Cezarejski (265.-340.).</w:t>
                      </w:r>
                    </w:p>
                    <w:p w:rsidR="00BF07BE" w:rsidRDefault="00BF07BE" w:rsidP="00BF07BE">
                      <w:pPr>
                        <w:jc w:val="center"/>
                      </w:pPr>
                    </w:p>
                  </w:txbxContent>
                </v:textbox>
                <w10:wrap type="square"/>
              </v:rect>
            </w:pict>
          </mc:Fallback>
        </mc:AlternateContent>
      </w:r>
      <w:r w:rsidRPr="00BF07BE">
        <w:rPr>
          <w:rFonts w:ascii="Comic Sans MS" w:hAnsi="Comic Sans MS" w:cs="Arial"/>
          <w:noProof/>
          <w:sz w:val="24"/>
          <w:szCs w:val="24"/>
          <w:bdr w:val="none" w:sz="0" w:space="0" w:color="auto" w:frame="1"/>
          <w:lang w:eastAsia="hr-HR"/>
        </w:rPr>
        <w:drawing>
          <wp:anchor distT="0" distB="0" distL="114300" distR="114300" simplePos="0" relativeHeight="251676672" behindDoc="0" locked="0" layoutInCell="1" allowOverlap="1" wp14:anchorId="06D95A97" wp14:editId="5B75013C">
            <wp:simplePos x="0" y="0"/>
            <wp:positionH relativeFrom="column">
              <wp:posOffset>-351155</wp:posOffset>
            </wp:positionH>
            <wp:positionV relativeFrom="paragraph">
              <wp:posOffset>-563245</wp:posOffset>
            </wp:positionV>
            <wp:extent cx="2781300" cy="1097915"/>
            <wp:effectExtent l="0" t="0" r="0" b="6985"/>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246"/>
                    <a:stretch/>
                  </pic:blipFill>
                  <pic:spPr bwMode="auto">
                    <a:xfrm>
                      <a:off x="0" y="0"/>
                      <a:ext cx="2781300" cy="109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BE">
        <w:rPr>
          <w:rStyle w:val="Istaknuto"/>
          <w:rFonts w:ascii="Comic Sans MS" w:hAnsi="Comic Sans MS"/>
          <w:sz w:val="24"/>
          <w:szCs w:val="24"/>
          <w:bdr w:val="none" w:sz="0" w:space="0" w:color="auto" w:frame="1"/>
        </w:rPr>
        <w:t>Korizma je vrijeme koje prethodi i oraspoložuje za slavlje Vazma. Vrijeme slušanja Božje riječi i obraćenja, priprave i spomena krštenja, pomirenja s Bogom te s braćom i sestrama, vrijeme češćega</w:t>
      </w:r>
      <w:r w:rsidRPr="00BF07BE">
        <w:rPr>
          <w:rStyle w:val="Istaknuto"/>
          <w:rFonts w:ascii="&amp;quot" w:hAnsi="&amp;quot"/>
          <w:sz w:val="20"/>
          <w:szCs w:val="20"/>
          <w:bdr w:val="none" w:sz="0" w:space="0" w:color="auto" w:frame="1"/>
        </w:rPr>
        <w:t xml:space="preserve"> </w:t>
      </w:r>
      <w:r w:rsidRPr="00BF07BE">
        <w:rPr>
          <w:rStyle w:val="Istaknuto"/>
          <w:rFonts w:ascii="Comic Sans MS" w:hAnsi="Comic Sans MS"/>
          <w:i w:val="0"/>
          <w:iCs w:val="0"/>
          <w:sz w:val="24"/>
          <w:szCs w:val="24"/>
        </w:rPr>
        <w:t>posezanja za ‘oružjem kršćanske pokore’: molitvom, postom i dobrim djelima.</w:t>
      </w:r>
    </w:p>
    <w:p w:rsidR="00BF07BE" w:rsidRPr="00BF07BE" w:rsidRDefault="00BF07BE" w:rsidP="00BF07BE">
      <w:pPr>
        <w:pStyle w:val="Bezproreda"/>
        <w:jc w:val="both"/>
        <w:rPr>
          <w:rFonts w:ascii="Comic Sans MS" w:hAnsi="Comic Sans MS"/>
          <w:sz w:val="24"/>
          <w:szCs w:val="24"/>
        </w:rPr>
      </w:pPr>
      <w:r w:rsidRPr="00BF07BE">
        <w:rPr>
          <w:rFonts w:ascii="Comic Sans MS" w:hAnsi="Comic Sans MS"/>
          <w:sz w:val="24"/>
          <w:szCs w:val="24"/>
        </w:rPr>
        <w:t>O milosnom vremenu korizme govori nam i Drugi vatikanski sabor ukazujući na njezin dvostruki smisao: krsni i pokornički.</w:t>
      </w:r>
    </w:p>
    <w:p w:rsidR="00BF07BE" w:rsidRPr="00BF07BE" w:rsidRDefault="00BF07BE" w:rsidP="00BF07BE">
      <w:pPr>
        <w:pStyle w:val="Bezproreda"/>
        <w:jc w:val="both"/>
        <w:rPr>
          <w:rFonts w:ascii="Comic Sans MS" w:hAnsi="Comic Sans MS"/>
          <w:sz w:val="24"/>
          <w:szCs w:val="24"/>
        </w:rPr>
      </w:pPr>
      <w:r w:rsidRPr="00BF07BE">
        <w:rPr>
          <w:rStyle w:val="Istaknuto"/>
          <w:rFonts w:ascii="Comic Sans MS" w:hAnsi="Comic Sans MS"/>
          <w:i w:val="0"/>
          <w:iCs w:val="0"/>
          <w:sz w:val="24"/>
          <w:szCs w:val="24"/>
        </w:rPr>
        <w:t>To doba, osobito uspomenom ili pripravom na krštenje te pokorom, vjernike koji gorljivije slušaju Božju riječ i odaju se molitvi, pripravlja na svetkovanje vazmenog otajstva</w:t>
      </w:r>
      <w:r w:rsidRPr="00BF07BE">
        <w:rPr>
          <w:rFonts w:ascii="Comic Sans MS" w:hAnsi="Comic Sans MS"/>
          <w:sz w:val="24"/>
          <w:szCs w:val="24"/>
        </w:rPr>
        <w:t> (SC 109).</w:t>
      </w:r>
    </w:p>
    <w:p w:rsidR="00BF07BE" w:rsidRPr="00BF07BE" w:rsidRDefault="00BF07BE" w:rsidP="00BF07BE">
      <w:pPr>
        <w:pStyle w:val="Bezproreda"/>
        <w:jc w:val="both"/>
        <w:rPr>
          <w:rFonts w:ascii="Comic Sans MS" w:hAnsi="Comic Sans MS"/>
          <w:sz w:val="24"/>
          <w:szCs w:val="24"/>
        </w:rPr>
      </w:pPr>
      <w:r w:rsidRPr="00BF07BE">
        <w:rPr>
          <w:rFonts w:ascii="Comic Sans MS" w:hAnsi="Comic Sans MS"/>
          <w:sz w:val="24"/>
          <w:szCs w:val="24"/>
        </w:rPr>
        <w:t>Krsni vid korizme očituje se u njezinom shvaćanju ne samo kao priprave nekrštenih na krštenje već i priprave cijele zajednice na slavlje spomena vlastitog krštenja u vazmenoj noći. Pokornički vid korizme ostvaruje se postom, molitvom i djelima ljubavi.</w:t>
      </w:r>
    </w:p>
    <w:p w:rsidR="00BF07BE" w:rsidRDefault="00BF07BE" w:rsidP="00BF07BE">
      <w:pPr>
        <w:pStyle w:val="Bezproreda"/>
        <w:jc w:val="both"/>
        <w:rPr>
          <w:rFonts w:ascii="Comic Sans MS" w:hAnsi="Comic Sans MS"/>
          <w:sz w:val="24"/>
          <w:szCs w:val="24"/>
        </w:rPr>
      </w:pPr>
      <w:r w:rsidRPr="00BF07BE">
        <w:rPr>
          <w:rFonts w:ascii="Comic Sans MS" w:hAnsi="Comic Sans MS"/>
          <w:sz w:val="24"/>
          <w:szCs w:val="24"/>
        </w:rPr>
        <w:t>Konačno, riječima pape Benedikta XVI., korizma nas podsjeća da se biti-kršćanin može ostvarivati samo kao uvijek novo postajati-kršćanin, da ono nikada nije završen događaj koji je iza nas, nego da zahtijeva uvijek novo vježbanje.</w:t>
      </w:r>
    </w:p>
    <w:p w:rsidR="00BF07BE" w:rsidRPr="00BF07BE" w:rsidRDefault="00BF07BE" w:rsidP="00BF07BE">
      <w:pPr>
        <w:pStyle w:val="Bezproreda"/>
        <w:jc w:val="both"/>
        <w:rPr>
          <w:rFonts w:ascii="Comic Sans MS" w:hAnsi="Comic Sans MS"/>
          <w:sz w:val="24"/>
          <w:szCs w:val="24"/>
        </w:rPr>
      </w:pPr>
      <w:r w:rsidRPr="00BF07BE">
        <w:rPr>
          <w:rFonts w:ascii="Comic Sans MS" w:hAnsi="Comic Sans MS"/>
          <w:sz w:val="24"/>
          <w:szCs w:val="24"/>
        </w:rPr>
        <w:t>Od samih početaka priprava za svetkovinu Uskrsa sastojala se od jednog ili dva dana posta o čemu početkom 3. stoljeća svjedoči Hipolit Rimski. Četrdesetdnevni vazmeni post prvi se put spominje 306. godine u tzv. </w:t>
      </w:r>
      <w:r w:rsidRPr="00BF07BE">
        <w:rPr>
          <w:rStyle w:val="Istaknuto"/>
          <w:rFonts w:ascii="Comic Sans MS" w:hAnsi="Comic Sans MS"/>
          <w:i w:val="0"/>
          <w:iCs w:val="0"/>
          <w:sz w:val="24"/>
          <w:szCs w:val="24"/>
        </w:rPr>
        <w:t>Epistula canonica</w:t>
      </w:r>
      <w:r w:rsidRPr="00BF07BE">
        <w:rPr>
          <w:rFonts w:ascii="Comic Sans MS" w:hAnsi="Comic Sans MS"/>
          <w:sz w:val="24"/>
          <w:szCs w:val="24"/>
        </w:rPr>
        <w:t> sv. Petra Aleksandrijskog gdje se određuje da </w:t>
      </w:r>
      <w:r w:rsidRPr="00BF07BE">
        <w:rPr>
          <w:rStyle w:val="Istaknuto"/>
          <w:rFonts w:ascii="Comic Sans MS" w:hAnsi="Comic Sans MS"/>
          <w:i w:val="0"/>
          <w:iCs w:val="0"/>
          <w:sz w:val="24"/>
          <w:szCs w:val="24"/>
        </w:rPr>
        <w:t>lapsi</w:t>
      </w:r>
      <w:r w:rsidRPr="00BF07BE">
        <w:rPr>
          <w:rFonts w:ascii="Comic Sans MS" w:hAnsi="Comic Sans MS"/>
          <w:sz w:val="24"/>
          <w:szCs w:val="24"/>
        </w:rPr>
        <w:t> (kršćani koji su se tijekom Dioklecijanova progona od straha odrekli vjere) nakon tri godine javne pokore drže još jednu četrdesetnicu posta i molitvi kao pripravu za dan svoga pomirenja.</w:t>
      </w:r>
    </w:p>
    <w:p w:rsidR="00BF07BE" w:rsidRDefault="00BF07BE" w:rsidP="00BF07BE">
      <w:pPr>
        <w:pStyle w:val="Bezproreda"/>
        <w:jc w:val="both"/>
        <w:rPr>
          <w:rFonts w:ascii="Comic Sans MS" w:hAnsi="Comic Sans MS"/>
          <w:sz w:val="24"/>
          <w:szCs w:val="24"/>
        </w:rPr>
      </w:pPr>
      <w:r w:rsidRPr="00BF07BE">
        <w:rPr>
          <w:rFonts w:ascii="Comic Sans MS" w:hAnsi="Comic Sans MS"/>
          <w:sz w:val="24"/>
          <w:szCs w:val="24"/>
        </w:rPr>
        <w:t>Vrijeme 40-dnevne priprave za Uskrs, javlja se u rimskoj liturgiji od 4. stoljeća, a započinjalo je Prvom nedjeljom korizme. Od 6. stoljeća početak korizme pomiče se na srijedu koja prethodi toj nedjelji. Toga su dana pokornici, a potom i ostali vjernici, primali pepeo kao znak ulaska u korizmenu pripravu za Uskrs. Od kraja 11. stoljeća pepeo se radio maslinovih ili palminih grančica blagoslovljenih na Cvjetnicu prethodne godine. Pepeo označava ozbiljnost i pokoru, čime je obilježeno cijelo korizmeno vrijeme, te nadu u uskrsnuće. Ta se srijeda stoga naziva </w:t>
      </w:r>
      <w:r w:rsidRPr="00BF07BE">
        <w:rPr>
          <w:rStyle w:val="Istaknuto"/>
          <w:rFonts w:ascii="Comic Sans MS" w:hAnsi="Comic Sans MS"/>
          <w:i w:val="0"/>
          <w:iCs w:val="0"/>
          <w:sz w:val="24"/>
          <w:szCs w:val="24"/>
        </w:rPr>
        <w:t>Pepelnica</w:t>
      </w:r>
      <w:r w:rsidRPr="00BF07BE">
        <w:rPr>
          <w:rFonts w:ascii="Comic Sans MS" w:hAnsi="Comic Sans MS"/>
          <w:sz w:val="24"/>
          <w:szCs w:val="24"/>
        </w:rPr>
        <w:t>. Korizmeno vrijeme bilo je i ostalo vrijeme priprave katekumena za primanje sakramenata kršćanske inicijacije u Vazmenoj noći.</w:t>
      </w:r>
    </w:p>
    <w:p w:rsidR="00BF07BE" w:rsidRPr="00BF07BE" w:rsidRDefault="00BF07BE" w:rsidP="00BF07BE">
      <w:pPr>
        <w:pStyle w:val="Bezproreda"/>
        <w:jc w:val="both"/>
        <w:rPr>
          <w:rFonts w:ascii="Comic Sans MS" w:hAnsi="Comic Sans MS"/>
          <w:sz w:val="24"/>
          <w:szCs w:val="24"/>
        </w:rPr>
      </w:pPr>
      <w:r w:rsidRPr="00BF07BE">
        <w:rPr>
          <w:rFonts w:ascii="Comic Sans MS" w:hAnsi="Comic Sans MS"/>
          <w:sz w:val="24"/>
          <w:szCs w:val="24"/>
        </w:rPr>
        <w:t>Korizma je, dakle, od samih početaka imala trostruko značenje: vrijeme neposredne priprave pokornika na pomirenje na Veliki četvrtak, vrijeme neposredne priprave katekumena za sakramente inicijacije u Vazmenom bdijenju te vrijeme priprave ostalih vjernika na vazmene blagdane.</w:t>
      </w:r>
    </w:p>
    <w:p w:rsidR="00BF07BE" w:rsidRPr="00BF07BE" w:rsidRDefault="00BF07BE" w:rsidP="00BF07BE">
      <w:pPr>
        <w:pStyle w:val="Bezproreda"/>
        <w:jc w:val="both"/>
        <w:rPr>
          <w:rFonts w:ascii="Comic Sans MS" w:hAnsi="Comic Sans MS"/>
          <w:sz w:val="24"/>
          <w:szCs w:val="24"/>
        </w:rPr>
      </w:pPr>
    </w:p>
    <w:p w:rsidR="00BE30E3" w:rsidRDefault="00822AF4" w:rsidP="00BF07BE">
      <w:r>
        <w:rPr>
          <w:rFonts w:ascii="Arial" w:hAnsi="Arial" w:cs="Arial"/>
          <w:noProof/>
          <w:color w:val="0000FF"/>
          <w:sz w:val="27"/>
          <w:szCs w:val="27"/>
          <w:lang w:eastAsia="hr-HR"/>
        </w:rPr>
        <w:lastRenderedPageBreak/>
        <w:drawing>
          <wp:anchor distT="0" distB="0" distL="114300" distR="114300" simplePos="0" relativeHeight="251679744" behindDoc="0" locked="0" layoutInCell="1" allowOverlap="1" wp14:anchorId="62AE816A" wp14:editId="5BA7A08A">
            <wp:simplePos x="0" y="0"/>
            <wp:positionH relativeFrom="column">
              <wp:posOffset>78105</wp:posOffset>
            </wp:positionH>
            <wp:positionV relativeFrom="paragraph">
              <wp:posOffset>-681355</wp:posOffset>
            </wp:positionV>
            <wp:extent cx="5765800" cy="938530"/>
            <wp:effectExtent l="0" t="0" r="6350" b="0"/>
            <wp:wrapNone/>
            <wp:docPr id="16" name="Slika 16"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36"/>
        <w:tblW w:w="0" w:type="auto"/>
        <w:tblLook w:val="04A0" w:firstRow="1" w:lastRow="0" w:firstColumn="1" w:lastColumn="0" w:noHBand="0" w:noVBand="1"/>
      </w:tblPr>
      <w:tblGrid>
        <w:gridCol w:w="1951"/>
        <w:gridCol w:w="1134"/>
        <w:gridCol w:w="6203"/>
      </w:tblGrid>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Ponedjeljak,</w:t>
            </w:r>
          </w:p>
          <w:p w:rsidR="00822AF4" w:rsidRPr="00BA3F49" w:rsidRDefault="00822AF4" w:rsidP="00822AF4">
            <w:pPr>
              <w:jc w:val="both"/>
              <w:rPr>
                <w:rFonts w:ascii="Comic Sans MS" w:hAnsi="Comic Sans MS"/>
                <w:sz w:val="24"/>
                <w:szCs w:val="24"/>
              </w:rPr>
            </w:pPr>
            <w:r>
              <w:rPr>
                <w:rFonts w:ascii="Comic Sans MS" w:hAnsi="Comic Sans MS"/>
                <w:sz w:val="24"/>
                <w:szCs w:val="24"/>
              </w:rPr>
              <w:t>04.0žujka</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p>
        </w:tc>
        <w:tc>
          <w:tcPr>
            <w:tcW w:w="6203" w:type="dxa"/>
          </w:tcPr>
          <w:p w:rsidR="00822AF4" w:rsidRPr="00BA3F49" w:rsidRDefault="00822AF4" w:rsidP="00822AF4">
            <w:pPr>
              <w:jc w:val="both"/>
              <w:rPr>
                <w:rFonts w:ascii="Comic Sans MS" w:hAnsi="Comic Sans MS"/>
                <w:sz w:val="24"/>
                <w:szCs w:val="24"/>
              </w:rPr>
            </w:pPr>
            <w:r>
              <w:rPr>
                <w:rFonts w:ascii="Comic Sans MS" w:hAnsi="Comic Sans MS"/>
                <w:sz w:val="24"/>
                <w:szCs w:val="24"/>
              </w:rPr>
              <w:t>Kazimir, poljski kraljević</w:t>
            </w:r>
          </w:p>
        </w:tc>
      </w:tr>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Utorak,</w:t>
            </w:r>
          </w:p>
          <w:p w:rsidR="00822AF4" w:rsidRPr="00BA3F49" w:rsidRDefault="00822AF4" w:rsidP="00822AF4">
            <w:pPr>
              <w:jc w:val="both"/>
              <w:rPr>
                <w:rFonts w:ascii="Comic Sans MS" w:hAnsi="Comic Sans MS"/>
                <w:sz w:val="24"/>
                <w:szCs w:val="24"/>
              </w:rPr>
            </w:pPr>
            <w:r>
              <w:rPr>
                <w:rFonts w:ascii="Comic Sans MS" w:hAnsi="Comic Sans MS"/>
                <w:sz w:val="24"/>
                <w:szCs w:val="24"/>
              </w:rPr>
              <w:t>05.ožujka</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r>
              <w:rPr>
                <w:rFonts w:ascii="Comic Sans MS" w:hAnsi="Comic Sans MS"/>
                <w:sz w:val="24"/>
                <w:szCs w:val="24"/>
              </w:rPr>
              <w:t>18,00</w:t>
            </w:r>
          </w:p>
        </w:tc>
        <w:tc>
          <w:tcPr>
            <w:tcW w:w="6203" w:type="dxa"/>
          </w:tcPr>
          <w:p w:rsidR="00822AF4" w:rsidRDefault="00822AF4" w:rsidP="00822AF4">
            <w:pPr>
              <w:jc w:val="both"/>
              <w:rPr>
                <w:rFonts w:ascii="Comic Sans MS" w:hAnsi="Comic Sans MS"/>
                <w:sz w:val="24"/>
                <w:szCs w:val="24"/>
              </w:rPr>
            </w:pPr>
            <w:r>
              <w:rPr>
                <w:rFonts w:ascii="Comic Sans MS" w:hAnsi="Comic Sans MS"/>
                <w:sz w:val="24"/>
                <w:szCs w:val="24"/>
              </w:rPr>
              <w:t>Teofil</w:t>
            </w:r>
          </w:p>
          <w:p w:rsidR="00822AF4" w:rsidRPr="00BA3F49" w:rsidRDefault="00822AF4" w:rsidP="00822AF4">
            <w:pPr>
              <w:jc w:val="both"/>
              <w:rPr>
                <w:rFonts w:ascii="Comic Sans MS" w:hAnsi="Comic Sans MS"/>
                <w:sz w:val="24"/>
                <w:szCs w:val="24"/>
              </w:rPr>
            </w:pPr>
            <w:r>
              <w:rPr>
                <w:rFonts w:ascii="Comic Sans MS" w:hAnsi="Comic Sans MS"/>
                <w:sz w:val="24"/>
                <w:szCs w:val="24"/>
              </w:rPr>
              <w:t>+ Stjepan, Marija, Branko Štajcer; + Ivan, Veronika Gaćak i obitelj Nejak; na jednu nakanu</w:t>
            </w:r>
          </w:p>
        </w:tc>
      </w:tr>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Srijeda,</w:t>
            </w:r>
          </w:p>
          <w:p w:rsidR="00822AF4" w:rsidRPr="00BA3F49" w:rsidRDefault="00822AF4" w:rsidP="00822AF4">
            <w:pPr>
              <w:jc w:val="both"/>
              <w:rPr>
                <w:rFonts w:ascii="Comic Sans MS" w:hAnsi="Comic Sans MS"/>
                <w:sz w:val="24"/>
                <w:szCs w:val="24"/>
              </w:rPr>
            </w:pPr>
            <w:r>
              <w:rPr>
                <w:rFonts w:ascii="Comic Sans MS" w:hAnsi="Comic Sans MS"/>
                <w:sz w:val="24"/>
                <w:szCs w:val="24"/>
              </w:rPr>
              <w:t>06.ožujka</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r>
              <w:rPr>
                <w:rFonts w:ascii="Comic Sans MS" w:hAnsi="Comic Sans MS"/>
                <w:sz w:val="24"/>
                <w:szCs w:val="24"/>
              </w:rPr>
              <w:t>18,00</w:t>
            </w:r>
          </w:p>
        </w:tc>
        <w:tc>
          <w:tcPr>
            <w:tcW w:w="6203" w:type="dxa"/>
          </w:tcPr>
          <w:p w:rsidR="00822AF4" w:rsidRDefault="00822AF4" w:rsidP="00822AF4">
            <w:pPr>
              <w:jc w:val="both"/>
              <w:rPr>
                <w:rFonts w:ascii="Comic Sans MS" w:hAnsi="Comic Sans MS"/>
                <w:sz w:val="24"/>
                <w:szCs w:val="24"/>
              </w:rPr>
            </w:pPr>
            <w:r>
              <w:rPr>
                <w:rFonts w:ascii="Comic Sans MS" w:hAnsi="Comic Sans MS"/>
                <w:sz w:val="24"/>
                <w:szCs w:val="24"/>
              </w:rPr>
              <w:t>ČISTA SRIJEDA – PEPELNICA</w:t>
            </w:r>
          </w:p>
          <w:p w:rsidR="00822AF4" w:rsidRPr="00BA3F49" w:rsidRDefault="00822AF4" w:rsidP="00822AF4">
            <w:pPr>
              <w:jc w:val="both"/>
              <w:rPr>
                <w:rFonts w:ascii="Comic Sans MS" w:hAnsi="Comic Sans MS"/>
                <w:sz w:val="24"/>
                <w:szCs w:val="24"/>
              </w:rPr>
            </w:pPr>
            <w:r>
              <w:rPr>
                <w:rFonts w:ascii="Comic Sans MS" w:hAnsi="Comic Sans MS"/>
                <w:sz w:val="24"/>
                <w:szCs w:val="24"/>
              </w:rPr>
              <w:t>+ Marija Pavlić; + Žaklina Šoški (god); + Mariva, Zlatko Sedlar</w:t>
            </w:r>
          </w:p>
        </w:tc>
      </w:tr>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Četvrtak</w:t>
            </w:r>
          </w:p>
          <w:p w:rsidR="00822AF4" w:rsidRPr="00BA3F49" w:rsidRDefault="00822AF4" w:rsidP="00822AF4">
            <w:pPr>
              <w:jc w:val="both"/>
              <w:rPr>
                <w:rFonts w:ascii="Comic Sans MS" w:hAnsi="Comic Sans MS"/>
                <w:sz w:val="24"/>
                <w:szCs w:val="24"/>
              </w:rPr>
            </w:pPr>
            <w:r>
              <w:rPr>
                <w:rFonts w:ascii="Comic Sans MS" w:hAnsi="Comic Sans MS"/>
                <w:sz w:val="24"/>
                <w:szCs w:val="24"/>
              </w:rPr>
              <w:t>07.ožujka</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p>
        </w:tc>
        <w:tc>
          <w:tcPr>
            <w:tcW w:w="6203" w:type="dxa"/>
          </w:tcPr>
          <w:p w:rsidR="00822AF4" w:rsidRPr="00BA3F49" w:rsidRDefault="00822AF4" w:rsidP="00822AF4">
            <w:pPr>
              <w:jc w:val="both"/>
              <w:rPr>
                <w:rFonts w:ascii="Comic Sans MS" w:hAnsi="Comic Sans MS"/>
                <w:sz w:val="24"/>
                <w:szCs w:val="24"/>
              </w:rPr>
            </w:pPr>
            <w:r>
              <w:rPr>
                <w:rFonts w:ascii="Comic Sans MS" w:hAnsi="Comic Sans MS"/>
                <w:sz w:val="24"/>
                <w:szCs w:val="24"/>
              </w:rPr>
              <w:t>Perpetua i Felicita</w:t>
            </w:r>
          </w:p>
        </w:tc>
      </w:tr>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Petak</w:t>
            </w:r>
          </w:p>
          <w:p w:rsidR="00822AF4" w:rsidRPr="004F1FCE" w:rsidRDefault="00822AF4" w:rsidP="00822AF4">
            <w:pPr>
              <w:jc w:val="both"/>
              <w:rPr>
                <w:rFonts w:ascii="Comic Sans MS" w:hAnsi="Comic Sans MS"/>
                <w:sz w:val="24"/>
                <w:szCs w:val="24"/>
              </w:rPr>
            </w:pPr>
            <w:r>
              <w:rPr>
                <w:rFonts w:ascii="Comic Sans MS" w:hAnsi="Comic Sans MS"/>
                <w:sz w:val="24"/>
                <w:szCs w:val="24"/>
              </w:rPr>
              <w:t>08.ožujka</w:t>
            </w:r>
            <w:r w:rsidRPr="004F1FCE">
              <w:rPr>
                <w:rFonts w:ascii="Comic Sans MS" w:hAnsi="Comic Sans MS"/>
                <w:sz w:val="24"/>
                <w:szCs w:val="24"/>
              </w:rPr>
              <w:t xml:space="preserve"> </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r>
              <w:rPr>
                <w:rFonts w:ascii="Comic Sans MS" w:hAnsi="Comic Sans MS"/>
                <w:sz w:val="24"/>
                <w:szCs w:val="24"/>
              </w:rPr>
              <w:t>18,00</w:t>
            </w:r>
          </w:p>
        </w:tc>
        <w:tc>
          <w:tcPr>
            <w:tcW w:w="6203" w:type="dxa"/>
          </w:tcPr>
          <w:p w:rsidR="00822AF4" w:rsidRDefault="00822AF4" w:rsidP="00822AF4">
            <w:pPr>
              <w:jc w:val="both"/>
              <w:rPr>
                <w:rFonts w:ascii="Comic Sans MS" w:hAnsi="Comic Sans MS"/>
                <w:sz w:val="24"/>
                <w:szCs w:val="24"/>
              </w:rPr>
            </w:pPr>
            <w:r>
              <w:rPr>
                <w:rFonts w:ascii="Comic Sans MS" w:hAnsi="Comic Sans MS"/>
                <w:sz w:val="24"/>
                <w:szCs w:val="24"/>
              </w:rPr>
              <w:t>Ivan od Boga</w:t>
            </w:r>
          </w:p>
          <w:p w:rsidR="00822AF4" w:rsidRPr="00BA3F49" w:rsidRDefault="00822AF4" w:rsidP="00822AF4">
            <w:pPr>
              <w:jc w:val="both"/>
              <w:rPr>
                <w:rFonts w:ascii="Comic Sans MS" w:hAnsi="Comic Sans MS"/>
                <w:sz w:val="24"/>
                <w:szCs w:val="24"/>
              </w:rPr>
            </w:pPr>
            <w:r>
              <w:rPr>
                <w:rFonts w:ascii="Comic Sans MS" w:hAnsi="Comic Sans MS"/>
                <w:sz w:val="24"/>
                <w:szCs w:val="24"/>
              </w:rPr>
              <w:t>+ Franjo, Katica Vine; +Josip, Katarina Grdina</w:t>
            </w:r>
            <w:r w:rsidRPr="00BA3F49">
              <w:rPr>
                <w:rFonts w:ascii="Comic Sans MS" w:hAnsi="Comic Sans MS"/>
                <w:sz w:val="24"/>
                <w:szCs w:val="24"/>
              </w:rPr>
              <w:t xml:space="preserve"> </w:t>
            </w:r>
          </w:p>
        </w:tc>
      </w:tr>
      <w:tr w:rsidR="00822AF4" w:rsidRPr="00BA3F49" w:rsidTr="00822AF4">
        <w:tc>
          <w:tcPr>
            <w:tcW w:w="1951" w:type="dxa"/>
          </w:tcPr>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 xml:space="preserve">Subota, </w:t>
            </w:r>
          </w:p>
          <w:p w:rsidR="00822AF4" w:rsidRPr="00BA3F49" w:rsidRDefault="00822AF4" w:rsidP="00822AF4">
            <w:pPr>
              <w:jc w:val="both"/>
              <w:rPr>
                <w:rFonts w:ascii="Comic Sans MS" w:hAnsi="Comic Sans MS"/>
                <w:sz w:val="24"/>
                <w:szCs w:val="24"/>
              </w:rPr>
            </w:pPr>
            <w:r>
              <w:rPr>
                <w:rFonts w:ascii="Comic Sans MS" w:hAnsi="Comic Sans MS"/>
                <w:sz w:val="24"/>
                <w:szCs w:val="24"/>
              </w:rPr>
              <w:t>09.ožujka</w:t>
            </w:r>
            <w:r w:rsidRPr="00BA3F49">
              <w:rPr>
                <w:rFonts w:ascii="Comic Sans MS" w:hAnsi="Comic Sans MS"/>
                <w:sz w:val="24"/>
                <w:szCs w:val="24"/>
              </w:rPr>
              <w:t xml:space="preserve"> </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p>
        </w:tc>
        <w:tc>
          <w:tcPr>
            <w:tcW w:w="6203" w:type="dxa"/>
          </w:tcPr>
          <w:p w:rsidR="00822AF4" w:rsidRDefault="00822AF4" w:rsidP="00822AF4">
            <w:pPr>
              <w:jc w:val="both"/>
              <w:rPr>
                <w:rFonts w:ascii="Comic Sans MS" w:hAnsi="Comic Sans MS"/>
                <w:sz w:val="24"/>
                <w:szCs w:val="24"/>
              </w:rPr>
            </w:pPr>
            <w:r>
              <w:rPr>
                <w:rFonts w:ascii="Comic Sans MS" w:hAnsi="Comic Sans MS"/>
                <w:sz w:val="24"/>
                <w:szCs w:val="24"/>
              </w:rPr>
              <w:t>Franciska</w:t>
            </w:r>
          </w:p>
          <w:p w:rsidR="00822AF4" w:rsidRPr="00BA3F49" w:rsidRDefault="00822AF4" w:rsidP="00822AF4">
            <w:pPr>
              <w:jc w:val="both"/>
              <w:rPr>
                <w:rFonts w:ascii="Comic Sans MS" w:hAnsi="Comic Sans MS"/>
                <w:sz w:val="24"/>
                <w:szCs w:val="24"/>
              </w:rPr>
            </w:pPr>
          </w:p>
        </w:tc>
      </w:tr>
      <w:tr w:rsidR="00822AF4" w:rsidRPr="00BA3F49" w:rsidTr="00822AF4">
        <w:tc>
          <w:tcPr>
            <w:tcW w:w="1951" w:type="dxa"/>
          </w:tcPr>
          <w:p w:rsidR="00822AF4" w:rsidRPr="00BA3F49" w:rsidRDefault="00822AF4" w:rsidP="00822AF4">
            <w:pPr>
              <w:jc w:val="both"/>
              <w:rPr>
                <w:rFonts w:ascii="Comic Sans MS" w:hAnsi="Comic Sans MS"/>
                <w:b/>
                <w:sz w:val="24"/>
                <w:szCs w:val="24"/>
              </w:rPr>
            </w:pPr>
            <w:r w:rsidRPr="00BA3F49">
              <w:rPr>
                <w:rFonts w:ascii="Comic Sans MS" w:hAnsi="Comic Sans MS"/>
                <w:b/>
                <w:sz w:val="24"/>
                <w:szCs w:val="24"/>
              </w:rPr>
              <w:t>Nedjelja,</w:t>
            </w:r>
          </w:p>
          <w:p w:rsidR="00822AF4" w:rsidRPr="00BA3F49" w:rsidRDefault="00822AF4" w:rsidP="00822AF4">
            <w:pPr>
              <w:jc w:val="both"/>
              <w:rPr>
                <w:rFonts w:ascii="Comic Sans MS" w:hAnsi="Comic Sans MS"/>
                <w:sz w:val="24"/>
                <w:szCs w:val="24"/>
              </w:rPr>
            </w:pPr>
            <w:r>
              <w:rPr>
                <w:rFonts w:ascii="Comic Sans MS" w:hAnsi="Comic Sans MS"/>
                <w:sz w:val="24"/>
                <w:szCs w:val="24"/>
              </w:rPr>
              <w:t>10.ožujka</w:t>
            </w:r>
          </w:p>
        </w:tc>
        <w:tc>
          <w:tcPr>
            <w:tcW w:w="1134" w:type="dxa"/>
          </w:tcPr>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r>
              <w:rPr>
                <w:rFonts w:ascii="Comic Sans MS" w:hAnsi="Comic Sans MS"/>
                <w:sz w:val="24"/>
                <w:szCs w:val="24"/>
              </w:rPr>
              <w:t>9,00</w:t>
            </w:r>
          </w:p>
          <w:p w:rsidR="00822AF4" w:rsidRPr="00BA3F49" w:rsidRDefault="00822AF4"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p>
          <w:p w:rsidR="0042647B" w:rsidRDefault="0042647B" w:rsidP="00822AF4">
            <w:pPr>
              <w:jc w:val="both"/>
              <w:rPr>
                <w:rFonts w:ascii="Comic Sans MS" w:hAnsi="Comic Sans MS"/>
                <w:sz w:val="24"/>
                <w:szCs w:val="24"/>
              </w:rPr>
            </w:pPr>
          </w:p>
          <w:p w:rsidR="00822AF4" w:rsidRPr="00BA3F49" w:rsidRDefault="00822AF4" w:rsidP="00822AF4">
            <w:pPr>
              <w:jc w:val="both"/>
              <w:rPr>
                <w:rFonts w:ascii="Comic Sans MS" w:hAnsi="Comic Sans MS"/>
                <w:sz w:val="24"/>
                <w:szCs w:val="24"/>
              </w:rPr>
            </w:pPr>
            <w:r w:rsidRPr="00BA3F49">
              <w:rPr>
                <w:rFonts w:ascii="Comic Sans MS" w:hAnsi="Comic Sans MS"/>
                <w:sz w:val="24"/>
                <w:szCs w:val="24"/>
              </w:rPr>
              <w:t>11,00</w:t>
            </w:r>
          </w:p>
        </w:tc>
        <w:tc>
          <w:tcPr>
            <w:tcW w:w="6203" w:type="dxa"/>
          </w:tcPr>
          <w:p w:rsidR="00822AF4" w:rsidRPr="00822AF4" w:rsidRDefault="00822AF4" w:rsidP="00822AF4">
            <w:pPr>
              <w:pStyle w:val="Odlomakpopisa"/>
              <w:numPr>
                <w:ilvl w:val="0"/>
                <w:numId w:val="2"/>
              </w:numPr>
              <w:jc w:val="both"/>
              <w:rPr>
                <w:rFonts w:ascii="Comic Sans MS" w:hAnsi="Comic Sans MS"/>
                <w:b/>
                <w:sz w:val="24"/>
                <w:szCs w:val="24"/>
              </w:rPr>
            </w:pPr>
            <w:r>
              <w:rPr>
                <w:rFonts w:ascii="Comic Sans MS" w:hAnsi="Comic Sans MS"/>
                <w:b/>
                <w:sz w:val="24"/>
                <w:szCs w:val="24"/>
              </w:rPr>
              <w:t>KORIZMENA NEDJELJA - ČISTA</w:t>
            </w:r>
          </w:p>
          <w:p w:rsidR="00822AF4" w:rsidRPr="00BA3F49" w:rsidRDefault="00822AF4" w:rsidP="00822AF4">
            <w:pPr>
              <w:jc w:val="both"/>
              <w:rPr>
                <w:rFonts w:ascii="Comic Sans MS" w:hAnsi="Comic Sans MS"/>
                <w:sz w:val="24"/>
                <w:szCs w:val="24"/>
              </w:rPr>
            </w:pPr>
            <w:r>
              <w:rPr>
                <w:rFonts w:ascii="Comic Sans MS" w:hAnsi="Comic Sans MS"/>
                <w:sz w:val="24"/>
                <w:szCs w:val="24"/>
              </w:rPr>
              <w:t xml:space="preserve">+ Marija, Franjo Huljina (god); + Mara Čujko i ob (god); + Katarina, Josip, Hrvoje Zebić; + č.s. Antuna Vrane (god) + Stjepan Vrane i ob.; </w:t>
            </w:r>
            <w:r w:rsidR="0042647B">
              <w:rPr>
                <w:rFonts w:ascii="Comic Sans MS" w:hAnsi="Comic Sans MS"/>
                <w:sz w:val="24"/>
                <w:szCs w:val="24"/>
              </w:rPr>
              <w:t>+ Ana Kovačić i obitelj Rogolja; + Marica, Ivan Šeopac</w:t>
            </w:r>
            <w:r>
              <w:rPr>
                <w:rFonts w:ascii="Comic Sans MS" w:hAnsi="Comic Sans MS"/>
                <w:sz w:val="24"/>
                <w:szCs w:val="24"/>
              </w:rPr>
              <w:t xml:space="preserve"> </w:t>
            </w:r>
          </w:p>
          <w:p w:rsidR="00822AF4" w:rsidRPr="00BA3F49" w:rsidRDefault="00822AF4" w:rsidP="0042647B">
            <w:pPr>
              <w:jc w:val="both"/>
              <w:rPr>
                <w:rFonts w:ascii="Comic Sans MS" w:hAnsi="Comic Sans MS"/>
                <w:sz w:val="24"/>
                <w:szCs w:val="24"/>
              </w:rPr>
            </w:pPr>
            <w:r w:rsidRPr="00BA3F49">
              <w:rPr>
                <w:rFonts w:ascii="Comic Sans MS" w:hAnsi="Comic Sans MS"/>
                <w:sz w:val="24"/>
                <w:szCs w:val="24"/>
              </w:rPr>
              <w:t xml:space="preserve">POLDANJICA – </w:t>
            </w:r>
            <w:r w:rsidR="0042647B">
              <w:rPr>
                <w:rFonts w:ascii="Comic Sans MS" w:hAnsi="Comic Sans MS"/>
                <w:sz w:val="24"/>
                <w:szCs w:val="24"/>
              </w:rPr>
              <w:t>+ Željko, Ana, Janko Gojšić</w:t>
            </w:r>
          </w:p>
        </w:tc>
      </w:tr>
    </w:tbl>
    <w:p w:rsidR="00B17E73" w:rsidRPr="0042647B" w:rsidRDefault="0042647B" w:rsidP="0042647B">
      <w:pPr>
        <w:pStyle w:val="Bezproreda"/>
        <w:numPr>
          <w:ilvl w:val="0"/>
          <w:numId w:val="4"/>
        </w:numPr>
        <w:rPr>
          <w:rFonts w:ascii="Verdana" w:hAnsi="Verdana"/>
          <w:sz w:val="24"/>
          <w:szCs w:val="24"/>
        </w:rPr>
      </w:pPr>
      <w:r w:rsidRPr="0042647B">
        <w:rPr>
          <w:rFonts w:ascii="Verdana" w:hAnsi="Verdana"/>
          <w:sz w:val="24"/>
          <w:szCs w:val="24"/>
        </w:rPr>
        <w:t>U utorak sveta misa na spomen masakru u ožujku 1945. U Rečici</w:t>
      </w:r>
    </w:p>
    <w:p w:rsidR="0042647B" w:rsidRPr="0042647B" w:rsidRDefault="0042647B" w:rsidP="0042647B">
      <w:pPr>
        <w:pStyle w:val="Bezproreda"/>
        <w:numPr>
          <w:ilvl w:val="0"/>
          <w:numId w:val="4"/>
        </w:numPr>
        <w:rPr>
          <w:rFonts w:ascii="Verdana" w:hAnsi="Verdana"/>
          <w:sz w:val="24"/>
          <w:szCs w:val="24"/>
        </w:rPr>
      </w:pPr>
      <w:r w:rsidRPr="0042647B">
        <w:rPr>
          <w:rFonts w:ascii="Verdana" w:hAnsi="Verdana"/>
          <w:sz w:val="24"/>
          <w:szCs w:val="24"/>
        </w:rPr>
        <w:t>U srijedu je ČISTA SRIJEDA ili PEPELNICA zapovijedani POST I NEMRS , početak Korizme, pod svetom misom obred pepeljenja</w:t>
      </w:r>
    </w:p>
    <w:p w:rsidR="0042647B" w:rsidRDefault="0042647B" w:rsidP="0042647B">
      <w:pPr>
        <w:pStyle w:val="Bezproreda"/>
        <w:numPr>
          <w:ilvl w:val="0"/>
          <w:numId w:val="4"/>
        </w:numPr>
        <w:rPr>
          <w:rFonts w:ascii="Verdana" w:hAnsi="Verdana"/>
          <w:sz w:val="24"/>
          <w:szCs w:val="24"/>
        </w:rPr>
      </w:pPr>
      <w:r w:rsidRPr="0042647B">
        <w:rPr>
          <w:rFonts w:ascii="Verdana" w:hAnsi="Verdana"/>
          <w:sz w:val="24"/>
          <w:szCs w:val="24"/>
        </w:rPr>
        <w:t xml:space="preserve">U petak počinje pobožnost </w:t>
      </w:r>
      <w:r w:rsidRPr="0042647B">
        <w:rPr>
          <w:rFonts w:ascii="Verdana" w:hAnsi="Verdana"/>
          <w:b/>
          <w:sz w:val="24"/>
          <w:szCs w:val="24"/>
          <w:u w:val="single"/>
        </w:rPr>
        <w:t>križnog puta</w:t>
      </w:r>
      <w:r w:rsidRPr="0042647B">
        <w:rPr>
          <w:rFonts w:ascii="Verdana" w:hAnsi="Verdana"/>
          <w:sz w:val="24"/>
          <w:szCs w:val="24"/>
        </w:rPr>
        <w:t>. Križni put</w:t>
      </w:r>
      <w:r>
        <w:rPr>
          <w:rFonts w:ascii="Verdana" w:hAnsi="Verdana"/>
          <w:sz w:val="24"/>
          <w:szCs w:val="24"/>
        </w:rPr>
        <w:t xml:space="preserve"> počinje u 18,00 sati, iza pobožnosti je sveta misa</w:t>
      </w:r>
    </w:p>
    <w:p w:rsidR="0042647B" w:rsidRDefault="0042647B" w:rsidP="0042647B">
      <w:pPr>
        <w:pStyle w:val="Bezproreda"/>
        <w:numPr>
          <w:ilvl w:val="0"/>
          <w:numId w:val="4"/>
        </w:numPr>
        <w:rPr>
          <w:rFonts w:ascii="Verdana" w:hAnsi="Verdana"/>
          <w:sz w:val="24"/>
          <w:szCs w:val="24"/>
        </w:rPr>
      </w:pPr>
      <w:r>
        <w:rPr>
          <w:rFonts w:ascii="Verdana" w:hAnsi="Verdana"/>
          <w:sz w:val="24"/>
          <w:szCs w:val="24"/>
        </w:rPr>
        <w:t>Osim petkom Križni put je i nedjeljom u 18,00 sati. Pozivam sve one koji mogu da dođu na pobožnost. Nađite bare, vremena za jedan put sudjelovati u ovoj pobožnosti. Posebno pozivam roditelje naših prvopričesnika i firmanika da sudjeluju sa svojom djecom na pobožnosti</w:t>
      </w:r>
    </w:p>
    <w:p w:rsidR="000562F7" w:rsidRDefault="000562F7" w:rsidP="000562F7">
      <w:pPr>
        <w:pStyle w:val="Bezproreda"/>
        <w:numPr>
          <w:ilvl w:val="0"/>
          <w:numId w:val="4"/>
        </w:numPr>
        <w:rPr>
          <w:rFonts w:ascii="Verdana" w:hAnsi="Verdana"/>
          <w:sz w:val="24"/>
          <w:szCs w:val="24"/>
        </w:rPr>
      </w:pPr>
      <w:r>
        <w:rPr>
          <w:rFonts w:ascii="Verdana" w:hAnsi="Verdana"/>
          <w:sz w:val="24"/>
          <w:szCs w:val="24"/>
        </w:rPr>
        <w:t>Svake srijede u Nacionalnom svetištu sv. Josipa u Karlovcu velika pobožnost sv. Josipu.</w:t>
      </w:r>
    </w:p>
    <w:p w:rsidR="000562F7" w:rsidRDefault="000562F7" w:rsidP="000562F7">
      <w:pPr>
        <w:pStyle w:val="Bezproreda"/>
        <w:numPr>
          <w:ilvl w:val="0"/>
          <w:numId w:val="4"/>
        </w:numPr>
        <w:rPr>
          <w:rFonts w:ascii="Verdana" w:hAnsi="Verdana"/>
          <w:sz w:val="24"/>
          <w:szCs w:val="24"/>
        </w:rPr>
      </w:pPr>
      <w:r w:rsidRPr="000562F7">
        <w:rPr>
          <w:rFonts w:ascii="Verdana" w:hAnsi="Verdana"/>
          <w:sz w:val="24"/>
          <w:szCs w:val="24"/>
        </w:rPr>
        <w:t xml:space="preserve">Naša župa predvodi pobožnost </w:t>
      </w:r>
      <w:r w:rsidRPr="000562F7">
        <w:rPr>
          <w:rFonts w:ascii="Verdana" w:hAnsi="Verdana"/>
          <w:b/>
          <w:sz w:val="24"/>
          <w:szCs w:val="24"/>
        </w:rPr>
        <w:t>13. ožujka</w:t>
      </w:r>
      <w:r w:rsidRPr="000562F7">
        <w:rPr>
          <w:rFonts w:ascii="Verdana" w:hAnsi="Verdana"/>
          <w:sz w:val="24"/>
          <w:szCs w:val="24"/>
        </w:rPr>
        <w:t xml:space="preserve"> na zadnju srijedu prije </w:t>
      </w:r>
      <w:r>
        <w:rPr>
          <w:rFonts w:ascii="Verdana" w:hAnsi="Verdana"/>
          <w:sz w:val="24"/>
          <w:szCs w:val="24"/>
        </w:rPr>
        <w:t>svetog Josipa</w:t>
      </w:r>
    </w:p>
    <w:p w:rsidR="000562F7" w:rsidRDefault="000562F7" w:rsidP="000562F7">
      <w:pPr>
        <w:pStyle w:val="Bezproreda"/>
        <w:ind w:left="360"/>
        <w:rPr>
          <w:rFonts w:ascii="Bahnschrift" w:hAnsi="Bahnschrift"/>
          <w:b/>
          <w:sz w:val="28"/>
          <w:szCs w:val="28"/>
        </w:rPr>
      </w:pPr>
      <w:r w:rsidRPr="00DD6688">
        <w:rPr>
          <w:rFonts w:ascii="Bahnschrift" w:hAnsi="Bahnschrift"/>
          <w:b/>
          <w:sz w:val="28"/>
          <w:szCs w:val="28"/>
        </w:rPr>
        <w:t>ŽUPNI VJERONAUK</w:t>
      </w:r>
      <w:r>
        <w:rPr>
          <w:rFonts w:ascii="Bahnschrift" w:hAnsi="Bahnschrift"/>
          <w:b/>
          <w:sz w:val="28"/>
          <w:szCs w:val="28"/>
        </w:rPr>
        <w:t>;</w:t>
      </w:r>
    </w:p>
    <w:p w:rsidR="000562F7" w:rsidRDefault="000562F7" w:rsidP="000562F7">
      <w:pPr>
        <w:pStyle w:val="Bezproreda"/>
        <w:numPr>
          <w:ilvl w:val="0"/>
          <w:numId w:val="5"/>
        </w:numPr>
        <w:rPr>
          <w:rFonts w:ascii="Bahnschrift" w:hAnsi="Bahnschrift"/>
          <w:b/>
          <w:sz w:val="28"/>
          <w:szCs w:val="28"/>
        </w:rPr>
      </w:pPr>
      <w:r>
        <w:rPr>
          <w:rFonts w:ascii="Bahnschrift" w:hAnsi="Bahnschrift"/>
          <w:b/>
          <w:sz w:val="28"/>
          <w:szCs w:val="28"/>
        </w:rPr>
        <w:t>U subotu; 23. veljače započeo je proljetni ciklus župnog vjeronauka:</w:t>
      </w:r>
    </w:p>
    <w:p w:rsidR="000562F7" w:rsidRDefault="000562F7" w:rsidP="000562F7">
      <w:pPr>
        <w:pStyle w:val="Bezproreda"/>
        <w:numPr>
          <w:ilvl w:val="0"/>
          <w:numId w:val="5"/>
        </w:numPr>
        <w:rPr>
          <w:rFonts w:ascii="Bahnschrift" w:hAnsi="Bahnschrift"/>
          <w:b/>
          <w:sz w:val="28"/>
          <w:szCs w:val="28"/>
        </w:rPr>
      </w:pPr>
      <w:r>
        <w:rPr>
          <w:rFonts w:ascii="Bahnschrift" w:hAnsi="Bahnschrift"/>
          <w:b/>
          <w:sz w:val="28"/>
          <w:szCs w:val="28"/>
        </w:rPr>
        <w:t>Prvopričesnici u 10,00 sati</w:t>
      </w:r>
    </w:p>
    <w:p w:rsidR="000562F7" w:rsidRDefault="000562F7" w:rsidP="000562F7">
      <w:pPr>
        <w:pStyle w:val="Bezproreda"/>
        <w:numPr>
          <w:ilvl w:val="0"/>
          <w:numId w:val="5"/>
        </w:numPr>
        <w:rPr>
          <w:rFonts w:ascii="Bahnschrift" w:hAnsi="Bahnschrift"/>
          <w:b/>
          <w:sz w:val="28"/>
          <w:szCs w:val="28"/>
        </w:rPr>
      </w:pPr>
      <w:r>
        <w:rPr>
          <w:rFonts w:ascii="Bahnschrift" w:hAnsi="Bahnschrift"/>
          <w:b/>
          <w:sz w:val="28"/>
          <w:szCs w:val="28"/>
        </w:rPr>
        <w:t>Firmanici u 11,00 sati</w:t>
      </w:r>
    </w:p>
    <w:p w:rsidR="000562F7" w:rsidRPr="000562F7" w:rsidRDefault="000562F7" w:rsidP="000562F7">
      <w:pPr>
        <w:pStyle w:val="Odlomakpopisa"/>
        <w:numPr>
          <w:ilvl w:val="0"/>
          <w:numId w:val="4"/>
        </w:numPr>
        <w:rPr>
          <w:rFonts w:ascii="Verdana" w:hAnsi="Verdana"/>
          <w:sz w:val="24"/>
          <w:szCs w:val="24"/>
        </w:rPr>
      </w:pPr>
      <w:r w:rsidRPr="000562F7">
        <w:rPr>
          <w:rFonts w:ascii="Bahnschrift" w:hAnsi="Bahnschrift"/>
          <w:b/>
          <w:sz w:val="28"/>
          <w:szCs w:val="28"/>
        </w:rPr>
        <w:t xml:space="preserve">Susret ministranata biti će prve subote u ožujku.  </w:t>
      </w:r>
    </w:p>
    <w:p w:rsidR="000562F7" w:rsidRPr="000562F7" w:rsidRDefault="000562F7" w:rsidP="000562F7">
      <w:pPr>
        <w:rPr>
          <w:rFonts w:ascii="Verdana" w:hAnsi="Verdana"/>
          <w:sz w:val="24"/>
          <w:szCs w:val="24"/>
        </w:rPr>
      </w:pPr>
      <w:r w:rsidRPr="009B499E">
        <w:rPr>
          <w:rFonts w:ascii="Times New Roman" w:hAnsi="Times New Roman"/>
          <w:b/>
          <w:noProof/>
          <w:sz w:val="24"/>
          <w:szCs w:val="24"/>
          <w:lang w:eastAsia="hr-HR"/>
        </w:rPr>
        <mc:AlternateContent>
          <mc:Choice Requires="wps">
            <w:drawing>
              <wp:anchor distT="0" distB="0" distL="114300" distR="114300" simplePos="0" relativeHeight="251681792" behindDoc="0" locked="0" layoutInCell="1" allowOverlap="1" wp14:anchorId="4D9D1E57" wp14:editId="1FA1D237">
                <wp:simplePos x="0" y="0"/>
                <wp:positionH relativeFrom="column">
                  <wp:posOffset>-44450</wp:posOffset>
                </wp:positionH>
                <wp:positionV relativeFrom="paragraph">
                  <wp:posOffset>213995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0562F7" w:rsidRDefault="000562F7" w:rsidP="000562F7">
                            <w:pPr>
                              <w:pStyle w:val="Bezproreda"/>
                              <w:rPr>
                                <w:sz w:val="24"/>
                                <w:szCs w:val="24"/>
                              </w:rPr>
                            </w:pPr>
                            <w:bookmarkStart w:id="0"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17"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0562F7" w:rsidRDefault="000562F7" w:rsidP="000562F7">
                            <w:pPr>
                              <w:pStyle w:val="Bezproreda"/>
                              <w:rPr>
                                <w:sz w:val="24"/>
                                <w:szCs w:val="24"/>
                              </w:rPr>
                            </w:pPr>
                          </w:p>
                          <w:p w:rsidR="000562F7" w:rsidRDefault="000562F7" w:rsidP="000562F7">
                            <w:pPr>
                              <w:pStyle w:val="Bezproreda"/>
                              <w:rPr>
                                <w:sz w:val="24"/>
                                <w:szCs w:val="24"/>
                              </w:rPr>
                            </w:pPr>
                          </w:p>
                          <w:p w:rsidR="000562F7" w:rsidRDefault="000562F7" w:rsidP="000562F7">
                            <w:pPr>
                              <w:pStyle w:val="Bezproreda"/>
                              <w:rPr>
                                <w:sz w:val="24"/>
                                <w:szCs w:val="24"/>
                              </w:rPr>
                            </w:pPr>
                          </w:p>
                          <w:bookmarkEnd w:id="0"/>
                          <w:p w:rsidR="000562F7" w:rsidRDefault="000562F7" w:rsidP="000562F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3.5pt;margin-top:16.85pt;width:519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Bo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" strokecolor="#fac090" strokeweight="1pt">
                <v:fill color2="#fcd5b5" focus="100%" type="gradient"/>
                <v:shadow on="t" color="#984807" opacity=".5" offset="1pt"/>
                <v:textbox>
                  <w:txbxContent>
                    <w:p w:rsidR="000562F7" w:rsidRDefault="000562F7" w:rsidP="000562F7">
                      <w:pPr>
                        <w:pStyle w:val="Bezproreda"/>
                        <w:rPr>
                          <w:sz w:val="24"/>
                          <w:szCs w:val="24"/>
                        </w:rPr>
                      </w:pPr>
                      <w:bookmarkStart w:id="1"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18"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0562F7" w:rsidRDefault="000562F7" w:rsidP="000562F7">
                      <w:pPr>
                        <w:pStyle w:val="Bezproreda"/>
                        <w:rPr>
                          <w:sz w:val="24"/>
                          <w:szCs w:val="24"/>
                        </w:rPr>
                      </w:pPr>
                    </w:p>
                    <w:p w:rsidR="000562F7" w:rsidRDefault="000562F7" w:rsidP="000562F7">
                      <w:pPr>
                        <w:pStyle w:val="Bezproreda"/>
                        <w:rPr>
                          <w:sz w:val="24"/>
                          <w:szCs w:val="24"/>
                        </w:rPr>
                      </w:pPr>
                    </w:p>
                    <w:p w:rsidR="000562F7" w:rsidRDefault="000562F7" w:rsidP="000562F7">
                      <w:pPr>
                        <w:pStyle w:val="Bezproreda"/>
                        <w:rPr>
                          <w:sz w:val="24"/>
                          <w:szCs w:val="24"/>
                        </w:rPr>
                      </w:pPr>
                    </w:p>
                    <w:bookmarkEnd w:id="1"/>
                    <w:p w:rsidR="000562F7" w:rsidRDefault="000562F7" w:rsidP="000562F7">
                      <w:pPr>
                        <w:pStyle w:val="Bezproreda"/>
                        <w:rPr>
                          <w:sz w:val="24"/>
                          <w:szCs w:val="24"/>
                        </w:rPr>
                      </w:pPr>
                    </w:p>
                  </w:txbxContent>
                </v:textbox>
              </v:rect>
            </w:pict>
          </mc:Fallback>
        </mc:AlternateContent>
      </w:r>
    </w:p>
    <w:sectPr w:rsidR="000562F7" w:rsidRPr="00056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amp;quot">
    <w:altName w:val="Times New Roman"/>
    <w:panose1 w:val="00000000000000000000"/>
    <w:charset w:val="00"/>
    <w:family w:val="roman"/>
    <w:notTrueType/>
    <w:pitch w:val="default"/>
  </w:font>
  <w:font w:name="Bahnschrift">
    <w:panose1 w:val="020B0502040204020203"/>
    <w:charset w:val="EE"/>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32DA7"/>
    <w:multiLevelType w:val="hybridMultilevel"/>
    <w:tmpl w:val="36829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F695BE1"/>
    <w:multiLevelType w:val="hybridMultilevel"/>
    <w:tmpl w:val="FF2A989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506E43CC"/>
    <w:multiLevelType w:val="hybridMultilevel"/>
    <w:tmpl w:val="85A828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6D646146"/>
    <w:multiLevelType w:val="hybridMultilevel"/>
    <w:tmpl w:val="BA2CC2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79697AE9"/>
    <w:multiLevelType w:val="hybridMultilevel"/>
    <w:tmpl w:val="4492F79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E73"/>
    <w:rsid w:val="000562F7"/>
    <w:rsid w:val="00332951"/>
    <w:rsid w:val="0042647B"/>
    <w:rsid w:val="00754D43"/>
    <w:rsid w:val="00822AF4"/>
    <w:rsid w:val="00962719"/>
    <w:rsid w:val="00B17E73"/>
    <w:rsid w:val="00B53C43"/>
    <w:rsid w:val="00BE30E3"/>
    <w:rsid w:val="00BF07BE"/>
    <w:rsid w:val="00EB4E12"/>
    <w:rsid w:val="00FA45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E7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B17E73"/>
    <w:pPr>
      <w:spacing w:after="0" w:line="240" w:lineRule="auto"/>
    </w:pPr>
  </w:style>
  <w:style w:type="paragraph" w:styleId="Tekstbalonia">
    <w:name w:val="Balloon Text"/>
    <w:basedOn w:val="Normal"/>
    <w:link w:val="TekstbaloniaChar"/>
    <w:uiPriority w:val="99"/>
    <w:semiHidden/>
    <w:unhideWhenUsed/>
    <w:rsid w:val="00B17E7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17E73"/>
    <w:rPr>
      <w:rFonts w:ascii="Tahoma" w:hAnsi="Tahoma" w:cs="Tahoma"/>
      <w:sz w:val="16"/>
      <w:szCs w:val="16"/>
    </w:rPr>
  </w:style>
  <w:style w:type="paragraph" w:styleId="StandardWeb">
    <w:name w:val="Normal (Web)"/>
    <w:basedOn w:val="Normal"/>
    <w:uiPriority w:val="99"/>
    <w:semiHidden/>
    <w:unhideWhenUsed/>
    <w:rsid w:val="00BF07B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BF07BE"/>
    <w:rPr>
      <w:i/>
      <w:iCs/>
    </w:rPr>
  </w:style>
  <w:style w:type="table" w:styleId="Reetkatablice">
    <w:name w:val="Table Grid"/>
    <w:basedOn w:val="Obinatablica"/>
    <w:uiPriority w:val="59"/>
    <w:rsid w:val="00822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822AF4"/>
    <w:pPr>
      <w:ind w:left="720"/>
      <w:contextualSpacing/>
    </w:pPr>
  </w:style>
  <w:style w:type="character" w:styleId="Hiperveza">
    <w:name w:val="Hyperlink"/>
    <w:basedOn w:val="Zadanifontodlomka"/>
    <w:uiPriority w:val="99"/>
    <w:semiHidden/>
    <w:unhideWhenUsed/>
    <w:rsid w:val="000562F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E7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B17E73"/>
    <w:pPr>
      <w:spacing w:after="0" w:line="240" w:lineRule="auto"/>
    </w:pPr>
  </w:style>
  <w:style w:type="paragraph" w:styleId="Tekstbalonia">
    <w:name w:val="Balloon Text"/>
    <w:basedOn w:val="Normal"/>
    <w:link w:val="TekstbaloniaChar"/>
    <w:uiPriority w:val="99"/>
    <w:semiHidden/>
    <w:unhideWhenUsed/>
    <w:rsid w:val="00B17E7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17E73"/>
    <w:rPr>
      <w:rFonts w:ascii="Tahoma" w:hAnsi="Tahoma" w:cs="Tahoma"/>
      <w:sz w:val="16"/>
      <w:szCs w:val="16"/>
    </w:rPr>
  </w:style>
  <w:style w:type="paragraph" w:styleId="StandardWeb">
    <w:name w:val="Normal (Web)"/>
    <w:basedOn w:val="Normal"/>
    <w:uiPriority w:val="99"/>
    <w:semiHidden/>
    <w:unhideWhenUsed/>
    <w:rsid w:val="00BF07B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BF07BE"/>
    <w:rPr>
      <w:i/>
      <w:iCs/>
    </w:rPr>
  </w:style>
  <w:style w:type="table" w:styleId="Reetkatablice">
    <w:name w:val="Table Grid"/>
    <w:basedOn w:val="Obinatablica"/>
    <w:uiPriority w:val="59"/>
    <w:rsid w:val="00822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822AF4"/>
    <w:pPr>
      <w:ind w:left="720"/>
      <w:contextualSpacing/>
    </w:pPr>
  </w:style>
  <w:style w:type="character" w:styleId="Hiperveza">
    <w:name w:val="Hyperlink"/>
    <w:basedOn w:val="Zadanifontodlomka"/>
    <w:uiPriority w:val="99"/>
    <w:semiHidden/>
    <w:unhideWhenUsed/>
    <w:rsid w:val="000562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44185">
      <w:bodyDiv w:val="1"/>
      <w:marLeft w:val="0"/>
      <w:marRight w:val="0"/>
      <w:marTop w:val="0"/>
      <w:marBottom w:val="0"/>
      <w:divBdr>
        <w:top w:val="none" w:sz="0" w:space="0" w:color="auto"/>
        <w:left w:val="none" w:sz="0" w:space="0" w:color="auto"/>
        <w:bottom w:val="none" w:sz="0" w:space="0" w:color="auto"/>
        <w:right w:val="none" w:sz="0" w:space="0" w:color="auto"/>
      </w:divBdr>
    </w:div>
    <w:div w:id="1219441036">
      <w:bodyDiv w:val="1"/>
      <w:marLeft w:val="0"/>
      <w:marRight w:val="0"/>
      <w:marTop w:val="0"/>
      <w:marBottom w:val="0"/>
      <w:divBdr>
        <w:top w:val="none" w:sz="0" w:space="0" w:color="auto"/>
        <w:left w:val="none" w:sz="0" w:space="0" w:color="auto"/>
        <w:bottom w:val="none" w:sz="0" w:space="0" w:color="auto"/>
        <w:right w:val="none" w:sz="0" w:space="0" w:color="auto"/>
      </w:divBdr>
    </w:div>
    <w:div w:id="1317369742">
      <w:bodyDiv w:val="1"/>
      <w:marLeft w:val="0"/>
      <w:marRight w:val="0"/>
      <w:marTop w:val="0"/>
      <w:marBottom w:val="0"/>
      <w:divBdr>
        <w:top w:val="none" w:sz="0" w:space="0" w:color="auto"/>
        <w:left w:val="none" w:sz="0" w:space="0" w:color="auto"/>
        <w:bottom w:val="none" w:sz="0" w:space="0" w:color="auto"/>
        <w:right w:val="none" w:sz="0" w:space="0" w:color="auto"/>
      </w:divBdr>
    </w:div>
    <w:div w:id="1662274027">
      <w:bodyDiv w:val="1"/>
      <w:marLeft w:val="0"/>
      <w:marRight w:val="0"/>
      <w:marTop w:val="0"/>
      <w:marBottom w:val="0"/>
      <w:divBdr>
        <w:top w:val="none" w:sz="0" w:space="0" w:color="auto"/>
        <w:left w:val="none" w:sz="0" w:space="0" w:color="auto"/>
        <w:bottom w:val="none" w:sz="0" w:space="0" w:color="auto"/>
        <w:right w:val="none" w:sz="0" w:space="0" w:color="auto"/>
      </w:divBdr>
    </w:div>
    <w:div w:id="1784227804">
      <w:bodyDiv w:val="1"/>
      <w:marLeft w:val="0"/>
      <w:marRight w:val="0"/>
      <w:marTop w:val="0"/>
      <w:marBottom w:val="0"/>
      <w:divBdr>
        <w:top w:val="none" w:sz="0" w:space="0" w:color="auto"/>
        <w:left w:val="none" w:sz="0" w:space="0" w:color="auto"/>
        <w:bottom w:val="none" w:sz="0" w:space="0" w:color="auto"/>
        <w:right w:val="none" w:sz="0" w:space="0" w:color="auto"/>
      </w:divBdr>
    </w:div>
    <w:div w:id="187010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hr/url?sa=i&amp;rct=j&amp;q=&amp;esrc=s&amp;source=images&amp;cd=&amp;cad=rja&amp;uact=8&amp;ved=2ahUKEwi5yJ2Xz9vgAhUR_aQKHf8xAA0QjRx6BAgBEAU&amp;url=https://www.shutterstock.com/image-photo/lent-season-written-ashes-croatian-korizma-555407935&amp;psig=AOvVaw0xFNj9osfLi1E7m2aOhlSW&amp;ust=1551346702028746" TargetMode="External"/><Relationship Id="rId18" Type="http://schemas.openxmlformats.org/officeDocument/2006/relationships/hyperlink" Target="http://zupa-svik-recica.hr/" TargetMode="External"/><Relationship Id="rId3" Type="http://schemas.microsoft.com/office/2007/relationships/stylesWithEffects" Target="stylesWithEffects.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hyperlink" Target="http://zupa-svik-recica.h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jyuMLPk9ngAhWCCewKHV-PBdEQjRx6BAgBEAU&amp;url=http://www.evangelizacion.com/programa/cursos/apolo/ap_miniesquema.html&amp;psig=AOvVaw26N4oss_IlDYbbV6obO8xo&amp;ust=1551261414953222" TargetMode="External"/><Relationship Id="rId14"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645</Words>
  <Characters>3683</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6</cp:revision>
  <dcterms:created xsi:type="dcterms:W3CDTF">2019-02-26T09:50:00Z</dcterms:created>
  <dcterms:modified xsi:type="dcterms:W3CDTF">2019-02-28T16:44:00Z</dcterms:modified>
</cp:coreProperties>
</file>