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B59" w:rsidRDefault="00330B5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852805</wp:posOffset>
                </wp:positionV>
                <wp:extent cx="2552700" cy="381000"/>
                <wp:effectExtent l="0" t="0" r="19050" b="1905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B59" w:rsidRPr="00330B59" w:rsidRDefault="00330B59" w:rsidP="00330B59">
                            <w:pP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30B59">
                              <w:rPr>
                                <w:rFonts w:ascii="Georgia" w:hAnsi="Georgia"/>
                                <w:b/>
                                <w:sz w:val="32"/>
                                <w:szCs w:val="32"/>
                              </w:rPr>
                              <w:t>SVETA OBITELJ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5" o:spid="_x0000_s1026" style="position:absolute;margin-left:-25.85pt;margin-top:67.15pt;width:201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" fillcolor="white [3201]" strokecolor="#f79646 [3209]" strokeweight="2pt">
                <v:textbox>
                  <w:txbxContent>
                    <w:p w:rsidR="00330B59" w:rsidRPr="00330B59" w:rsidRDefault="00330B59" w:rsidP="00330B59">
                      <w:pP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330B59">
                        <w:rPr>
                          <w:rFonts w:ascii="Georgia" w:hAnsi="Georgia"/>
                          <w:b/>
                          <w:sz w:val="32"/>
                          <w:szCs w:val="32"/>
                        </w:rPr>
                        <w:t>SVETA OBITELJ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6468F61" wp14:editId="4BF73C60">
                <wp:simplePos x="0" y="0"/>
                <wp:positionH relativeFrom="page">
                  <wp:posOffset>355600</wp:posOffset>
                </wp:positionH>
                <wp:positionV relativeFrom="margin">
                  <wp:posOffset>776605</wp:posOffset>
                </wp:positionV>
                <wp:extent cx="2921000" cy="8712200"/>
                <wp:effectExtent l="57150" t="38100" r="69850" b="88900"/>
                <wp:wrapSquare wrapText="bothSides"/>
                <wp:docPr id="697" name="Tekstni okvir 395" descr="Usko vodorav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8712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lumMod val="75000"/>
                              </a:srgbClr>
                            </a:gs>
                            <a:gs pos="35000">
                              <a:srgbClr val="EEECE1">
                                <a:lumMod val="90000"/>
                              </a:srgbClr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30B59" w:rsidRDefault="00330B59" w:rsidP="00330B5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94C90" w:rsidRPr="00394C90" w:rsidRDefault="00330B59" w:rsidP="00330B59">
                            <w:pPr>
                              <w:pStyle w:val="Bezproreda"/>
                              <w:rPr>
                                <w:rFonts w:ascii="Lucida Sans Unicode" w:hAnsi="Lucida Sans Unicode" w:cs="Lucida Sans Unicode"/>
                                <w:color w:val="DC1F2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Prvo čitanje:</w:t>
                            </w:r>
                            <w:r w:rsidRPr="004B5842">
                              <w:rPr>
                                <w:rFonts w:ascii="Lucida Sans Unicode" w:hAnsi="Lucida Sans Unicode" w:cs="Lucida Sans Unicode"/>
                                <w:color w:val="DC1F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94C90" w:rsidRPr="00394C90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1Sam 1,</w:t>
                            </w:r>
                            <w:r w:rsidR="00394C90" w:rsidRPr="00394C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  </w:t>
                            </w:r>
                            <w:r w:rsidR="00394C90" w:rsidRPr="00394C90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20-22.24</w:t>
                            </w:r>
                          </w:p>
                          <w:p w:rsidR="00330B59" w:rsidRPr="00A74A32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Drugo čitanje: </w:t>
                            </w:r>
                            <w:r w:rsidR="00394C90" w:rsidRPr="00394C90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1Iv</w:t>
                            </w:r>
                            <w:r w:rsidR="00394C90" w:rsidRPr="00394C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 </w:t>
                            </w:r>
                            <w:r w:rsidR="00394C90" w:rsidRPr="00394C90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3,</w:t>
                            </w:r>
                            <w:r w:rsidR="00394C90" w:rsidRPr="00394C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 </w:t>
                            </w:r>
                            <w:r w:rsidR="00394C90" w:rsidRPr="00394C90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1-2.21-24</w:t>
                            </w:r>
                          </w:p>
                          <w:p w:rsidR="00330B59" w:rsidRPr="004B5842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B5842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</w:rPr>
                              <w:t>Evanđelje</w:t>
                            </w:r>
                            <w:r w:rsidRPr="004D3BB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394C90" w:rsidRPr="00394C9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Lk 2, 41-52</w:t>
                            </w:r>
                          </w:p>
                          <w:p w:rsidR="00330B59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30B59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C7EE5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Zborna molitva:</w:t>
                            </w:r>
                          </w:p>
                          <w:p w:rsidR="00394C90" w:rsidRPr="0035776B" w:rsidRDefault="00394C90" w:rsidP="00394C90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35776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Bože, ti nam u svetoj Obitelji daješ divan uzor obiteljskih </w:t>
                            </w:r>
                          </w:p>
                          <w:p w:rsidR="00394C90" w:rsidRPr="0035776B" w:rsidRDefault="00394C90" w:rsidP="00394C90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35776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kreposti i uzajamne ljubavi. Daj da je nasljedujemo</w:t>
                            </w:r>
                            <w:r w:rsidR="0035776B" w:rsidRPr="0035776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 xml:space="preserve"> </w:t>
                            </w:r>
                            <w:r w:rsidRPr="0035776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te postignemo vječnu radost u tvome domu. Po Gospodinu.</w:t>
                            </w:r>
                          </w:p>
                          <w:p w:rsidR="00330B59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30B59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Ulazna pjesma:</w:t>
                            </w:r>
                          </w:p>
                          <w:p w:rsidR="0035776B" w:rsidRPr="0035776B" w:rsidRDefault="0035776B" w:rsidP="0035776B">
                            <w:pPr>
                              <w:pStyle w:val="Bezproreda"/>
                              <w:rPr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35776B">
                              <w:rPr>
                                <w:sz w:val="28"/>
                                <w:szCs w:val="28"/>
                                <w:lang w:eastAsia="hr-HR"/>
                              </w:rPr>
                              <w:t>I pohitješe pastiri</w:t>
                            </w:r>
                            <w:r w:rsidRPr="0035776B">
                              <w:rPr>
                                <w:sz w:val="28"/>
                                <w:szCs w:val="28"/>
                                <w:lang w:eastAsia="hr-HR"/>
                              </w:rPr>
                              <w:br/>
                              <w:t>te pronađoše Mariju i Josipa</w:t>
                            </w:r>
                          </w:p>
                          <w:p w:rsidR="0035776B" w:rsidRPr="0035776B" w:rsidRDefault="0035776B" w:rsidP="0035776B">
                            <w:pPr>
                              <w:pStyle w:val="Bezproreda"/>
                              <w:rPr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35776B">
                              <w:rPr>
                                <w:sz w:val="28"/>
                                <w:szCs w:val="28"/>
                                <w:lang w:eastAsia="hr-HR"/>
                              </w:rPr>
                              <w:t>i Novorođenče.  (Lk 2, 16)</w:t>
                            </w:r>
                          </w:p>
                          <w:p w:rsidR="00330B59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30B59" w:rsidRDefault="00330B59" w:rsidP="00330B59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Pričesna pjesma:</w:t>
                            </w:r>
                          </w:p>
                          <w:p w:rsidR="0035776B" w:rsidRPr="0035776B" w:rsidRDefault="0035776B" w:rsidP="0035776B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35776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Bog se na zemlji pojavio i među ljudima se udomio.</w:t>
                            </w:r>
                          </w:p>
                          <w:p w:rsidR="0035776B" w:rsidRPr="0035776B" w:rsidRDefault="0035776B" w:rsidP="0035776B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35776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  <w:t>(Bar 3, 38)</w:t>
                            </w:r>
                          </w:p>
                          <w:p w:rsidR="00330B59" w:rsidRPr="0035776B" w:rsidRDefault="00330B59" w:rsidP="0035776B">
                            <w:pPr>
                              <w:pStyle w:val="Bezproreda"/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95" o:spid="_x0000_s1027" type="#_x0000_t202" alt="Opis: Usko vodoravno" style="position:absolute;margin-left:28pt;margin-top:61.15pt;width:230pt;height:68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" o:allowincell="f" fillcolor="#c4bd97" strokecolor="#eeece1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30B59" w:rsidRDefault="00330B59" w:rsidP="00330B5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94C90" w:rsidRPr="00394C90" w:rsidRDefault="00330B59" w:rsidP="00330B59">
                      <w:pPr>
                        <w:pStyle w:val="Bezproreda"/>
                        <w:rPr>
                          <w:rFonts w:ascii="Lucida Sans Unicode" w:hAnsi="Lucida Sans Unicode" w:cs="Lucida Sans Unicode"/>
                          <w:color w:val="DC1F27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Prvo čitanje:</w:t>
                      </w:r>
                      <w:r w:rsidRPr="004B5842">
                        <w:rPr>
                          <w:rFonts w:ascii="Lucida Sans Unicode" w:hAnsi="Lucida Sans Unicode" w:cs="Lucida Sans Unicode"/>
                          <w:color w:val="DC1F27"/>
                          <w:sz w:val="17"/>
                          <w:szCs w:val="17"/>
                        </w:rPr>
                        <w:t xml:space="preserve"> </w:t>
                      </w:r>
                      <w:r w:rsidR="00394C90" w:rsidRPr="00394C90">
                        <w:rPr>
                          <w:rFonts w:ascii="Georgia" w:hAnsi="Georgia"/>
                          <w:sz w:val="24"/>
                          <w:szCs w:val="24"/>
                        </w:rPr>
                        <w:t>1Sam 1,</w:t>
                      </w:r>
                      <w:r w:rsidR="00394C90" w:rsidRPr="00394C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  </w:t>
                      </w:r>
                      <w:r w:rsidR="00394C90" w:rsidRPr="00394C90">
                        <w:rPr>
                          <w:rFonts w:ascii="Georgia" w:hAnsi="Georgia"/>
                          <w:sz w:val="24"/>
                          <w:szCs w:val="24"/>
                        </w:rPr>
                        <w:t>20-22.24</w:t>
                      </w:r>
                    </w:p>
                    <w:p w:rsidR="00330B59" w:rsidRPr="00A74A32" w:rsidRDefault="00330B59" w:rsidP="00330B59">
                      <w:pPr>
                        <w:pStyle w:val="Bezproreda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Drugo čitanje: </w:t>
                      </w:r>
                      <w:r w:rsidR="00394C90" w:rsidRPr="00394C90">
                        <w:rPr>
                          <w:rFonts w:ascii="Georgia" w:hAnsi="Georgia"/>
                          <w:sz w:val="24"/>
                          <w:szCs w:val="24"/>
                        </w:rPr>
                        <w:t>1Iv</w:t>
                      </w:r>
                      <w:r w:rsidR="00394C90" w:rsidRPr="00394C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 </w:t>
                      </w:r>
                      <w:r w:rsidR="00394C90" w:rsidRPr="00394C90">
                        <w:rPr>
                          <w:rFonts w:ascii="Georgia" w:hAnsi="Georgia"/>
                          <w:sz w:val="24"/>
                          <w:szCs w:val="24"/>
                        </w:rPr>
                        <w:t>3,</w:t>
                      </w:r>
                      <w:r w:rsidR="00394C90" w:rsidRPr="00394C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 </w:t>
                      </w:r>
                      <w:r w:rsidR="00394C90" w:rsidRPr="00394C90">
                        <w:rPr>
                          <w:rFonts w:ascii="Georgia" w:hAnsi="Georgia"/>
                          <w:sz w:val="24"/>
                          <w:szCs w:val="24"/>
                        </w:rPr>
                        <w:t>1-2.21-24</w:t>
                      </w:r>
                    </w:p>
                    <w:p w:rsidR="00330B59" w:rsidRPr="004B5842" w:rsidRDefault="00330B59" w:rsidP="00330B59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4B5842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</w:rPr>
                        <w:t>Evanđelje</w:t>
                      </w:r>
                      <w:r w:rsidRPr="004D3BB1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: </w:t>
                      </w:r>
                      <w:r w:rsidR="00394C90" w:rsidRPr="00394C90">
                        <w:rPr>
                          <w:rFonts w:ascii="Georgia" w:hAnsi="Georgia"/>
                          <w:sz w:val="28"/>
                          <w:szCs w:val="28"/>
                        </w:rPr>
                        <w:t>Lk 2, 41-52</w:t>
                      </w:r>
                    </w:p>
                    <w:p w:rsidR="00330B59" w:rsidRDefault="00330B59" w:rsidP="00330B59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30B59" w:rsidRDefault="00330B59" w:rsidP="00330B59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5C7EE5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Zborna molitva:</w:t>
                      </w:r>
                    </w:p>
                    <w:p w:rsidR="00394C90" w:rsidRPr="0035776B" w:rsidRDefault="00394C90" w:rsidP="00394C90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35776B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Bože, ti nam u svetoj Obitelji daješ divan uzor obiteljskih </w:t>
                      </w:r>
                    </w:p>
                    <w:p w:rsidR="00394C90" w:rsidRPr="0035776B" w:rsidRDefault="00394C90" w:rsidP="00394C90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35776B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kreposti i uzajamne ljubavi. Daj da je nasljedujemo</w:t>
                      </w:r>
                      <w:r w:rsidR="0035776B" w:rsidRPr="0035776B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 xml:space="preserve"> </w:t>
                      </w:r>
                      <w:r w:rsidRPr="0035776B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te postignemo vječnu radost u tvome domu. Po Gospodinu.</w:t>
                      </w:r>
                    </w:p>
                    <w:p w:rsidR="00330B59" w:rsidRDefault="00330B59" w:rsidP="00330B59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30B59" w:rsidRDefault="00330B59" w:rsidP="00330B59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Ulazna pjesma:</w:t>
                      </w:r>
                    </w:p>
                    <w:p w:rsidR="0035776B" w:rsidRPr="0035776B" w:rsidRDefault="0035776B" w:rsidP="0035776B">
                      <w:pPr>
                        <w:pStyle w:val="Bezproreda"/>
                        <w:rPr>
                          <w:sz w:val="28"/>
                          <w:szCs w:val="28"/>
                          <w:lang w:eastAsia="hr-HR"/>
                        </w:rPr>
                      </w:pPr>
                      <w:r w:rsidRPr="0035776B">
                        <w:rPr>
                          <w:sz w:val="28"/>
                          <w:szCs w:val="28"/>
                          <w:lang w:eastAsia="hr-HR"/>
                        </w:rPr>
                        <w:t>I pohitješe pastiri</w:t>
                      </w:r>
                      <w:r w:rsidRPr="0035776B">
                        <w:rPr>
                          <w:sz w:val="28"/>
                          <w:szCs w:val="28"/>
                          <w:lang w:eastAsia="hr-HR"/>
                        </w:rPr>
                        <w:br/>
                        <w:t>te pronađoše Mariju i Josipa</w:t>
                      </w:r>
                    </w:p>
                    <w:p w:rsidR="0035776B" w:rsidRPr="0035776B" w:rsidRDefault="0035776B" w:rsidP="0035776B">
                      <w:pPr>
                        <w:pStyle w:val="Bezproreda"/>
                        <w:rPr>
                          <w:sz w:val="28"/>
                          <w:szCs w:val="28"/>
                          <w:lang w:eastAsia="hr-HR"/>
                        </w:rPr>
                      </w:pPr>
                      <w:r w:rsidRPr="0035776B">
                        <w:rPr>
                          <w:sz w:val="28"/>
                          <w:szCs w:val="28"/>
                          <w:lang w:eastAsia="hr-HR"/>
                        </w:rPr>
                        <w:t>i Novorođenče.  (Lk 2, 16)</w:t>
                      </w:r>
                    </w:p>
                    <w:p w:rsidR="00330B59" w:rsidRDefault="00330B59" w:rsidP="00330B59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30B59" w:rsidRDefault="00330B59" w:rsidP="00330B59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Pričesna pjesma:</w:t>
                      </w:r>
                    </w:p>
                    <w:p w:rsidR="0035776B" w:rsidRPr="0035776B" w:rsidRDefault="0035776B" w:rsidP="0035776B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35776B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Bog se na zemlji pojavio i među ljudima se udomio.</w:t>
                      </w:r>
                    </w:p>
                    <w:p w:rsidR="0035776B" w:rsidRPr="0035776B" w:rsidRDefault="0035776B" w:rsidP="0035776B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  <w:r w:rsidRPr="0035776B"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  <w:t>(Bar 3, 38)</w:t>
                      </w:r>
                    </w:p>
                    <w:p w:rsidR="00330B59" w:rsidRPr="0035776B" w:rsidRDefault="00330B59" w:rsidP="0035776B">
                      <w:pPr>
                        <w:pStyle w:val="Bezproreda"/>
                        <w:rPr>
                          <w:rFonts w:ascii="Comic Sans MS" w:eastAsiaTheme="majorEastAsia" w:hAnsi="Comic Sans MS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3301D1FC" wp14:editId="67E18A9C">
            <wp:simplePos x="0" y="0"/>
            <wp:positionH relativeFrom="column">
              <wp:posOffset>-785495</wp:posOffset>
            </wp:positionH>
            <wp:positionV relativeFrom="paragraph">
              <wp:posOffset>-962025</wp:posOffset>
            </wp:positionV>
            <wp:extent cx="2705100" cy="1816100"/>
            <wp:effectExtent l="0" t="0" r="0" b="0"/>
            <wp:wrapNone/>
            <wp:docPr id="2" name="Slika 2" descr="C:\Users\Korisnik\Pictures\Saved Pictures\medium_crkvisvetogivanakrstiteljareicanasl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Korisnik\Pictures\Saved Pictures\medium_crkvisvetogivanakrstiteljareicanasl0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629C2" wp14:editId="035CDE48">
                <wp:simplePos x="0" y="0"/>
                <wp:positionH relativeFrom="column">
                  <wp:posOffset>1665605</wp:posOffset>
                </wp:positionH>
                <wp:positionV relativeFrom="paragraph">
                  <wp:posOffset>-899795</wp:posOffset>
                </wp:positionV>
                <wp:extent cx="4851400" cy="7620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0B59" w:rsidRPr="00EC24C3" w:rsidRDefault="00330B59" w:rsidP="00330B59">
                            <w:pPr>
                              <w:pStyle w:val="Bezproreda"/>
                              <w:rPr>
                                <w:rFonts w:ascii="Matura MT Script Capitals" w:hAnsi="Matura MT Script Capitals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C24C3">
                              <w:rPr>
                                <w:rFonts w:ascii="Matura MT Script Capitals" w:hAnsi="Matura MT Script Capitals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Pastoralni listi</w:t>
                            </w:r>
                            <w:r w:rsidRPr="00EC24C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" o:spid="_x0000_s1028" type="#_x0000_t202" style="position:absolute;margin-left:131.15pt;margin-top:-70.85pt;width:382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" filled="f" stroked="f">
                <v:textbox>
                  <w:txbxContent>
                    <w:p w:rsidR="00330B59" w:rsidRPr="00EC24C3" w:rsidRDefault="00330B59" w:rsidP="00330B59">
                      <w:pPr>
                        <w:pStyle w:val="Bezproreda"/>
                        <w:rPr>
                          <w:rFonts w:ascii="Matura MT Script Capitals" w:hAnsi="Matura MT Script Capitals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C24C3">
                        <w:rPr>
                          <w:rFonts w:ascii="Matura MT Script Capitals" w:hAnsi="Matura MT Script Capitals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Pastoralni listi</w:t>
                      </w:r>
                      <w:r w:rsidRPr="00EC24C3"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302E20" wp14:editId="24663AF2">
                <wp:simplePos x="0" y="0"/>
                <wp:positionH relativeFrom="column">
                  <wp:posOffset>1297305</wp:posOffset>
                </wp:positionH>
                <wp:positionV relativeFrom="paragraph">
                  <wp:posOffset>-645795</wp:posOffset>
                </wp:positionV>
                <wp:extent cx="5003800" cy="1130300"/>
                <wp:effectExtent l="57150" t="38100" r="82550" b="889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1130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30B59" w:rsidRDefault="00330B59" w:rsidP="00330B59">
                            <w:pPr>
                              <w:jc w:val="center"/>
                            </w:pPr>
                          </w:p>
                          <w:p w:rsidR="00330B59" w:rsidRDefault="00330B59" w:rsidP="00330B59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</w:t>
                            </w:r>
                            <w:r w:rsidRPr="00C32F1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Župe svetog Ivana Krstitelja – Rečica</w:t>
                            </w:r>
                          </w:p>
                          <w:p w:rsidR="00330B59" w:rsidRPr="00C32F12" w:rsidRDefault="00330B59" w:rsidP="00330B59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Br. 567. god. XI. 30. prosinca  2018.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9" style="position:absolute;margin-left:102.15pt;margin-top:-50.85pt;width:394pt;height:8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30B59" w:rsidRDefault="00330B59" w:rsidP="00330B59">
                      <w:pPr>
                        <w:jc w:val="center"/>
                      </w:pPr>
                    </w:p>
                    <w:p w:rsidR="00330B59" w:rsidRDefault="00330B59" w:rsidP="00330B59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t xml:space="preserve">           </w:t>
                      </w:r>
                      <w:r w:rsidRPr="00C32F12">
                        <w:rPr>
                          <w:rFonts w:ascii="Comic Sans MS" w:hAnsi="Comic Sans MS"/>
                          <w:sz w:val="32"/>
                          <w:szCs w:val="32"/>
                        </w:rPr>
                        <w:t>Župe svetog Ivana Krstitelja – Rečica</w:t>
                      </w:r>
                    </w:p>
                    <w:p w:rsidR="00330B59" w:rsidRPr="00C32F12" w:rsidRDefault="00330B59" w:rsidP="00330B59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Br. 567. god. XI. 30. prosinca  2018.  </w:t>
                      </w:r>
                    </w:p>
                  </w:txbxContent>
                </v:textbox>
              </v:rect>
            </w:pict>
          </mc:Fallback>
        </mc:AlternateContent>
      </w:r>
    </w:p>
    <w:p w:rsidR="00330B59" w:rsidRPr="00330B59" w:rsidRDefault="00394C90" w:rsidP="00330B59">
      <w:r>
        <w:rPr>
          <w:noProof/>
          <w:szCs w:val="56"/>
          <w:lang w:eastAsia="hr-HR"/>
        </w:rPr>
        <mc:AlternateContent>
          <mc:Choice Requires="wps">
            <w:drawing>
              <wp:anchor distT="0" distB="0" distL="457200" distR="114300" simplePos="0" relativeHeight="251671552" behindDoc="0" locked="0" layoutInCell="0" allowOverlap="1" wp14:anchorId="3188E244" wp14:editId="6B5D1840">
                <wp:simplePos x="0" y="0"/>
                <wp:positionH relativeFrom="margin">
                  <wp:posOffset>2516505</wp:posOffset>
                </wp:positionH>
                <wp:positionV relativeFrom="margin">
                  <wp:posOffset>4993005</wp:posOffset>
                </wp:positionV>
                <wp:extent cx="3797300" cy="4584700"/>
                <wp:effectExtent l="0" t="0" r="0" b="0"/>
                <wp:wrapSquare wrapText="bothSides"/>
                <wp:docPr id="61" name="Samoobl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5847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30B59" w:rsidRPr="00394C90" w:rsidRDefault="00394C90" w:rsidP="00394C90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94C9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Molimo stoga zagovor Svete obitelji da zagovara vjerničke obitelji i da im pomogne vršiti svoje poslanje u svijetu svjedočeći drukčiji pristup i svom naravnom pozivu da budu zajednice života sukladno Božjem planu. Po zagovoru Svete obitelji moliti je da se otvore Bogu i da prihvate njegov poziv, te da svoje naravno poslanje vrše snagom nadnaravne trojstvene ljubavi, a ne samo svojim ljudskim snagama i na tragu ljudskim promišljanja. I kao što su Marija i Josip bili do kraja posvećeni Bogu, a pokazali vjernost služeći Sinu Božjemu, isto poslanje, samo u drugim okolnostima, Bog ostavlja kršćanskim obiteljima. Oni svoju posvećenost Bogu i poslanju pokazuju prvotno u prihvaćanju života kao najvažnijoj zadaći obitelji.</w:t>
                            </w:r>
                          </w:p>
                          <w:p w:rsidR="00394C90" w:rsidRPr="00394C90" w:rsidRDefault="00394C90" w:rsidP="00394C90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94C90">
                              <w:rPr>
                                <w:rFonts w:ascii="Comic Sans MS" w:hAnsi="Comic Sans MS" w:cs="Helvetica"/>
                              </w:rPr>
                              <w:t>Molimo stoga da to čine s ljubavlju i zauzetošću kako bi ispunili svoje poslanje podižući naraštaj vjeran Gospodinu. Neka utjelovljeni Božji Sin a naš Gospodin Isus bude ne samo protokolarni, već stvarni i aktivni član svake obitelji, kao što je bio u obitelji Marije i Josipa</w:t>
                            </w:r>
                            <w:r>
                              <w:rPr>
                                <w:rFonts w:ascii="Comic Sans MS" w:hAnsi="Comic Sans MS" w:cs="Helveti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amooblik 14" o:spid="_x0000_s1030" style="position:absolute;margin-left:198.15pt;margin-top:393.15pt;width:299pt;height:361pt;z-index:251671552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" o:allowincell="f" filled="f" stroked="f" strokeweight="1.25pt">
                <v:textbox inset=",7.2pt,,7.2pt">
                  <w:txbxContent>
                    <w:p w:rsidR="00330B59" w:rsidRPr="00394C90" w:rsidRDefault="00394C90" w:rsidP="00394C90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94C90">
                        <w:rPr>
                          <w:rFonts w:ascii="Comic Sans MS" w:hAnsi="Comic Sans MS"/>
                          <w:sz w:val="24"/>
                          <w:szCs w:val="24"/>
                        </w:rPr>
                        <w:t>Molimo stoga zagovor Svete obitelji da zagovara vjerničke obitelji i da im pomogne vršiti svoje poslanje u svijetu svjedočeći drukčiji pristup i svom naravnom pozivu da budu zajednice života sukladno Božjem planu. Po zagovoru Svete obitelji moliti je da se otvore Bogu i da prihvate njegov poziv, te da svoje naravno poslanje vrše snagom nadnaravne trojstvene ljubavi, a ne samo svojim ljudskim snagama i na tragu ljudskim promišljanja. I kao što su Marija i Josip bili do kraja posvećeni Bogu, a pokazali vjernost služeći Sinu Božjemu, isto poslanje, samo u drugim okolnostima, Bog ostavlja kršćanskim obiteljima. Oni svoju posvećenost Bogu i poslanju pokazuju prvotno u prihvaćanju života kao najvažnijoj zadaći obitelji.</w:t>
                      </w:r>
                    </w:p>
                    <w:p w:rsidR="00394C90" w:rsidRPr="00394C90" w:rsidRDefault="00394C90" w:rsidP="00394C90">
                      <w:pPr>
                        <w:pStyle w:val="Bezproreda"/>
                        <w:jc w:val="both"/>
                        <w:rPr>
                          <w:rFonts w:ascii="Comic Sans MS" w:hAnsi="Comic Sans MS"/>
                        </w:rPr>
                      </w:pPr>
                      <w:r w:rsidRPr="00394C90">
                        <w:rPr>
                          <w:rFonts w:ascii="Comic Sans MS" w:hAnsi="Comic Sans MS" w:cs="Helvetica"/>
                        </w:rPr>
                        <w:t>Molimo stoga da to čine s ljubavlju i zauzetošću kako bi ispunili svoje poslanje podižući naraštaj vjeran Gospodinu. Neka utjelovljeni Božji Sin a naš Gospodin Isus bude ne samo protokolarni, već stvarni i aktivni član svake obitelji, kao što je bio u obitelji Marije i Josipa</w:t>
                      </w:r>
                      <w:r>
                        <w:rPr>
                          <w:rFonts w:ascii="Comic Sans MS" w:hAnsi="Comic Sans MS" w:cs="Helvetica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30B5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FFEC296" wp14:editId="0B7BB35C">
                <wp:simplePos x="0" y="0"/>
                <wp:positionH relativeFrom="page">
                  <wp:posOffset>3441700</wp:posOffset>
                </wp:positionH>
                <wp:positionV relativeFrom="page">
                  <wp:posOffset>1689100</wp:posOffset>
                </wp:positionV>
                <wp:extent cx="3771900" cy="4089400"/>
                <wp:effectExtent l="38100" t="38100" r="38100" b="44450"/>
                <wp:wrapSquare wrapText="bothSides"/>
                <wp:docPr id="69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0894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0B59" w:rsidRPr="00330B59" w:rsidRDefault="00330B59" w:rsidP="00330B59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Roditelji su Isusovi svake godine o blagdanu Pashe išli u Jeruzalem. Kad mu bijaše dva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na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est godina, uziđoše po običaju blagdanskom. Kad su minuli ti dani, vraćahu se oni, a dječak Isus osta u Jeruzalemu, a da nisu znali nje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govi roditelji. Uvjereni da je među suputnicima, odoše dan hoda, a onda ga stanu tražiti među rodbinom i znancima. I kad ga ne nađu, vrate se u Jeruzalem tražeći ga. Nakon tri dana nađoše ga u Hramu gdje sjedi posred učitelja, sluša ih i pita. Svi koji ga slu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šahu bijahu zaneseni razumnošću i odgo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vori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ma njegovim. Kad ga ugledaše, zapa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njiše se, a majka mu njegova reče: »Sinko, zašto si nam to učinio? Gle, otac tvoj i ja žalosni smo te tražili.« A on im reče: »Zašto ste me tražili? Niste li znali da mi je biti u onome što je Oca mojega?« Oni ne razumješe riječi koju im reče. I siđe s njima, dođe u Nazaret i bijaše im po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slušan. A majka je njegova brižno čuvala sve ove uspomene u svom srcu. A Isus na</w:t>
                            </w: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softHyphen/>
                              <w:t>predovaše u mudrosti, dobi i milosti kod Boga i ljudi.</w:t>
                            </w:r>
                          </w:p>
                          <w:p w:rsidR="00330B59" w:rsidRPr="00330B59" w:rsidRDefault="00330B59" w:rsidP="00330B59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330B59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  <w:lang w:eastAsia="hr-HR"/>
                              </w:rPr>
                              <w:t>Riječ Gospodnja.</w:t>
                            </w:r>
                          </w:p>
                          <w:p w:rsidR="00330B59" w:rsidRDefault="00330B59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" o:spid="_x0000_s1031" type="#_x0000_t202" style="position:absolute;margin-left:271pt;margin-top:133pt;width:297pt;height:32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" o:allowincell="f" filled="f" strokecolor="#622423" strokeweight="6pt">
                <v:stroke linestyle="thickThin"/>
                <v:textbox inset="10.8pt,7.2pt,10.8pt,7.2pt">
                  <w:txbxContent>
                    <w:p w:rsidR="00330B59" w:rsidRPr="00330B59" w:rsidRDefault="00330B59" w:rsidP="00330B59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Roditelji su Isusovi svake godine o blagdanu Pashe išli u Jeruzalem. Kad mu bijaše dva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na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est godina, uziđoše po običaju blagdanskom. Kad su minuli ti dani, vraćahu se oni, a dječak Isus osta u Jeruzalemu, a da nisu znali nje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govi roditelji. Uvjereni da je među suputnicima, odoše dan hoda, a onda ga stanu tražiti među rodbinom i znancima. I kad ga ne nađu, vrate se u Jeruzalem tražeći ga. Nakon tri dana nađoše ga u Hramu gdje sjedi posred učitelja, sluša ih i pita. Svi koji ga slu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šahu bijahu zaneseni razumnošću i odgo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vori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ma njegovim. Kad ga ugledaše, zapa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njiše se, a majka mu njegova reče: »Sinko, zašto si nam to učinio? Gle, otac tvoj i ja žalosni smo te tražili.« A on im reče: »Zašto ste me tražili? Niste li znali da mi je biti u onome što je Oca mojega?« Oni ne razumješe riječi koju im reče. I siđe s njima, dođe u Nazaret i bijaše im po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slušan. A majka je njegova brižno čuvala sve ove uspomene u svom srcu. A Isus na</w:t>
                      </w: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softHyphen/>
                        <w:t>predovaše u mudrosti, dobi i milosti kod Boga i ljudi.</w:t>
                      </w:r>
                    </w:p>
                    <w:p w:rsidR="00330B59" w:rsidRPr="00330B59" w:rsidRDefault="00330B59" w:rsidP="00330B59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</w:pPr>
                      <w:r w:rsidRPr="00330B59">
                        <w:rPr>
                          <w:rFonts w:ascii="Georgia" w:hAnsi="Georgia"/>
                          <w:i/>
                          <w:sz w:val="24"/>
                          <w:szCs w:val="24"/>
                          <w:lang w:eastAsia="hr-HR"/>
                        </w:rPr>
                        <w:t>Riječ Gospodnja.</w:t>
                      </w:r>
                    </w:p>
                    <w:p w:rsidR="00330B59" w:rsidRDefault="00330B59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30B59"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67456" behindDoc="0" locked="0" layoutInCell="1" allowOverlap="1" wp14:anchorId="239C931C" wp14:editId="48C465F9">
            <wp:simplePos x="0" y="0"/>
            <wp:positionH relativeFrom="column">
              <wp:posOffset>-328295</wp:posOffset>
            </wp:positionH>
            <wp:positionV relativeFrom="paragraph">
              <wp:posOffset>889000</wp:posOffset>
            </wp:positionV>
            <wp:extent cx="2430145" cy="2844800"/>
            <wp:effectExtent l="0" t="0" r="8255" b="0"/>
            <wp:wrapSquare wrapText="bothSides"/>
            <wp:docPr id="6" name="Slika 6" descr="Slikovni rezultat za SVETA OBIT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SVETA OBITELJ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r="21184"/>
                    <a:stretch/>
                  </pic:blipFill>
                  <pic:spPr bwMode="auto">
                    <a:xfrm>
                      <a:off x="0" y="0"/>
                      <a:ext cx="243014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128" w:rsidRPr="00960128" w:rsidRDefault="00960128" w:rsidP="00960128">
      <w:pPr>
        <w:pStyle w:val="StandardWeb"/>
        <w:shd w:val="clear" w:color="auto" w:fill="FFFFFF"/>
        <w:spacing w:line="375" w:lineRule="atLeast"/>
        <w:rPr>
          <w:rFonts w:ascii="Comic Sans MS" w:hAnsi="Comic Sans MS" w:cs="Arial"/>
          <w:sz w:val="28"/>
          <w:szCs w:val="28"/>
        </w:rPr>
      </w:pPr>
      <w:r w:rsidRPr="00960128">
        <w:rPr>
          <w:rFonts w:ascii="Comic Sans MS" w:hAnsi="Comic Sans MS" w:cs="Arial"/>
          <w:sz w:val="28"/>
          <w:szCs w:val="28"/>
        </w:rPr>
        <w:lastRenderedPageBreak/>
        <w:t>Svim na zemlji mir, veselje,</w:t>
      </w:r>
      <w:r w:rsidRPr="00960128">
        <w:rPr>
          <w:rFonts w:ascii="Comic Sans MS" w:hAnsi="Comic Sans MS" w:cs="Arial"/>
          <w:sz w:val="28"/>
          <w:szCs w:val="28"/>
        </w:rPr>
        <w:br/>
        <w:t>budi polag Božje volje.</w:t>
      </w:r>
    </w:p>
    <w:p w:rsidR="00960128" w:rsidRPr="00960128" w:rsidRDefault="00960128" w:rsidP="00960128">
      <w:pPr>
        <w:pStyle w:val="StandardWeb"/>
        <w:shd w:val="clear" w:color="auto" w:fill="FFFFFF"/>
        <w:spacing w:line="375" w:lineRule="atLeast"/>
        <w:rPr>
          <w:rFonts w:ascii="Comic Sans MS" w:hAnsi="Comic Sans MS" w:cs="Arial"/>
          <w:sz w:val="28"/>
          <w:szCs w:val="28"/>
        </w:rPr>
      </w:pPr>
      <w:r w:rsidRPr="00960128">
        <w:rPr>
          <w:rFonts w:ascii="Comic Sans MS" w:hAnsi="Comic Sans MS" w:cs="Arial"/>
          <w:sz w:val="28"/>
          <w:szCs w:val="28"/>
        </w:rPr>
        <w:t>To sad nebo navješćuje,</w:t>
      </w:r>
      <w:r w:rsidRPr="00960128">
        <w:rPr>
          <w:rFonts w:ascii="Comic Sans MS" w:hAnsi="Comic Sans MS" w:cs="Arial"/>
          <w:sz w:val="28"/>
          <w:szCs w:val="28"/>
        </w:rPr>
        <w:br/>
        <w:t>i glas s neba potvrđuje.</w:t>
      </w:r>
    </w:p>
    <w:p w:rsidR="00960128" w:rsidRPr="00960128" w:rsidRDefault="00960128" w:rsidP="00960128">
      <w:pPr>
        <w:pStyle w:val="StandardWeb"/>
        <w:shd w:val="clear" w:color="auto" w:fill="FFFFFF"/>
        <w:spacing w:line="375" w:lineRule="atLeast"/>
        <w:rPr>
          <w:rFonts w:ascii="Comic Sans MS" w:hAnsi="Comic Sans MS" w:cs="Arial"/>
          <w:sz w:val="28"/>
          <w:szCs w:val="28"/>
        </w:rPr>
      </w:pPr>
      <w:r w:rsidRPr="00960128">
        <w:rPr>
          <w:rFonts w:ascii="Comic Sans MS" w:hAnsi="Comic Sans MS" w:cs="Arial"/>
          <w:sz w:val="28"/>
          <w:szCs w:val="28"/>
        </w:rPr>
        <w:t>Dobre volje svaka duša,</w:t>
      </w:r>
      <w:r w:rsidRPr="00960128">
        <w:rPr>
          <w:rFonts w:ascii="Comic Sans MS" w:hAnsi="Comic Sans MS" w:cs="Arial"/>
          <w:sz w:val="28"/>
          <w:szCs w:val="28"/>
        </w:rPr>
        <w:br/>
        <w:t>grijeha neka već ne kuša.</w:t>
      </w:r>
    </w:p>
    <w:p w:rsidR="00960128" w:rsidRPr="00960128" w:rsidRDefault="00960128" w:rsidP="00960128">
      <w:pPr>
        <w:pStyle w:val="StandardWeb"/>
        <w:shd w:val="clear" w:color="auto" w:fill="FFFFFF"/>
        <w:spacing w:line="375" w:lineRule="atLeast"/>
        <w:rPr>
          <w:rFonts w:ascii="Comic Sans MS" w:hAnsi="Comic Sans MS" w:cs="Arial"/>
          <w:sz w:val="28"/>
          <w:szCs w:val="28"/>
        </w:rPr>
      </w:pPr>
      <w:r w:rsidRPr="00960128">
        <w:rPr>
          <w:rFonts w:ascii="Comic Sans MS" w:hAnsi="Comic Sans MS" w:cs="Arial"/>
          <w:sz w:val="28"/>
          <w:szCs w:val="28"/>
        </w:rPr>
        <w:t>Nego hvali, diči Boga,</w:t>
      </w:r>
      <w:r w:rsidRPr="00960128">
        <w:rPr>
          <w:rFonts w:ascii="Comic Sans MS" w:hAnsi="Comic Sans MS" w:cs="Arial"/>
          <w:sz w:val="28"/>
          <w:szCs w:val="28"/>
        </w:rPr>
        <w:br/>
        <w:t>što je posl’o Sinka svoga.</w:t>
      </w:r>
    </w:p>
    <w:p w:rsidR="00960128" w:rsidRPr="00960128" w:rsidRDefault="00960128" w:rsidP="00960128">
      <w:pPr>
        <w:pStyle w:val="StandardWeb"/>
        <w:shd w:val="clear" w:color="auto" w:fill="FFFFFF"/>
        <w:spacing w:line="375" w:lineRule="atLeast"/>
        <w:rPr>
          <w:rFonts w:ascii="Comic Sans MS" w:hAnsi="Comic Sans MS" w:cs="Arial"/>
          <w:sz w:val="28"/>
          <w:szCs w:val="28"/>
        </w:rPr>
      </w:pPr>
      <w:r w:rsidRPr="00960128">
        <w:rPr>
          <w:rFonts w:ascii="Comic Sans MS" w:hAnsi="Comic Sans MS" w:cs="Arial"/>
          <w:sz w:val="28"/>
          <w:szCs w:val="28"/>
        </w:rPr>
        <w:t>Sinka svoga, Boga moga,</w:t>
      </w:r>
      <w:r w:rsidRPr="00960128">
        <w:rPr>
          <w:rFonts w:ascii="Comic Sans MS" w:hAnsi="Comic Sans MS" w:cs="Arial"/>
          <w:sz w:val="28"/>
          <w:szCs w:val="28"/>
        </w:rPr>
        <w:br/>
        <w:t>s Ocem, Duhom jednakoga.</w:t>
      </w:r>
    </w:p>
    <w:p w:rsidR="00960128" w:rsidRPr="00960128" w:rsidRDefault="00960128" w:rsidP="00960128">
      <w:pPr>
        <w:pStyle w:val="StandardWeb"/>
        <w:shd w:val="clear" w:color="auto" w:fill="FFFFFF"/>
        <w:spacing w:line="375" w:lineRule="atLeast"/>
        <w:rPr>
          <w:rFonts w:ascii="Comic Sans MS" w:hAnsi="Comic Sans MS" w:cs="Arial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4624" behindDoc="0" locked="0" layoutInCell="1" allowOverlap="1" wp14:anchorId="6E43F255" wp14:editId="3FB490D4">
            <wp:simplePos x="0" y="0"/>
            <wp:positionH relativeFrom="column">
              <wp:posOffset>7620</wp:posOffset>
            </wp:positionH>
            <wp:positionV relativeFrom="paragraph">
              <wp:posOffset>895985</wp:posOffset>
            </wp:positionV>
            <wp:extent cx="2133600" cy="2830195"/>
            <wp:effectExtent l="0" t="0" r="0" b="8255"/>
            <wp:wrapSquare wrapText="bothSides"/>
            <wp:docPr id="4" name="Slika 4" descr="Slikovni rezultat za sveta obit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sveta obitelj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2" b="58072"/>
                    <a:stretch/>
                  </pic:blipFill>
                  <pic:spPr bwMode="auto">
                    <a:xfrm>
                      <a:off x="0" y="0"/>
                      <a:ext cx="213360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28">
        <w:rPr>
          <w:rFonts w:ascii="Comic Sans MS" w:hAnsi="Comic Sans MS" w:cs="Arial"/>
          <w:sz w:val="28"/>
          <w:szCs w:val="28"/>
        </w:rPr>
        <w:t>Duhom Svetim začetoga,</w:t>
      </w:r>
      <w:r w:rsidRPr="00960128">
        <w:rPr>
          <w:rFonts w:ascii="Comic Sans MS" w:hAnsi="Comic Sans MS" w:cs="Arial"/>
          <w:sz w:val="28"/>
          <w:szCs w:val="28"/>
        </w:rPr>
        <w:br/>
        <w:t>od Djevice rođenoga.</w:t>
      </w:r>
    </w:p>
    <w:p w:rsidR="00960128" w:rsidRDefault="00960128" w:rsidP="00330B59">
      <w:pPr>
        <w:rPr>
          <w:rFonts w:ascii="Arial" w:hAnsi="Arial" w:cs="Arial"/>
          <w:color w:val="000000"/>
          <w:sz w:val="18"/>
          <w:szCs w:val="18"/>
        </w:rPr>
      </w:pPr>
    </w:p>
    <w:p w:rsidR="00960128" w:rsidRDefault="00960128" w:rsidP="00330B59">
      <w:pPr>
        <w:rPr>
          <w:rFonts w:ascii="Arial" w:hAnsi="Arial" w:cs="Arial"/>
          <w:color w:val="000000"/>
          <w:sz w:val="18"/>
          <w:szCs w:val="18"/>
        </w:rPr>
      </w:pPr>
    </w:p>
    <w:p w:rsidR="00330B59" w:rsidRPr="00330B59" w:rsidRDefault="00960128" w:rsidP="00960128">
      <w:pPr>
        <w:pStyle w:val="Bezproreda"/>
      </w:pPr>
      <w:r w:rsidRPr="008669E4">
        <w:rPr>
          <w:rFonts w:ascii="Comic Sans MS" w:hAnsi="Comic Sans MS"/>
          <w:sz w:val="24"/>
          <w:szCs w:val="24"/>
        </w:rPr>
        <w:t>Svaki čovjek ima iskustvo s obitelji. To počinje već s rođenjem. Otac, majka, braća i sestre, djed i baka – život se pokazuje u sasvim različitim stanjima. Život se od početka događa u obiteljskim odnosima</w:t>
      </w:r>
      <w:r>
        <w:t>.</w:t>
      </w:r>
      <w:r w:rsidR="0035776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482C0A3" wp14:editId="37250ACD">
                <wp:simplePos x="0" y="0"/>
                <wp:positionH relativeFrom="page">
                  <wp:posOffset>254000</wp:posOffset>
                </wp:positionH>
                <wp:positionV relativeFrom="page">
                  <wp:posOffset>152400</wp:posOffset>
                </wp:positionV>
                <wp:extent cx="3568700" cy="9247505"/>
                <wp:effectExtent l="57150" t="285750" r="260350" b="53340"/>
                <wp:wrapSquare wrapText="bothSides"/>
                <wp:docPr id="701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0" cy="92475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  <a:alpha val="87000"/>
                          </a:srgbClr>
                        </a:solidFill>
                        <a:effectLst>
                          <a:outerShdw dist="317500" dir="18728256" sx="100100" sy="100100" algn="ctr" rotWithShape="0">
                            <a:srgbClr val="D4CFB3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5776B" w:rsidRDefault="0035776B" w:rsidP="0035776B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C728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POGLED SA ZVONIKA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7C728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5776B" w:rsidRDefault="0075134D" w:rsidP="00BF596B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5134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Ludilo…bez sadržaja…be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z</w:t>
                            </w:r>
                            <w:r w:rsidRPr="0075134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smisla, osim ako je besmisao smisao modernoga.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Bezsadržajno ispunjenje i vođenje ispunjenju. Zapravo praznina. Sve su to neke misle koje mi se ovih dana motaju po glavi</w:t>
                            </w:r>
                            <w:r w:rsidR="00BF596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 No, najviše me kopka što i takozvani dobri vjernici pristaju da se sadržaj Božića isprazni i ispuni staklenim kuglicama, treperećim lampicama. Netko će reći – ne kvarite nam raspoloženje, tako je sve to lijepo.</w:t>
                            </w:r>
                          </w:p>
                          <w:p w:rsidR="00BF596B" w:rsidRDefault="00BF596B" w:rsidP="00BF596B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Kao maldi čovjek vidio sa jednu sliku koja mi je ostala duboko u sjećanju. Na slici su se vidjela dva puta, jedan širok, asfaltiran i prolazio je prekrasnim krajolikom. Baš primamljivo i udobno i ugodno. Na kraju puta bila su velika vrata na kojima je pisalo: pakao. Drugi je put bio obična kaldrma s mnogo zavoja, provalija, klimavih mostića, krajolik ružan. I tu su na kraju puta bila vrata a na njima je pisalo. Raj. </w:t>
                            </w:r>
                          </w:p>
                          <w:p w:rsidR="00BF596B" w:rsidRDefault="00BF596B" w:rsidP="00BF596B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Ono što na početku izgleda lijepo ne mora biti i na kraju lijepo, kao i obratno. </w:t>
                            </w:r>
                          </w:p>
                          <w:p w:rsidR="00BF596B" w:rsidRPr="0075134D" w:rsidRDefault="00BF596B" w:rsidP="00BF596B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 kažem da treba sve ovo lijepo odstraniti</w:t>
                            </w:r>
                            <w:r w:rsidR="009601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da nije dobro. Ono je tek omot u što smo nešto umotali. Bitno je ono što se nalazi u središtu, ono što zovemo sadržajem. Tek po Djetetu Isusu Božić dobiva smisao i sadržaj. Stoga Božić ne spada u praznike, on spada u svetkovine. Nešto što je veličanstveno po sadržaju i po formi.</w:t>
                            </w:r>
                          </w:p>
                          <w:p w:rsidR="0035776B" w:rsidRDefault="0035776B" w:rsidP="00BF596B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rect id="Pravokutnik 399" o:spid="_x0000_s1032" style="position:absolute;margin-left:20pt;margin-top:12pt;width:281pt;height:728.15pt;z-index:251673600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" o:allowincell="f" fillcolor="#dce6f2" stroked="f">
                <v:fill opacity="57054f"/>
                <v:shadow on="t" type="perspective" color="#d4cfb3" opacity="29491f" offset="5.91708mm,-6.53994mm" matrix="65602f,,,65602f"/>
                <v:textbox inset="28.8pt,7.2pt,14.4pt,7.2pt">
                  <w:txbxContent>
                    <w:p w:rsidR="0035776B" w:rsidRDefault="0035776B" w:rsidP="0035776B">
                      <w:pPr>
                        <w:pStyle w:val="Bezproreda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C728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POGLED SA ZVONIKA (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18</w:t>
                      </w:r>
                      <w:r w:rsidRPr="007C728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35776B" w:rsidRDefault="0075134D" w:rsidP="00BF596B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5134D">
                        <w:rPr>
                          <w:rFonts w:ascii="Comic Sans MS" w:hAnsi="Comic Sans MS"/>
                          <w:sz w:val="28"/>
                          <w:szCs w:val="28"/>
                        </w:rPr>
                        <w:t>Ludilo…bez sadržaja…be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z</w:t>
                      </w:r>
                      <w:r w:rsidRPr="0075134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smisla, osim ako je besmisao smisao modernoga.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Bezsadržajno ispunjenje i vođenje ispunjenju. Zapravo praznina. Sve su to neke misle koje mi se ovih dana motaju po glavi</w:t>
                      </w:r>
                      <w:r w:rsidR="00BF596B">
                        <w:rPr>
                          <w:rFonts w:ascii="Comic Sans MS" w:hAnsi="Comic Sans MS"/>
                          <w:sz w:val="28"/>
                          <w:szCs w:val="28"/>
                        </w:rPr>
                        <w:t>. No, najviše me kopka što i takozvani dobri vjernici pristaju da se sadržaj Božića isprazni i ispuni staklenim kuglicama, treperećim lampicama. Netko će reći – ne kvarite nam raspoloženje, tako je sve to lijepo.</w:t>
                      </w:r>
                    </w:p>
                    <w:p w:rsidR="00BF596B" w:rsidRDefault="00BF596B" w:rsidP="00BF596B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Kao maldi čovjek vidio sa jednu sliku koja mi je ostala duboko u sjećanju. Na slici su se vidjela dva puta, jedan širok, asfaltiran i prolazio je prekrasnim krajolikom. Baš primamljivo i udobno i ugodno. Na kraju puta bila su velika vrata na kojima je pisalo: pakao. Drugi je put bio obična kaldrma s mnogo zavoja, provalija, klimavih mostića, krajolik ružan. I tu su na kraju puta bila vrata a na njima je pisalo. Raj. </w:t>
                      </w:r>
                    </w:p>
                    <w:p w:rsidR="00BF596B" w:rsidRDefault="00BF596B" w:rsidP="00BF596B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Ono što na početku izgleda lijepo ne mora biti i na kraju lijepo, kao i obratno. </w:t>
                      </w:r>
                    </w:p>
                    <w:p w:rsidR="00BF596B" w:rsidRPr="0075134D" w:rsidRDefault="00BF596B" w:rsidP="00BF596B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Ne kažem da treba sve ovo lijepo odstraniti</w:t>
                      </w:r>
                      <w:r w:rsidR="00960128">
                        <w:rPr>
                          <w:rFonts w:ascii="Comic Sans MS" w:hAnsi="Comic Sans MS"/>
                          <w:sz w:val="28"/>
                          <w:szCs w:val="28"/>
                        </w:rPr>
                        <w:t>, da nije dobro. Ono je tek omot u što smo nešto umotali. Bitno je ono što se nalazi u središtu, ono što zovemo sadržajem. Tek po Djetetu Isusu Božić dobiva smisao i sadržaj. Stoga Božić ne spada u praznike, on spada u svetkovine. Nešto što je veličanstveno po sadržaju i po formi.</w:t>
                      </w:r>
                    </w:p>
                    <w:p w:rsidR="0035776B" w:rsidRDefault="0035776B" w:rsidP="00BF596B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30B59" w:rsidRPr="00330B59" w:rsidRDefault="00330B59" w:rsidP="00330B59"/>
    <w:p w:rsidR="00330B59" w:rsidRPr="00600D7E" w:rsidRDefault="00600D7E" w:rsidP="00600D7E">
      <w:pPr>
        <w:pStyle w:val="Bezproreda"/>
        <w:jc w:val="both"/>
        <w:rPr>
          <w:rFonts w:ascii="Comic Sans MS" w:hAnsi="Comic Sans MS"/>
          <w:sz w:val="28"/>
          <w:szCs w:val="28"/>
        </w:rPr>
      </w:pPr>
      <w:r w:rsidRPr="00600D7E">
        <w:rPr>
          <w:rFonts w:ascii="Comic Sans MS" w:hAnsi="Comic Sans MS"/>
          <w:sz w:val="28"/>
          <w:szCs w:val="28"/>
        </w:rPr>
        <w:lastRenderedPageBreak/>
        <w:t xml:space="preserve">Novu godinu započinjemo na najljepši mogući način, proslavom velikog marijanskog blagdana, spomendana Blažene Djevice Marije Bogorodice. Naziv Bogorodica (grčki Theotokos), počasno ime za Mariju, Isusovu majku, javlja se na Istoku u IV. stoljeću i ustaljen je u Crkvi na temelju teoloških, kristoloških i marioloških rasprava. Svečano je prihvaćen 431. na Općem crkvenom saboru u Efezu, i otada se koristi i na Zapadu (latinski Dei gentrix i Mater Dei). Danas nam Crkva stavlja pred oči najveću Marijinu odliku, njezino bogomajčinstvo. Kod navještenja Isusova rođenja anđeo govori Mariji: "Duh Sveti sići će na te, sila Previšnjega zasjenit će te; zato će se dijete koje ćeš roditi zvati svetim, Sinom Božjim" (Lk 1,35). Marija je ljudski stvor i osoba koja je Kristu dala samo ljudsku narav, koja pripada drugoj božanskog osobi, s kojoj je bitno sjedinjena. </w:t>
      </w:r>
      <w:r w:rsidRPr="00600D7E">
        <w:rPr>
          <w:rFonts w:ascii="Comic Sans MS" w:hAnsi="Comic Sans MS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DDBAF5" wp14:editId="3259E747">
                <wp:simplePos x="0" y="0"/>
                <wp:positionH relativeFrom="column">
                  <wp:posOffset>3189605</wp:posOffset>
                </wp:positionH>
                <wp:positionV relativeFrom="paragraph">
                  <wp:posOffset>-645795</wp:posOffset>
                </wp:positionV>
                <wp:extent cx="1828800" cy="1828800"/>
                <wp:effectExtent l="0" t="0" r="0" b="2540"/>
                <wp:wrapSquare wrapText="bothSides"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0D7E" w:rsidRPr="00600D7E" w:rsidRDefault="00600D7E" w:rsidP="00600D7E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00D7E">
                              <w:rPr>
                                <w:rFonts w:ascii="Comic Sans MS" w:hAnsi="Comic Sans MS" w:cs="Arial"/>
                                <w:b/>
                                <w:noProof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MARIJA BOGORODICA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8" o:spid="_x0000_s1033" type="#_x0000_t202" style="position:absolute;left:0;text-align:left;margin-left:251.15pt;margin-top:-50.8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" filled="f" stroked="f">
                <v:textbox style="mso-fit-shape-to-text:t">
                  <w:txbxContent>
                    <w:p w:rsidR="00600D7E" w:rsidRPr="00600D7E" w:rsidRDefault="00600D7E" w:rsidP="00600D7E">
                      <w:pPr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00D7E">
                        <w:rPr>
                          <w:rFonts w:ascii="Comic Sans MS" w:hAnsi="Comic Sans MS" w:cs="Arial"/>
                          <w:b/>
                          <w:noProof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MARIJA BOGORODICA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0D7E">
        <w:rPr>
          <w:rFonts w:ascii="Comic Sans MS" w:hAnsi="Comic Sans MS" w:cs="Arial"/>
          <w:noProof/>
          <w:color w:val="0000FF"/>
          <w:sz w:val="28"/>
          <w:szCs w:val="28"/>
          <w:lang w:eastAsia="hr-HR"/>
        </w:rPr>
        <w:drawing>
          <wp:anchor distT="0" distB="0" distL="114300" distR="114300" simplePos="0" relativeHeight="251675648" behindDoc="0" locked="0" layoutInCell="1" allowOverlap="1" wp14:anchorId="3E0A50F5" wp14:editId="2CD0A065">
            <wp:simplePos x="0" y="0"/>
            <wp:positionH relativeFrom="column">
              <wp:posOffset>-455295</wp:posOffset>
            </wp:positionH>
            <wp:positionV relativeFrom="paragraph">
              <wp:posOffset>-645795</wp:posOffset>
            </wp:positionV>
            <wp:extent cx="3517900" cy="4051300"/>
            <wp:effectExtent l="0" t="0" r="6350" b="6350"/>
            <wp:wrapSquare wrapText="bothSides"/>
            <wp:docPr id="7" name="Slika 7" descr="Slikovni rezultat za marija bogoro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arija bogorodic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40"/>
                    <a:stretch/>
                  </pic:blipFill>
                  <pic:spPr bwMode="auto">
                    <a:xfrm>
                      <a:off x="0" y="0"/>
                      <a:ext cx="3517900" cy="4051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B59" w:rsidRPr="00330B59" w:rsidRDefault="00330B59" w:rsidP="00330B59"/>
    <w:p w:rsidR="00330B59" w:rsidRPr="00600D7E" w:rsidRDefault="00600D7E" w:rsidP="00600D7E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8720" behindDoc="1" locked="0" layoutInCell="1" allowOverlap="1" wp14:anchorId="3773F7FC" wp14:editId="76FD3F22">
            <wp:simplePos x="0" y="0"/>
            <wp:positionH relativeFrom="column">
              <wp:posOffset>3202305</wp:posOffset>
            </wp:positionH>
            <wp:positionV relativeFrom="paragraph">
              <wp:posOffset>101600</wp:posOffset>
            </wp:positionV>
            <wp:extent cx="2857500" cy="1981200"/>
            <wp:effectExtent l="0" t="0" r="0" b="0"/>
            <wp:wrapNone/>
            <wp:docPr id="9" name="Slika 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D7E">
        <w:rPr>
          <w:rFonts w:ascii="Comic Sans MS" w:hAnsi="Comic Sans MS"/>
          <w:sz w:val="28"/>
          <w:szCs w:val="28"/>
        </w:rPr>
        <w:t>Veseli se Majko Božja, puna milosti</w:t>
      </w:r>
      <w:r w:rsidRPr="00600D7E">
        <w:rPr>
          <w:rFonts w:ascii="Comic Sans MS" w:hAnsi="Comic Sans MS"/>
          <w:sz w:val="28"/>
          <w:szCs w:val="28"/>
        </w:rPr>
        <w:br/>
        <w:t>veseli se i raduj se rajska svjetlosti</w:t>
      </w:r>
      <w:r w:rsidRPr="00600D7E">
        <w:rPr>
          <w:rFonts w:ascii="Comic Sans MS" w:hAnsi="Comic Sans MS"/>
          <w:sz w:val="28"/>
          <w:szCs w:val="28"/>
        </w:rPr>
        <w:br/>
        <w:t>jer si noćas porodila</w:t>
      </w:r>
      <w:r w:rsidRPr="00600D7E">
        <w:rPr>
          <w:rFonts w:ascii="Comic Sans MS" w:hAnsi="Comic Sans MS"/>
          <w:sz w:val="28"/>
          <w:szCs w:val="28"/>
        </w:rPr>
        <w:br/>
        <w:t>svojim mlijekom zadojila</w:t>
      </w:r>
      <w:r w:rsidRPr="00600D7E">
        <w:rPr>
          <w:rFonts w:ascii="Comic Sans MS" w:hAnsi="Comic Sans MS"/>
          <w:sz w:val="28"/>
          <w:szCs w:val="28"/>
        </w:rPr>
        <w:br/>
        <w:t>Boga malahna.</w:t>
      </w:r>
      <w:r w:rsidRPr="00600D7E">
        <w:rPr>
          <w:rFonts w:ascii="Comic Sans MS" w:hAnsi="Comic Sans MS"/>
          <w:sz w:val="28"/>
          <w:szCs w:val="28"/>
        </w:rPr>
        <w:br/>
        <w:t>Veselmo se i mi braćo ovdje zajedno</w:t>
      </w:r>
      <w:r w:rsidRPr="00600D7E">
        <w:rPr>
          <w:rFonts w:ascii="Comic Sans MS" w:hAnsi="Comic Sans MS"/>
          <w:sz w:val="28"/>
          <w:szCs w:val="28"/>
        </w:rPr>
        <w:br/>
        <w:t>Al veselje neka naše bude pravedno</w:t>
      </w:r>
      <w:r w:rsidRPr="00600D7E">
        <w:rPr>
          <w:rFonts w:ascii="Comic Sans MS" w:hAnsi="Comic Sans MS"/>
          <w:sz w:val="28"/>
          <w:szCs w:val="28"/>
        </w:rPr>
        <w:br/>
        <w:t>Svi se grijeha odrecimo</w:t>
      </w:r>
      <w:r w:rsidRPr="00600D7E">
        <w:rPr>
          <w:rFonts w:ascii="Comic Sans MS" w:hAnsi="Comic Sans MS"/>
          <w:sz w:val="28"/>
          <w:szCs w:val="28"/>
        </w:rPr>
        <w:br/>
        <w:t>i srdačno utecimo</w:t>
      </w:r>
    </w:p>
    <w:p w:rsidR="00330B59" w:rsidRPr="00330B59" w:rsidRDefault="00600D7E" w:rsidP="00330B59"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9744" behindDoc="0" locked="0" layoutInCell="1" allowOverlap="1" wp14:anchorId="679C48CF" wp14:editId="71A2241C">
            <wp:simplePos x="0" y="0"/>
            <wp:positionH relativeFrom="column">
              <wp:posOffset>281305</wp:posOffset>
            </wp:positionH>
            <wp:positionV relativeFrom="paragraph">
              <wp:posOffset>246380</wp:posOffset>
            </wp:positionV>
            <wp:extent cx="4953000" cy="1117600"/>
            <wp:effectExtent l="0" t="0" r="0" b="6350"/>
            <wp:wrapSquare wrapText="bothSides"/>
            <wp:docPr id="10" name="Slika 10" descr="Slikovni rezultat za marija bogoro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marija bogorodica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B59" w:rsidRPr="00330B59" w:rsidRDefault="00330B59" w:rsidP="00330B59"/>
    <w:p w:rsidR="00330B59" w:rsidRPr="00330B59" w:rsidRDefault="00330B59" w:rsidP="00330B59"/>
    <w:p w:rsidR="00330B59" w:rsidRPr="00330B59" w:rsidRDefault="003D367C" w:rsidP="00330B59"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lastRenderedPageBreak/>
        <w:drawing>
          <wp:anchor distT="0" distB="0" distL="114300" distR="114300" simplePos="0" relativeHeight="251681792" behindDoc="0" locked="0" layoutInCell="1" allowOverlap="1" wp14:anchorId="52D8B496" wp14:editId="5E94C3DE">
            <wp:simplePos x="0" y="0"/>
            <wp:positionH relativeFrom="column">
              <wp:posOffset>217805</wp:posOffset>
            </wp:positionH>
            <wp:positionV relativeFrom="paragraph">
              <wp:posOffset>-668655</wp:posOffset>
            </wp:positionV>
            <wp:extent cx="5765800" cy="938530"/>
            <wp:effectExtent l="0" t="0" r="6350" b="0"/>
            <wp:wrapNone/>
            <wp:docPr id="11" name="Slika 11" descr="Slikovni rezultat za župne oba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župne obavijesti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20"/>
                    <a:stretch/>
                  </pic:blipFill>
                  <pic:spPr bwMode="auto">
                    <a:xfrm>
                      <a:off x="0" y="0"/>
                      <a:ext cx="57658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eetkatablice"/>
        <w:tblpPr w:leftFromText="180" w:rightFromText="180" w:vertAnchor="text" w:horzAnchor="margin" w:tblpY="256"/>
        <w:tblW w:w="0" w:type="auto"/>
        <w:tblLook w:val="04A0" w:firstRow="1" w:lastRow="0" w:firstColumn="1" w:lastColumn="0" w:noHBand="0" w:noVBand="1"/>
      </w:tblPr>
      <w:tblGrid>
        <w:gridCol w:w="1951"/>
        <w:gridCol w:w="1134"/>
        <w:gridCol w:w="6203"/>
      </w:tblGrid>
      <w:tr w:rsidR="003D367C" w:rsidRPr="00A74A32" w:rsidTr="003D367C">
        <w:tc>
          <w:tcPr>
            <w:tcW w:w="1951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Ponedjeljak,</w:t>
            </w: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31.prosinca</w:t>
            </w:r>
          </w:p>
        </w:tc>
        <w:tc>
          <w:tcPr>
            <w:tcW w:w="1134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Silvestar – </w:t>
            </w:r>
            <w:r w:rsidRPr="003D367C">
              <w:rPr>
                <w:rFonts w:ascii="Comic Sans MS" w:hAnsi="Comic Sans MS"/>
                <w:b/>
                <w:sz w:val="24"/>
                <w:szCs w:val="24"/>
              </w:rPr>
              <w:t>STARA GODINA</w:t>
            </w:r>
          </w:p>
          <w:p w:rsidR="003D367C" w:rsidRP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MISA ZAHVALNICA</w:t>
            </w:r>
          </w:p>
        </w:tc>
      </w:tr>
      <w:tr w:rsidR="003D367C" w:rsidTr="003D367C">
        <w:tc>
          <w:tcPr>
            <w:tcW w:w="1951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Utorak,</w:t>
            </w: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01.Siječnja</w:t>
            </w:r>
          </w:p>
        </w:tc>
        <w:tc>
          <w:tcPr>
            <w:tcW w:w="1134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11,00</w:t>
            </w:r>
          </w:p>
        </w:tc>
        <w:tc>
          <w:tcPr>
            <w:tcW w:w="6203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MARIJA BOGORODICA – NOVA GODINA</w:t>
            </w:r>
          </w:p>
          <w:p w:rsidR="003D367C" w:rsidRP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D367C">
              <w:rPr>
                <w:rFonts w:ascii="Comic Sans MS" w:hAnsi="Comic Sans MS"/>
                <w:sz w:val="24"/>
                <w:szCs w:val="24"/>
              </w:rPr>
              <w:t>+</w:t>
            </w:r>
            <w:r>
              <w:rPr>
                <w:rFonts w:ascii="Comic Sans MS" w:hAnsi="Comic Sans MS"/>
                <w:sz w:val="24"/>
                <w:szCs w:val="24"/>
              </w:rPr>
              <w:t xml:space="preserve"> Josip, Ana, Jela, Ivan Mageš</w:t>
            </w:r>
            <w:r w:rsidR="00D32B77">
              <w:rPr>
                <w:rFonts w:ascii="Comic Sans MS" w:hAnsi="Comic Sans MS"/>
                <w:sz w:val="24"/>
                <w:szCs w:val="24"/>
              </w:rPr>
              <w:t>; + Jaga, Dragutin Pušak (god); + Ivan. Marica Mikaš</w:t>
            </w:r>
          </w:p>
        </w:tc>
      </w:tr>
      <w:tr w:rsidR="003D367C" w:rsidTr="003D367C">
        <w:tc>
          <w:tcPr>
            <w:tcW w:w="1951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Srijeda,</w:t>
            </w:r>
          </w:p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02.siječnja</w:t>
            </w:r>
          </w:p>
        </w:tc>
        <w:tc>
          <w:tcPr>
            <w:tcW w:w="1134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Bazilije</w:t>
            </w:r>
          </w:p>
        </w:tc>
      </w:tr>
      <w:tr w:rsidR="003D367C" w:rsidTr="003D367C">
        <w:tc>
          <w:tcPr>
            <w:tcW w:w="1951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Četvrtak</w:t>
            </w:r>
          </w:p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03.siječnja</w:t>
            </w:r>
          </w:p>
        </w:tc>
        <w:tc>
          <w:tcPr>
            <w:tcW w:w="1134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Danijel</w:t>
            </w:r>
          </w:p>
        </w:tc>
      </w:tr>
      <w:tr w:rsidR="003D367C" w:rsidTr="003D367C">
        <w:tc>
          <w:tcPr>
            <w:tcW w:w="1951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Petak</w:t>
            </w:r>
          </w:p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04.siječnja </w:t>
            </w:r>
          </w:p>
        </w:tc>
        <w:tc>
          <w:tcPr>
            <w:tcW w:w="1134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203" w:type="dxa"/>
          </w:tcPr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Angela PRVI PETAK</w:t>
            </w:r>
          </w:p>
          <w:p w:rsidR="00D32B77" w:rsidRDefault="00D32B77" w:rsidP="002E381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Pobožnost Prvog petka</w:t>
            </w:r>
            <w:r w:rsidR="002E3819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</w:tc>
      </w:tr>
      <w:tr w:rsidR="003D367C" w:rsidTr="003D367C">
        <w:tc>
          <w:tcPr>
            <w:tcW w:w="1951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Subota, </w:t>
            </w:r>
          </w:p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05.siječnja</w:t>
            </w:r>
            <w:r w:rsidR="003D367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0A534D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  <w:bookmarkStart w:id="0" w:name="_GoBack"/>
            <w:bookmarkEnd w:id="0"/>
          </w:p>
        </w:tc>
        <w:tc>
          <w:tcPr>
            <w:tcW w:w="6203" w:type="dxa"/>
          </w:tcPr>
          <w:p w:rsidR="003D367C" w:rsidRDefault="00D32B77" w:rsidP="00D32B7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Emilijana</w:t>
            </w:r>
          </w:p>
          <w:p w:rsidR="002E3819" w:rsidRDefault="002E3819" w:rsidP="00D32B7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Franjo Živko</w:t>
            </w:r>
          </w:p>
        </w:tc>
      </w:tr>
      <w:tr w:rsidR="003D367C" w:rsidTr="003D367C">
        <w:tc>
          <w:tcPr>
            <w:tcW w:w="1951" w:type="dxa"/>
          </w:tcPr>
          <w:p w:rsidR="003D367C" w:rsidRPr="008317C5" w:rsidRDefault="003D367C" w:rsidP="003D367C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8317C5">
              <w:rPr>
                <w:rFonts w:ascii="Comic Sans MS" w:hAnsi="Comic Sans MS"/>
                <w:b/>
                <w:sz w:val="24"/>
                <w:szCs w:val="24"/>
              </w:rPr>
              <w:t>Nedjelja,</w:t>
            </w:r>
          </w:p>
          <w:p w:rsidR="003D367C" w:rsidRDefault="00D32B77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06.siječnja</w:t>
            </w:r>
          </w:p>
        </w:tc>
        <w:tc>
          <w:tcPr>
            <w:tcW w:w="1134" w:type="dxa"/>
          </w:tcPr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9,00</w:t>
            </w: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D367C" w:rsidRDefault="003D367C" w:rsidP="003D36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203" w:type="dxa"/>
          </w:tcPr>
          <w:p w:rsidR="003D367C" w:rsidRDefault="00D32B77" w:rsidP="003D367C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SVETA TRI KRALJA</w:t>
            </w:r>
          </w:p>
          <w:p w:rsidR="003D367C" w:rsidRDefault="00D32B77" w:rsidP="00D32B7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Ana, Ivan Sutlarić i ob.; + Dragutin Banić; + Nikola, Mara, Joža Božjak (god): + č.s. Florijana Gojšić; +Marija, Josip Vrane; + Josip Šafar i ob.(god); +Matej, Marija Horvatić Šturle</w:t>
            </w:r>
          </w:p>
        </w:tc>
      </w:tr>
    </w:tbl>
    <w:p w:rsidR="00330B59" w:rsidRDefault="00D32B77" w:rsidP="00D32B77">
      <w:pPr>
        <w:pStyle w:val="Bezprored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D32B77">
        <w:rPr>
          <w:rFonts w:ascii="Comic Sans MS" w:hAnsi="Comic Sans MS"/>
          <w:sz w:val="28"/>
          <w:szCs w:val="28"/>
        </w:rPr>
        <w:t>U ponedjeljak na Silvestrovo Misa zahvalnica, pozivam Vas da dogjete da zahvalimo Gospodinu na svemu čime nas je obdario u ovoj godini</w:t>
      </w:r>
    </w:p>
    <w:p w:rsidR="00D32B77" w:rsidRDefault="002E3819" w:rsidP="00D32B77">
      <w:pPr>
        <w:pStyle w:val="Bezprored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 petak je Prvi petak – Pobožnost Srcu Isusovu – ispovijed počinje pola sata prije pobožnosti i svete mise, nakon svete mise klanjanje pred Presvetim</w:t>
      </w:r>
    </w:p>
    <w:p w:rsidR="002E3819" w:rsidRDefault="002E3819" w:rsidP="00D32B77">
      <w:pPr>
        <w:pStyle w:val="Bezprored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 nedjelju je svetkovina BOGOJAVLJENJA ili TRI SVETA KRALJA i blagoslov vode pod misom u 9,00 sati</w:t>
      </w:r>
    </w:p>
    <w:p w:rsidR="002E3819" w:rsidRDefault="002E3819" w:rsidP="00D32B77">
      <w:pPr>
        <w:pStyle w:val="Bezprored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 nedjelju je i proštenje u župi Karlovac Banija</w:t>
      </w:r>
    </w:p>
    <w:p w:rsidR="002E3819" w:rsidRDefault="002E3819" w:rsidP="00D32B77">
      <w:pPr>
        <w:pStyle w:val="Bezprored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Zbog bolesti župnika u Šišljaviću kroz sve ove dane Božićnog vremena ispomažem u Šišljaviću stoga smo neke stvari morali promjeniti i u našoj župi</w:t>
      </w:r>
    </w:p>
    <w:p w:rsidR="002E3819" w:rsidRDefault="002E3819" w:rsidP="00D32B77">
      <w:pPr>
        <w:pStyle w:val="Bezprored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Blagoslov obitelji i kuća je normalno prema rasporedu objavljenom u Pastoralnom listiću u božićnom izdanju: Srijeda – Dolnja Rečica do mlina; Četvrtak – Kuza, Grdinci, Tečanci i Pavlovići; Petak – Slaćani i Ladičaki</w:t>
      </w:r>
    </w:p>
    <w:p w:rsidR="002E3819" w:rsidRPr="00D32B77" w:rsidRDefault="002E3819" w:rsidP="002E3819">
      <w:pPr>
        <w:pStyle w:val="Bezproreda"/>
        <w:rPr>
          <w:rFonts w:ascii="Comic Sans MS" w:hAnsi="Comic Sans MS"/>
          <w:sz w:val="28"/>
          <w:szCs w:val="28"/>
        </w:rPr>
      </w:pPr>
    </w:p>
    <w:p w:rsidR="00330B59" w:rsidRDefault="002E3819" w:rsidP="00330B59">
      <w:r w:rsidRPr="0026047F"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26B7D" wp14:editId="3E9265F0">
                <wp:simplePos x="0" y="0"/>
                <wp:positionH relativeFrom="column">
                  <wp:posOffset>-209550</wp:posOffset>
                </wp:positionH>
                <wp:positionV relativeFrom="paragraph">
                  <wp:posOffset>29210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3819" w:rsidRDefault="002E3819" w:rsidP="002E3819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Tjedni prilog Zvona svetog Ivana Krstitelja. Izdaje: Župa svetog Ivana Krstitelja Rečica, Rečica 47. 47203 Rečica. </w:t>
                            </w:r>
                            <w:hyperlink r:id="rId20" w:history="1">
                              <w:r w:rsidRPr="008F496C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http://zupa-svik-recica.hr/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 Glavni i odgovorni urednik: Lovro Zaplatić, župnik .Tel 047 713 002 /0992441234 e-mail : zupa.recica@zg-nadbiskupija.hr  . Izlazi u 150 primjeraka.</w:t>
                            </w:r>
                          </w:p>
                          <w:p w:rsidR="002E3819" w:rsidRDefault="002E3819" w:rsidP="002E3819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E3819" w:rsidRDefault="002E3819" w:rsidP="002E3819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E3819" w:rsidRDefault="002E3819" w:rsidP="002E3819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E3819" w:rsidRDefault="002E3819" w:rsidP="002E3819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margin-left:-16.5pt;margin-top:2.3pt;width:519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2E3819" w:rsidRDefault="002E3819" w:rsidP="002E3819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 xml:space="preserve">: Tjedni prilog Zvona svetog Ivana Krstitelja. Izdaje: Župa svetog Ivana Krstitelja Rečica, Rečica 47. 47203 Rečica. </w:t>
                      </w:r>
                      <w:hyperlink r:id="rId21" w:history="1">
                        <w:r w:rsidRPr="008F496C">
                          <w:rPr>
                            <w:rStyle w:val="Hiperveza"/>
                            <w:sz w:val="24"/>
                            <w:szCs w:val="24"/>
                          </w:rPr>
                          <w:t>http://zupa-svik-recica.hr/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 Glavni i odgovorni urednik: Lovro Zaplatić, župnik .Tel 047 713 002 /0992441234 e-mail : zupa.recica@zg-nadbiskupija.hr  . Izlazi u 150 primjeraka.</w:t>
                      </w:r>
                    </w:p>
                    <w:p w:rsidR="002E3819" w:rsidRDefault="002E3819" w:rsidP="002E3819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2E3819" w:rsidRDefault="002E3819" w:rsidP="002E3819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2E3819" w:rsidRDefault="002E3819" w:rsidP="002E3819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2E3819" w:rsidRDefault="002E3819" w:rsidP="002E3819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330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E6B67"/>
    <w:multiLevelType w:val="hybridMultilevel"/>
    <w:tmpl w:val="58A878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9F3DEA"/>
    <w:multiLevelType w:val="hybridMultilevel"/>
    <w:tmpl w:val="E73EC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59"/>
    <w:rsid w:val="000A534D"/>
    <w:rsid w:val="002E3819"/>
    <w:rsid w:val="00330B59"/>
    <w:rsid w:val="0035776B"/>
    <w:rsid w:val="00394C90"/>
    <w:rsid w:val="003D367C"/>
    <w:rsid w:val="00600D7E"/>
    <w:rsid w:val="0075134D"/>
    <w:rsid w:val="00754D43"/>
    <w:rsid w:val="008669E4"/>
    <w:rsid w:val="00960128"/>
    <w:rsid w:val="00BF596B"/>
    <w:rsid w:val="00D3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B59"/>
  </w:style>
  <w:style w:type="paragraph" w:styleId="Naslov1">
    <w:name w:val="heading 1"/>
    <w:basedOn w:val="Normal"/>
    <w:next w:val="Normal"/>
    <w:link w:val="Naslov1Char"/>
    <w:uiPriority w:val="9"/>
    <w:qFormat/>
    <w:rsid w:val="00330B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30B59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3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0B59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330B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96012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3D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D32B7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E38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B59"/>
  </w:style>
  <w:style w:type="paragraph" w:styleId="Naslov1">
    <w:name w:val="heading 1"/>
    <w:basedOn w:val="Normal"/>
    <w:next w:val="Normal"/>
    <w:link w:val="Naslov1Char"/>
    <w:uiPriority w:val="9"/>
    <w:qFormat/>
    <w:rsid w:val="00330B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30B59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3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0B59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330B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96012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3D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D32B7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E38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1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3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0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9224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48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78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7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0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2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86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7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60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83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2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5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01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38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0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377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3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9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4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75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1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21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36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06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13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5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2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8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488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68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7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45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35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24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rct=j&amp;q=&amp;esrc=s&amp;source=images&amp;cd=&amp;ved=2ahUKEwiUm-3ZtbvfAhURYxoKHeNyANYQjRx6BAgBEAU&amp;url=https://svetaobitelj-reutlingen.drs.de/o-nama.html&amp;psig=AOvVaw0mK1YAZPq713z_t7wcRW12&amp;ust=1545842276799055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hr/url?sa=i&amp;rct=j&amp;q=&amp;esrc=s&amp;source=images&amp;cd=&amp;cad=rja&amp;uact=8&amp;ved=2ahUKEwiUgvOl3cbdAhUHKewKHce5AWkQjRx6BAgBEAU&amp;url=http://mandino-selo.com/wp/zupne-obavijesti-iii-vazmena-nedjelja-2/&amp;psig=AOvVaw0JYHPsRTndLKx8GL7KxO2U&amp;ust=153743455153834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zupa-svik-recica.hr/" TargetMode="External"/><Relationship Id="rId7" Type="http://schemas.microsoft.com/office/2007/relationships/hdphoto" Target="media/hdphoto1.wdp"/><Relationship Id="rId12" Type="http://schemas.openxmlformats.org/officeDocument/2006/relationships/hyperlink" Target="https://www.google.hr/url?sa=i&amp;rct=j&amp;q=&amp;esrc=s&amp;source=images&amp;cd=&amp;cad=rja&amp;uact=8&amp;ved=2ahUKEwic4KSLucDfAhUNzKQKHZaXC-cQjRx6BAgBEAU&amp;url=https://verbum.hr/knjige/biblija-s-interaktivnom-konkordancijom-za-pc-racunala-2869/&amp;psig=AOvVaw0wClX-_HWk6uaKoI9vmNG2&amp;ust=1546015031919132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google.hr/url?sa=i&amp;rct=j&amp;q=&amp;esrc=s&amp;source=images&amp;cd=&amp;ved=2ahUKEwiGjdXyusDfAhUL2aQKHYlZAZwQjRx6BAgBEAU&amp;url=http://bogoslovi.ofmconv.hr/sveta-marija-bogorodica/&amp;psig=AOvVaw2tRDTuAEJjA2mMErWP0pe2&amp;ust=1546015428248523" TargetMode="External"/><Relationship Id="rId20" Type="http://schemas.openxmlformats.org/officeDocument/2006/relationships/hyperlink" Target="http://zupa-svik-recica.h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www.google.hr/url?sa=i&amp;rct=j&amp;q=&amp;esrc=s&amp;source=images&amp;cd=&amp;cad=rja&amp;uact=8&amp;ved=2ahUKEwjwoca9-L3fAhWCqaQKHdbUA-IQjRx6BAgBEAU&amp;url=http://www.mas-zadar.hr/izlozba-staklene-jaslice-nada-debelic/&amp;psig=AOvVaw0XQb8YgtLAR90YLrra6TSB&amp;ust=1545928965975131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hr/url?sa=i&amp;rct=j&amp;q=&amp;esrc=s&amp;source=images&amp;cd=&amp;cad=rja&amp;uact=8&amp;ved=2ahUKEwjNlNy9usDfAhVFsKQKHe-KBsIQjRx6BAgBEAU&amp;url=https://gospa-od-zdravlja.com/2017/12/31/sveta-obitelj-isus-marija-i-josip/&amp;psig=AOvVaw2tRDTuAEJjA2mMErWP0pe2&amp;ust=154601542824852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9</cp:revision>
  <cp:lastPrinted>2018-12-28T17:29:00Z</cp:lastPrinted>
  <dcterms:created xsi:type="dcterms:W3CDTF">2018-12-25T16:33:00Z</dcterms:created>
  <dcterms:modified xsi:type="dcterms:W3CDTF">2018-12-28T17:30:00Z</dcterms:modified>
</cp:coreProperties>
</file>