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FED" w:rsidRDefault="00500FED">
      <w:r>
        <w:rPr>
          <w:noProof/>
          <w:lang w:eastAsia="hr-HR"/>
        </w:rPr>
        <mc:AlternateContent>
          <mc:Choice Requires="wps">
            <w:drawing>
              <wp:anchor distT="0" distB="0" distL="114300" distR="114300" simplePos="0" relativeHeight="251665408" behindDoc="0" locked="0" layoutInCell="0" allowOverlap="1" wp14:anchorId="0F6E0F7E" wp14:editId="0C55094D">
                <wp:simplePos x="0" y="0"/>
                <wp:positionH relativeFrom="page">
                  <wp:posOffset>558800</wp:posOffset>
                </wp:positionH>
                <wp:positionV relativeFrom="margin">
                  <wp:posOffset>814705</wp:posOffset>
                </wp:positionV>
                <wp:extent cx="2921000" cy="8712200"/>
                <wp:effectExtent l="57150" t="38100" r="698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Pr="00AF3515" w:rsidRDefault="00500FED" w:rsidP="00500FED">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500FED">
                              <w:rPr>
                                <w:rFonts w:ascii="Georgia" w:hAnsi="Georgia"/>
                                <w:i/>
                                <w:sz w:val="28"/>
                                <w:szCs w:val="28"/>
                              </w:rPr>
                              <w:t>Sef 3, 14-18a</w:t>
                            </w:r>
                          </w:p>
                          <w:p w:rsidR="00500FED" w:rsidRDefault="00500FED" w:rsidP="00500FED">
                            <w:pPr>
                              <w:pStyle w:val="Bezproreda"/>
                              <w:rPr>
                                <w:rFonts w:ascii="Arial" w:hAnsi="Arial" w:cs="Arial"/>
                                <w:color w:val="676767"/>
                                <w:sz w:val="17"/>
                                <w:szCs w:val="17"/>
                              </w:rPr>
                            </w:pPr>
                            <w:r>
                              <w:rPr>
                                <w:rFonts w:ascii="Georgia" w:hAnsi="Georgia"/>
                                <w:b/>
                                <w:i/>
                                <w:sz w:val="28"/>
                                <w:szCs w:val="28"/>
                              </w:rPr>
                              <w:t>Drugo čitanje:</w:t>
                            </w:r>
                            <w:r w:rsidRPr="004B5842">
                              <w:rPr>
                                <w:rFonts w:ascii="Arial" w:hAnsi="Arial" w:cs="Arial"/>
                                <w:color w:val="676767"/>
                                <w:sz w:val="17"/>
                                <w:szCs w:val="17"/>
                              </w:rPr>
                              <w:t xml:space="preserve"> </w:t>
                            </w:r>
                            <w:r w:rsidRPr="00500FED">
                              <w:rPr>
                                <w:rFonts w:ascii="Georgia" w:hAnsi="Georgia"/>
                                <w:i/>
                                <w:sz w:val="28"/>
                                <w:szCs w:val="28"/>
                              </w:rPr>
                              <w:t>Fil 4, 4-7</w:t>
                            </w:r>
                          </w:p>
                          <w:p w:rsidR="00500FED" w:rsidRPr="004B5842" w:rsidRDefault="00500FED" w:rsidP="00500FED">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xml:space="preserve">: </w:t>
                            </w:r>
                            <w:r w:rsidRPr="00500FED">
                              <w:rPr>
                                <w:rFonts w:ascii="Georgia" w:hAnsi="Georgia"/>
                                <w:i/>
                                <w:sz w:val="28"/>
                                <w:szCs w:val="28"/>
                              </w:rPr>
                              <w:t>Lk 3, 10-18</w:t>
                            </w:r>
                          </w:p>
                          <w:p w:rsidR="00500FED" w:rsidRDefault="00500FED" w:rsidP="00500FED">
                            <w:pPr>
                              <w:pStyle w:val="Bezproreda"/>
                              <w:rPr>
                                <w:rFonts w:ascii="Georgia" w:hAnsi="Georgia"/>
                                <w:b/>
                                <w:i/>
                                <w:sz w:val="28"/>
                                <w:szCs w:val="28"/>
                              </w:rPr>
                            </w:pPr>
                          </w:p>
                          <w:p w:rsidR="00500FED" w:rsidRDefault="00500FED" w:rsidP="00500FED">
                            <w:pPr>
                              <w:pStyle w:val="Bezproreda"/>
                              <w:rPr>
                                <w:rFonts w:ascii="Georgia" w:hAnsi="Georgia"/>
                                <w:b/>
                                <w:i/>
                                <w:sz w:val="28"/>
                                <w:szCs w:val="28"/>
                              </w:rPr>
                            </w:pPr>
                            <w:r w:rsidRPr="005C7EE5">
                              <w:rPr>
                                <w:rFonts w:ascii="Georgia" w:hAnsi="Georgia"/>
                                <w:b/>
                                <w:i/>
                                <w:sz w:val="28"/>
                                <w:szCs w:val="28"/>
                              </w:rPr>
                              <w:t>Zborna molitva:</w:t>
                            </w:r>
                          </w:p>
                          <w:p w:rsidR="00500FED" w:rsidRPr="00500FED" w:rsidRDefault="00500FED" w:rsidP="00500FED">
                            <w:pPr>
                              <w:pStyle w:val="Bezproreda"/>
                              <w:rPr>
                                <w:rFonts w:ascii="Comic Sans MS" w:hAnsi="Comic Sans MS"/>
                                <w:i/>
                                <w:sz w:val="24"/>
                                <w:szCs w:val="24"/>
                              </w:rPr>
                            </w:pPr>
                            <w:r w:rsidRPr="00500FED">
                              <w:rPr>
                                <w:rFonts w:ascii="Comic Sans MS" w:hAnsi="Comic Sans MS"/>
                                <w:i/>
                                <w:sz w:val="24"/>
                                <w:szCs w:val="24"/>
                              </w:rPr>
                              <w:t>Bože, ti vidiš: mi s vjerom očekujemo blagdan rođenja Gospodnjega.</w:t>
                            </w:r>
                            <w:r>
                              <w:rPr>
                                <w:rFonts w:ascii="Comic Sans MS" w:hAnsi="Comic Sans MS"/>
                                <w:i/>
                                <w:sz w:val="24"/>
                                <w:szCs w:val="24"/>
                              </w:rPr>
                              <w:t xml:space="preserve"> </w:t>
                            </w:r>
                            <w:r w:rsidRPr="00500FED">
                              <w:rPr>
                                <w:rFonts w:ascii="Comic Sans MS" w:hAnsi="Comic Sans MS"/>
                                <w:i/>
                                <w:sz w:val="24"/>
                                <w:szCs w:val="24"/>
                              </w:rPr>
                              <w:t>Molimo te da nam bude događaj spasenja te ga radosno proslavimo</w:t>
                            </w:r>
                            <w:r>
                              <w:rPr>
                                <w:rFonts w:ascii="Comic Sans MS" w:hAnsi="Comic Sans MS"/>
                                <w:i/>
                                <w:sz w:val="24"/>
                                <w:szCs w:val="24"/>
                              </w:rPr>
                              <w:t xml:space="preserve"> </w:t>
                            </w:r>
                            <w:r w:rsidRPr="00500FED">
                              <w:rPr>
                                <w:rFonts w:ascii="Comic Sans MS" w:hAnsi="Comic Sans MS"/>
                                <w:i/>
                                <w:sz w:val="24"/>
                                <w:szCs w:val="24"/>
                              </w:rPr>
                              <w:t>svečanom službom hvale. Po Gospodinu.</w:t>
                            </w:r>
                          </w:p>
                          <w:p w:rsidR="00500FED" w:rsidRDefault="00500FED" w:rsidP="00500FED">
                            <w:pPr>
                              <w:pStyle w:val="Bezproreda"/>
                              <w:rPr>
                                <w:rFonts w:ascii="Georgia" w:hAnsi="Georgia"/>
                                <w:b/>
                                <w:i/>
                                <w:sz w:val="28"/>
                                <w:szCs w:val="28"/>
                              </w:rPr>
                            </w:pPr>
                          </w:p>
                          <w:p w:rsidR="00500FED" w:rsidRDefault="00500FED" w:rsidP="00500FED">
                            <w:pPr>
                              <w:pStyle w:val="Bezproreda"/>
                              <w:rPr>
                                <w:rFonts w:ascii="Georgia" w:hAnsi="Georgia"/>
                                <w:b/>
                                <w:i/>
                                <w:sz w:val="28"/>
                                <w:szCs w:val="28"/>
                              </w:rPr>
                            </w:pPr>
                            <w:r>
                              <w:rPr>
                                <w:rFonts w:ascii="Georgia" w:hAnsi="Georgia"/>
                                <w:b/>
                                <w:i/>
                                <w:sz w:val="28"/>
                                <w:szCs w:val="28"/>
                              </w:rPr>
                              <w:t>Ulazna pjesma:</w:t>
                            </w:r>
                          </w:p>
                          <w:p w:rsidR="00500FED" w:rsidRPr="00500FED" w:rsidRDefault="00500FED" w:rsidP="00500FED">
                            <w:pPr>
                              <w:pStyle w:val="Bezproreda"/>
                              <w:rPr>
                                <w:sz w:val="28"/>
                                <w:szCs w:val="28"/>
                                <w:lang w:eastAsia="hr-HR"/>
                              </w:rPr>
                            </w:pPr>
                            <w:r w:rsidRPr="00500FED">
                              <w:rPr>
                                <w:sz w:val="28"/>
                                <w:szCs w:val="28"/>
                                <w:lang w:eastAsia="hr-HR"/>
                              </w:rPr>
                              <w:t>Radujte se u Gospodinu uvijek!</w:t>
                            </w:r>
                            <w:r w:rsidRPr="00500FED">
                              <w:rPr>
                                <w:sz w:val="28"/>
                                <w:szCs w:val="28"/>
                                <w:lang w:eastAsia="hr-HR"/>
                              </w:rPr>
                              <w:br/>
                              <w:t>Ponavljam: radujte se! </w:t>
                            </w:r>
                          </w:p>
                          <w:p w:rsidR="00500FED" w:rsidRPr="00500FED" w:rsidRDefault="00500FED" w:rsidP="00500FED">
                            <w:pPr>
                              <w:pStyle w:val="Bezproreda"/>
                              <w:rPr>
                                <w:sz w:val="28"/>
                                <w:szCs w:val="28"/>
                                <w:lang w:eastAsia="hr-HR"/>
                              </w:rPr>
                            </w:pPr>
                            <w:r w:rsidRPr="00500FED">
                              <w:rPr>
                                <w:sz w:val="28"/>
                                <w:szCs w:val="28"/>
                                <w:lang w:eastAsia="hr-HR"/>
                              </w:rPr>
                              <w:t>Gospodin je blizu!   (Fil 4, 4-5)</w:t>
                            </w:r>
                          </w:p>
                          <w:p w:rsidR="00500FED" w:rsidRPr="004D3BB1" w:rsidRDefault="00500FED" w:rsidP="00500FED">
                            <w:pPr>
                              <w:pStyle w:val="Bezproreda"/>
                              <w:rPr>
                                <w:sz w:val="24"/>
                                <w:szCs w:val="24"/>
                                <w:lang w:eastAsia="hr-HR"/>
                              </w:rPr>
                            </w:pPr>
                          </w:p>
                          <w:p w:rsidR="00500FED" w:rsidRDefault="00500FED" w:rsidP="00500FED">
                            <w:pPr>
                              <w:pStyle w:val="Bezproreda"/>
                              <w:rPr>
                                <w:rFonts w:ascii="Georgia" w:hAnsi="Georgia"/>
                                <w:b/>
                                <w:i/>
                                <w:sz w:val="28"/>
                                <w:szCs w:val="28"/>
                              </w:rPr>
                            </w:pPr>
                            <w:r>
                              <w:rPr>
                                <w:rFonts w:ascii="Georgia" w:hAnsi="Georgia"/>
                                <w:b/>
                                <w:i/>
                                <w:sz w:val="28"/>
                                <w:szCs w:val="28"/>
                              </w:rPr>
                              <w:t>Pričesna pjesma:</w:t>
                            </w:r>
                          </w:p>
                          <w:p w:rsidR="00500FED" w:rsidRPr="00547444" w:rsidRDefault="00500FED" w:rsidP="00500FED">
                            <w:pPr>
                              <w:pStyle w:val="Bezproreda"/>
                              <w:rPr>
                                <w:rFonts w:ascii="Comic Sans MS" w:hAnsi="Comic Sans MS"/>
                                <w:sz w:val="28"/>
                                <w:szCs w:val="28"/>
                                <w:lang w:eastAsia="hr-HR"/>
                              </w:rPr>
                            </w:pPr>
                            <w:r w:rsidRPr="00547444">
                              <w:rPr>
                                <w:rFonts w:ascii="Comic Sans MS" w:hAnsi="Comic Sans MS"/>
                                <w:sz w:val="28"/>
                                <w:szCs w:val="28"/>
                                <w:lang w:eastAsia="hr-HR"/>
                              </w:rPr>
                              <w:t>Recite preplašenim srcima: »Budite jaki, ne bojte se!</w:t>
                            </w:r>
                          </w:p>
                          <w:p w:rsidR="00500FED" w:rsidRPr="00547444" w:rsidRDefault="00500FED" w:rsidP="00500FED">
                            <w:pPr>
                              <w:pStyle w:val="Bezproreda"/>
                              <w:rPr>
                                <w:rFonts w:ascii="Comic Sans MS" w:hAnsi="Comic Sans MS"/>
                                <w:sz w:val="28"/>
                                <w:szCs w:val="28"/>
                                <w:lang w:eastAsia="hr-HR"/>
                              </w:rPr>
                            </w:pPr>
                            <w:r w:rsidRPr="00547444">
                              <w:rPr>
                                <w:rFonts w:ascii="Comic Sans MS" w:hAnsi="Comic Sans MS"/>
                                <w:sz w:val="28"/>
                                <w:szCs w:val="28"/>
                                <w:lang w:eastAsia="hr-HR"/>
                              </w:rPr>
                              <w:t>Evo Boga našega, dolazi da nas spasi!«   (Usp. Iz 35, 4)</w:t>
                            </w:r>
                          </w:p>
                          <w:p w:rsidR="00500FED" w:rsidRPr="00547444" w:rsidRDefault="00500FED" w:rsidP="00500FED">
                            <w:pPr>
                              <w:pStyle w:val="Bezproreda"/>
                              <w:rPr>
                                <w:rFonts w:ascii="Comic Sans MS" w:hAnsi="Comic Sans MS"/>
                                <w:b/>
                                <w:i/>
                                <w:sz w:val="28"/>
                                <w:szCs w:val="28"/>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6" type="#_x0000_t202" alt="Opis: Usko vodoravno" style="position:absolute;margin-left:44pt;margin-top:64.15pt;width:23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" o:allowincell="f" fillcolor="#c4bd97" strokecolor="#eeece1">
                <v:fill color2="#eeece1" rotate="t" angle="180" colors="0 #c4bd97;22938f #ddd9c3;1 #eeece1" focus="100%" type="gradient"/>
                <v:shadow on="t" color="black" opacity="24903f" obscured="t" origin=",.5" offset="0,.55556mm"/>
                <v:textbox inset="18pt,18pt,18pt,18pt">
                  <w:txbxContent>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00FED" w:rsidRPr="00AF3515" w:rsidRDefault="00500FED" w:rsidP="00500FED">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500FED">
                        <w:rPr>
                          <w:rFonts w:ascii="Georgia" w:hAnsi="Georgia"/>
                          <w:i/>
                          <w:sz w:val="28"/>
                          <w:szCs w:val="28"/>
                        </w:rPr>
                        <w:t>Sef 3, 14-18a</w:t>
                      </w:r>
                    </w:p>
                    <w:p w:rsidR="00500FED" w:rsidRDefault="00500FED" w:rsidP="00500FED">
                      <w:pPr>
                        <w:pStyle w:val="Bezproreda"/>
                        <w:rPr>
                          <w:rFonts w:ascii="Arial" w:hAnsi="Arial" w:cs="Arial"/>
                          <w:color w:val="676767"/>
                          <w:sz w:val="17"/>
                          <w:szCs w:val="17"/>
                        </w:rPr>
                      </w:pPr>
                      <w:r>
                        <w:rPr>
                          <w:rFonts w:ascii="Georgia" w:hAnsi="Georgia"/>
                          <w:b/>
                          <w:i/>
                          <w:sz w:val="28"/>
                          <w:szCs w:val="28"/>
                        </w:rPr>
                        <w:t>Drugo čitanje:</w:t>
                      </w:r>
                      <w:r w:rsidRPr="004B5842">
                        <w:rPr>
                          <w:rFonts w:ascii="Arial" w:hAnsi="Arial" w:cs="Arial"/>
                          <w:color w:val="676767"/>
                          <w:sz w:val="17"/>
                          <w:szCs w:val="17"/>
                        </w:rPr>
                        <w:t xml:space="preserve"> </w:t>
                      </w:r>
                      <w:r w:rsidRPr="00500FED">
                        <w:rPr>
                          <w:rFonts w:ascii="Georgia" w:hAnsi="Georgia"/>
                          <w:i/>
                          <w:sz w:val="28"/>
                          <w:szCs w:val="28"/>
                        </w:rPr>
                        <w:t>Fil 4, 4-7</w:t>
                      </w:r>
                    </w:p>
                    <w:p w:rsidR="00500FED" w:rsidRPr="004B5842" w:rsidRDefault="00500FED" w:rsidP="00500FED">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xml:space="preserve">: </w:t>
                      </w:r>
                      <w:r w:rsidRPr="00500FED">
                        <w:rPr>
                          <w:rFonts w:ascii="Georgia" w:hAnsi="Georgia"/>
                          <w:i/>
                          <w:sz w:val="28"/>
                          <w:szCs w:val="28"/>
                        </w:rPr>
                        <w:t>Lk 3, 10-18</w:t>
                      </w:r>
                    </w:p>
                    <w:p w:rsidR="00500FED" w:rsidRDefault="00500FED" w:rsidP="00500FED">
                      <w:pPr>
                        <w:pStyle w:val="Bezproreda"/>
                        <w:rPr>
                          <w:rFonts w:ascii="Georgia" w:hAnsi="Georgia"/>
                          <w:b/>
                          <w:i/>
                          <w:sz w:val="28"/>
                          <w:szCs w:val="28"/>
                        </w:rPr>
                      </w:pPr>
                    </w:p>
                    <w:p w:rsidR="00500FED" w:rsidRDefault="00500FED" w:rsidP="00500FED">
                      <w:pPr>
                        <w:pStyle w:val="Bezproreda"/>
                        <w:rPr>
                          <w:rFonts w:ascii="Georgia" w:hAnsi="Georgia"/>
                          <w:b/>
                          <w:i/>
                          <w:sz w:val="28"/>
                          <w:szCs w:val="28"/>
                        </w:rPr>
                      </w:pPr>
                      <w:r w:rsidRPr="005C7EE5">
                        <w:rPr>
                          <w:rFonts w:ascii="Georgia" w:hAnsi="Georgia"/>
                          <w:b/>
                          <w:i/>
                          <w:sz w:val="28"/>
                          <w:szCs w:val="28"/>
                        </w:rPr>
                        <w:t>Zborna molitva:</w:t>
                      </w:r>
                    </w:p>
                    <w:p w:rsidR="00500FED" w:rsidRPr="00500FED" w:rsidRDefault="00500FED" w:rsidP="00500FED">
                      <w:pPr>
                        <w:pStyle w:val="Bezproreda"/>
                        <w:rPr>
                          <w:rFonts w:ascii="Comic Sans MS" w:hAnsi="Comic Sans MS"/>
                          <w:i/>
                          <w:sz w:val="24"/>
                          <w:szCs w:val="24"/>
                        </w:rPr>
                      </w:pPr>
                      <w:r w:rsidRPr="00500FED">
                        <w:rPr>
                          <w:rFonts w:ascii="Comic Sans MS" w:hAnsi="Comic Sans MS"/>
                          <w:i/>
                          <w:sz w:val="24"/>
                          <w:szCs w:val="24"/>
                        </w:rPr>
                        <w:t>Bože, ti vidiš: mi s vjerom očekujemo blagdan rođenja Gospodnjega.</w:t>
                      </w:r>
                      <w:r>
                        <w:rPr>
                          <w:rFonts w:ascii="Comic Sans MS" w:hAnsi="Comic Sans MS"/>
                          <w:i/>
                          <w:sz w:val="24"/>
                          <w:szCs w:val="24"/>
                        </w:rPr>
                        <w:t xml:space="preserve"> </w:t>
                      </w:r>
                      <w:r w:rsidRPr="00500FED">
                        <w:rPr>
                          <w:rFonts w:ascii="Comic Sans MS" w:hAnsi="Comic Sans MS"/>
                          <w:i/>
                          <w:sz w:val="24"/>
                          <w:szCs w:val="24"/>
                        </w:rPr>
                        <w:t>Molimo te da nam bude događaj spasenja te ga radosno proslavimo</w:t>
                      </w:r>
                      <w:r>
                        <w:rPr>
                          <w:rFonts w:ascii="Comic Sans MS" w:hAnsi="Comic Sans MS"/>
                          <w:i/>
                          <w:sz w:val="24"/>
                          <w:szCs w:val="24"/>
                        </w:rPr>
                        <w:t xml:space="preserve"> </w:t>
                      </w:r>
                      <w:r w:rsidRPr="00500FED">
                        <w:rPr>
                          <w:rFonts w:ascii="Comic Sans MS" w:hAnsi="Comic Sans MS"/>
                          <w:i/>
                          <w:sz w:val="24"/>
                          <w:szCs w:val="24"/>
                        </w:rPr>
                        <w:t>svečanom službom hvale. Po Gospodinu.</w:t>
                      </w:r>
                    </w:p>
                    <w:p w:rsidR="00500FED" w:rsidRDefault="00500FED" w:rsidP="00500FED">
                      <w:pPr>
                        <w:pStyle w:val="Bezproreda"/>
                        <w:rPr>
                          <w:rFonts w:ascii="Georgia" w:hAnsi="Georgia"/>
                          <w:b/>
                          <w:i/>
                          <w:sz w:val="28"/>
                          <w:szCs w:val="28"/>
                        </w:rPr>
                      </w:pPr>
                    </w:p>
                    <w:p w:rsidR="00500FED" w:rsidRDefault="00500FED" w:rsidP="00500FED">
                      <w:pPr>
                        <w:pStyle w:val="Bezproreda"/>
                        <w:rPr>
                          <w:rFonts w:ascii="Georgia" w:hAnsi="Georgia"/>
                          <w:b/>
                          <w:i/>
                          <w:sz w:val="28"/>
                          <w:szCs w:val="28"/>
                        </w:rPr>
                      </w:pPr>
                      <w:r>
                        <w:rPr>
                          <w:rFonts w:ascii="Georgia" w:hAnsi="Georgia"/>
                          <w:b/>
                          <w:i/>
                          <w:sz w:val="28"/>
                          <w:szCs w:val="28"/>
                        </w:rPr>
                        <w:t>Ulazna pjesma:</w:t>
                      </w:r>
                    </w:p>
                    <w:p w:rsidR="00500FED" w:rsidRPr="00500FED" w:rsidRDefault="00500FED" w:rsidP="00500FED">
                      <w:pPr>
                        <w:pStyle w:val="Bezproreda"/>
                        <w:rPr>
                          <w:sz w:val="28"/>
                          <w:szCs w:val="28"/>
                          <w:lang w:eastAsia="hr-HR"/>
                        </w:rPr>
                      </w:pPr>
                      <w:r w:rsidRPr="00500FED">
                        <w:rPr>
                          <w:sz w:val="28"/>
                          <w:szCs w:val="28"/>
                          <w:lang w:eastAsia="hr-HR"/>
                        </w:rPr>
                        <w:t>Radujte se u Gospodinu uvijek!</w:t>
                      </w:r>
                      <w:r w:rsidRPr="00500FED">
                        <w:rPr>
                          <w:sz w:val="28"/>
                          <w:szCs w:val="28"/>
                          <w:lang w:eastAsia="hr-HR"/>
                        </w:rPr>
                        <w:br/>
                        <w:t>Ponavljam: radujte se! </w:t>
                      </w:r>
                    </w:p>
                    <w:p w:rsidR="00500FED" w:rsidRPr="00500FED" w:rsidRDefault="00500FED" w:rsidP="00500FED">
                      <w:pPr>
                        <w:pStyle w:val="Bezproreda"/>
                        <w:rPr>
                          <w:sz w:val="28"/>
                          <w:szCs w:val="28"/>
                          <w:lang w:eastAsia="hr-HR"/>
                        </w:rPr>
                      </w:pPr>
                      <w:r w:rsidRPr="00500FED">
                        <w:rPr>
                          <w:sz w:val="28"/>
                          <w:szCs w:val="28"/>
                          <w:lang w:eastAsia="hr-HR"/>
                        </w:rPr>
                        <w:t>Gospodin je blizu!   (Fil 4, 4-5)</w:t>
                      </w:r>
                    </w:p>
                    <w:p w:rsidR="00500FED" w:rsidRPr="004D3BB1" w:rsidRDefault="00500FED" w:rsidP="00500FED">
                      <w:pPr>
                        <w:pStyle w:val="Bezproreda"/>
                        <w:rPr>
                          <w:sz w:val="24"/>
                          <w:szCs w:val="24"/>
                          <w:lang w:eastAsia="hr-HR"/>
                        </w:rPr>
                      </w:pPr>
                    </w:p>
                    <w:p w:rsidR="00500FED" w:rsidRDefault="00500FED" w:rsidP="00500FED">
                      <w:pPr>
                        <w:pStyle w:val="Bezproreda"/>
                        <w:rPr>
                          <w:rFonts w:ascii="Georgia" w:hAnsi="Georgia"/>
                          <w:b/>
                          <w:i/>
                          <w:sz w:val="28"/>
                          <w:szCs w:val="28"/>
                        </w:rPr>
                      </w:pPr>
                      <w:r>
                        <w:rPr>
                          <w:rFonts w:ascii="Georgia" w:hAnsi="Georgia"/>
                          <w:b/>
                          <w:i/>
                          <w:sz w:val="28"/>
                          <w:szCs w:val="28"/>
                        </w:rPr>
                        <w:t>Pričesna pjesma:</w:t>
                      </w:r>
                    </w:p>
                    <w:p w:rsidR="00500FED" w:rsidRPr="00547444" w:rsidRDefault="00500FED" w:rsidP="00500FED">
                      <w:pPr>
                        <w:pStyle w:val="Bezproreda"/>
                        <w:rPr>
                          <w:rFonts w:ascii="Comic Sans MS" w:hAnsi="Comic Sans MS"/>
                          <w:sz w:val="28"/>
                          <w:szCs w:val="28"/>
                          <w:lang w:eastAsia="hr-HR"/>
                        </w:rPr>
                      </w:pPr>
                      <w:r w:rsidRPr="00547444">
                        <w:rPr>
                          <w:rFonts w:ascii="Comic Sans MS" w:hAnsi="Comic Sans MS"/>
                          <w:sz w:val="28"/>
                          <w:szCs w:val="28"/>
                          <w:lang w:eastAsia="hr-HR"/>
                        </w:rPr>
                        <w:t>Recite preplašenim srcima: »Budite jaki, ne bojte se!</w:t>
                      </w:r>
                    </w:p>
                    <w:p w:rsidR="00500FED" w:rsidRPr="00547444" w:rsidRDefault="00500FED" w:rsidP="00500FED">
                      <w:pPr>
                        <w:pStyle w:val="Bezproreda"/>
                        <w:rPr>
                          <w:rFonts w:ascii="Comic Sans MS" w:hAnsi="Comic Sans MS"/>
                          <w:sz w:val="28"/>
                          <w:szCs w:val="28"/>
                          <w:lang w:eastAsia="hr-HR"/>
                        </w:rPr>
                      </w:pPr>
                      <w:r w:rsidRPr="00547444">
                        <w:rPr>
                          <w:rFonts w:ascii="Comic Sans MS" w:hAnsi="Comic Sans MS"/>
                          <w:sz w:val="28"/>
                          <w:szCs w:val="28"/>
                          <w:lang w:eastAsia="hr-HR"/>
                        </w:rPr>
                        <w:t>Evo Boga našega, dolazi da nas spasi!«   (Usp. Iz 35, 4)</w:t>
                      </w:r>
                    </w:p>
                    <w:p w:rsidR="00500FED" w:rsidRPr="00547444" w:rsidRDefault="00500FED" w:rsidP="00500FED">
                      <w:pPr>
                        <w:pStyle w:val="Bezproreda"/>
                        <w:rPr>
                          <w:rFonts w:ascii="Comic Sans MS" w:hAnsi="Comic Sans MS"/>
                          <w:b/>
                          <w:i/>
                          <w:sz w:val="28"/>
                          <w:szCs w:val="28"/>
                        </w:rPr>
                      </w:pPr>
                    </w:p>
                    <w:p w:rsidR="00500FED" w:rsidRDefault="00500FED" w:rsidP="00500FE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35528F1D" wp14:editId="3B491198">
            <wp:simplePos x="0" y="0"/>
            <wp:positionH relativeFrom="column">
              <wp:posOffset>-696595</wp:posOffset>
            </wp:positionH>
            <wp:positionV relativeFrom="paragraph">
              <wp:posOffset>-1000125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5" cstate="print">
                      <a:duotone>
                        <a:schemeClr val="accent6">
                          <a:shade val="45000"/>
                          <a:satMod val="135000"/>
                        </a:schemeClr>
                        <a:prstClr val="white"/>
                      </a:duotone>
                      <a:extLst>
                        <a:ext uri="{BEBA8EAE-BF5A-486C-A8C5-ECC9F3942E4B}">
                          <a14:imgProps xmlns:a14="http://schemas.microsoft.com/office/drawing/2010/main">
                            <a14:imgLayer r:embed="rId6">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7D34C7AF" wp14:editId="6CDD921D">
                <wp:simplePos x="0" y="0"/>
                <wp:positionH relativeFrom="column">
                  <wp:posOffset>1576705</wp:posOffset>
                </wp:positionH>
                <wp:positionV relativeFrom="paragraph">
                  <wp:posOffset>-1001395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500FED" w:rsidRPr="00EC24C3" w:rsidRDefault="00500FED" w:rsidP="00500FED">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7" type="#_x0000_t202" style="position:absolute;margin-left:124.15pt;margin-top:-78.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JCMA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" filled="f" stroked="f">
                <v:textbox>
                  <w:txbxContent>
                    <w:p w:rsidR="00500FED" w:rsidRPr="00EC24C3" w:rsidRDefault="00500FED" w:rsidP="00500FED">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0B3B4106" wp14:editId="7B3A389A">
                <wp:simplePos x="0" y="0"/>
                <wp:positionH relativeFrom="column">
                  <wp:posOffset>1246505</wp:posOffset>
                </wp:positionH>
                <wp:positionV relativeFrom="paragraph">
                  <wp:posOffset>-747395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00FED" w:rsidRDefault="00500FED" w:rsidP="00500FED">
                            <w:pPr>
                              <w:jc w:val="center"/>
                            </w:pPr>
                          </w:p>
                          <w:p w:rsidR="00500FED" w:rsidRDefault="00500FED" w:rsidP="00500FED">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00FED" w:rsidRPr="00C32F12" w:rsidRDefault="00500FED" w:rsidP="00500FED">
                            <w:pPr>
                              <w:pStyle w:val="Bezproreda"/>
                              <w:rPr>
                                <w:rFonts w:ascii="Comic Sans MS" w:hAnsi="Comic Sans MS"/>
                                <w:sz w:val="32"/>
                                <w:szCs w:val="32"/>
                              </w:rPr>
                            </w:pPr>
                            <w:r>
                              <w:rPr>
                                <w:rFonts w:ascii="Comic Sans MS" w:hAnsi="Comic Sans MS"/>
                                <w:sz w:val="32"/>
                                <w:szCs w:val="32"/>
                              </w:rPr>
                              <w:t xml:space="preserve">          Br. 565. god. XI. 16. prosinca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98.15pt;margin-top:-58.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" fillcolor="#dafda7" strokecolor="#98b954">
                <v:fill color2="#f5ffe6" rotate="t" angle="180" colors="0 #dafda7;22938f #e4fdc2;1 #f5ffe6" focus="100%" type="gradient"/>
                <v:shadow on="t" color="black" opacity="24903f" origin=",.5" offset="0,.55556mm"/>
                <v:textbox>
                  <w:txbxContent>
                    <w:p w:rsidR="00500FED" w:rsidRDefault="00500FED" w:rsidP="00500FED">
                      <w:pPr>
                        <w:jc w:val="center"/>
                      </w:pPr>
                    </w:p>
                    <w:p w:rsidR="00500FED" w:rsidRDefault="00500FED" w:rsidP="00500FED">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00FED" w:rsidRPr="00C32F12" w:rsidRDefault="00500FED" w:rsidP="00500FED">
                      <w:pPr>
                        <w:pStyle w:val="Bezproreda"/>
                        <w:rPr>
                          <w:rFonts w:ascii="Comic Sans MS" w:hAnsi="Comic Sans MS"/>
                          <w:sz w:val="32"/>
                          <w:szCs w:val="32"/>
                        </w:rPr>
                      </w:pPr>
                      <w:r>
                        <w:rPr>
                          <w:rFonts w:ascii="Comic Sans MS" w:hAnsi="Comic Sans MS"/>
                          <w:sz w:val="32"/>
                          <w:szCs w:val="32"/>
                        </w:rPr>
                        <w:t xml:space="preserve">          Br. 565. god. XI. 16. prosinca  2018.  </w:t>
                      </w:r>
                    </w:p>
                  </w:txbxContent>
                </v:textbox>
              </v:rect>
            </w:pict>
          </mc:Fallback>
        </mc:AlternateContent>
      </w:r>
    </w:p>
    <w:p w:rsidR="00500FED" w:rsidRPr="00500FED" w:rsidRDefault="00547444" w:rsidP="00500FED">
      <w:r>
        <w:rPr>
          <w:noProof/>
          <w:lang w:eastAsia="hr-HR"/>
        </w:rPr>
        <mc:AlternateContent>
          <mc:Choice Requires="wps">
            <w:drawing>
              <wp:anchor distT="0" distB="0" distL="114300" distR="114300" simplePos="0" relativeHeight="251670528" behindDoc="0" locked="0" layoutInCell="0" allowOverlap="1" wp14:anchorId="5D378CE4" wp14:editId="3724EFA7">
                <wp:simplePos x="0" y="0"/>
                <wp:positionH relativeFrom="page">
                  <wp:posOffset>3657600</wp:posOffset>
                </wp:positionH>
                <wp:positionV relativeFrom="page">
                  <wp:posOffset>1727200</wp:posOffset>
                </wp:positionV>
                <wp:extent cx="3441700" cy="4267200"/>
                <wp:effectExtent l="38100" t="38100" r="44450" b="3810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267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 xml:space="preserve">U ono vrijeme: Pitalo je Ivana mnoštvo: </w:t>
                            </w:r>
                            <w:r w:rsidRPr="00547444">
                              <w:rPr>
                                <w:rFonts w:ascii="Georgia" w:hAnsi="Georgia"/>
                                <w:i/>
                                <w:sz w:val="24"/>
                                <w:szCs w:val="24"/>
                                <w:lang w:eastAsia="hr-HR"/>
                              </w:rPr>
                              <w:softHyphen/>
                              <w:t>»Što nam je dakle činiti?« On im odgova</w:t>
                            </w:r>
                            <w:r w:rsidRPr="00547444">
                              <w:rPr>
                                <w:rFonts w:ascii="Georgia" w:hAnsi="Georgia"/>
                                <w:i/>
                                <w:sz w:val="24"/>
                                <w:szCs w:val="24"/>
                                <w:lang w:eastAsia="hr-HR"/>
                              </w:rPr>
                              <w:softHyphen/>
                              <w:t>raše: »Tko ima dvije haljine, neka podijeli s onim koji nema. U koga ima hrane, neka učini isto tako.« Dođoše krstiti se i carinici pa ga pitahu: »Učitelju, što nam je činiti?« Reče im: »Ne utjerujte više nego što vam je odre</w:t>
                            </w:r>
                            <w:r w:rsidRPr="00547444">
                              <w:rPr>
                                <w:rFonts w:ascii="Georgia" w:hAnsi="Georgia"/>
                                <w:i/>
                                <w:sz w:val="24"/>
                                <w:szCs w:val="24"/>
                                <w:lang w:eastAsia="hr-HR"/>
                              </w:rPr>
                              <w:softHyphen/>
                              <w:t>đeno.« Pitahu ga i vojnici: »A nama, što je nama činiti?« I reče im: »Nikome ne činite nasilja, nikoga krivo ne prijavljujte i budite zadovoljni svojom plaćom.«</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 xml:space="preserve">Narod bijaše u iščekivanju i svi se u srcu </w:t>
                            </w:r>
                            <w:r w:rsidRPr="00547444">
                              <w:rPr>
                                <w:rFonts w:ascii="Georgia" w:hAnsi="Georgia"/>
                                <w:i/>
                                <w:sz w:val="24"/>
                                <w:szCs w:val="24"/>
                                <w:lang w:eastAsia="hr-HR"/>
                              </w:rPr>
                              <w:softHyphen/>
                              <w:t>pitahu o Ivanu nije li on možda Krist. Zato im Ivan svima reče: »Ja vas, istina, vodom krstim. Ali dolazi jači od mene. Ja nisam </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dostojan odriješiti mu remenje na obući. On će vas krstiti Duhom Svetim i ognjem. U ruci mu vijača da pročisti gumno svoje i sabere žito u žitnicu svoju, a pljevu će spaliti ognjem neugasivim.« </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I mnogim je drugim pobudama Ivan narodu navješćivao evanđelje.</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Riječ Gospodnja.</w:t>
                            </w:r>
                          </w:p>
                          <w:p w:rsidR="00547444" w:rsidRDefault="00547444">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29" type="#_x0000_t202" style="position:absolute;margin-left:4in;margin-top:136pt;width:271pt;height:3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" o:allowincell="f" filled="f" strokecolor="#622423" strokeweight="6pt">
                <v:stroke linestyle="thickThin"/>
                <v:textbox inset="10.8pt,7.2pt,10.8pt,7.2pt">
                  <w:txbxContent>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 xml:space="preserve">U ono vrijeme: Pitalo je Ivana mnoštvo: </w:t>
                      </w:r>
                      <w:r w:rsidRPr="00547444">
                        <w:rPr>
                          <w:rFonts w:ascii="Georgia" w:hAnsi="Georgia"/>
                          <w:i/>
                          <w:sz w:val="24"/>
                          <w:szCs w:val="24"/>
                          <w:lang w:eastAsia="hr-HR"/>
                        </w:rPr>
                        <w:softHyphen/>
                        <w:t>»Što nam je dakle činiti?« On im odgova</w:t>
                      </w:r>
                      <w:r w:rsidRPr="00547444">
                        <w:rPr>
                          <w:rFonts w:ascii="Georgia" w:hAnsi="Georgia"/>
                          <w:i/>
                          <w:sz w:val="24"/>
                          <w:szCs w:val="24"/>
                          <w:lang w:eastAsia="hr-HR"/>
                        </w:rPr>
                        <w:softHyphen/>
                        <w:t>raše: »Tko ima dvije haljine, neka podijeli s onim koji nema. U koga ima hrane, neka učini isto tako.« Dođoše krstiti se i carinici pa ga pitahu: »Učitelju, što nam je činiti?« Reče im: »Ne utjerujte više nego što vam je odre</w:t>
                      </w:r>
                      <w:r w:rsidRPr="00547444">
                        <w:rPr>
                          <w:rFonts w:ascii="Georgia" w:hAnsi="Georgia"/>
                          <w:i/>
                          <w:sz w:val="24"/>
                          <w:szCs w:val="24"/>
                          <w:lang w:eastAsia="hr-HR"/>
                        </w:rPr>
                        <w:softHyphen/>
                        <w:t>đeno.« Pitahu ga i vojnici: »A nama, što je nama činiti?« I reče im: »Nikome ne činite nasilja, nikoga krivo ne prijavljujte i budite zadovoljni svojom plaćom.«</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 xml:space="preserve">Narod bijaše u iščekivanju i svi se u srcu </w:t>
                      </w:r>
                      <w:r w:rsidRPr="00547444">
                        <w:rPr>
                          <w:rFonts w:ascii="Georgia" w:hAnsi="Georgia"/>
                          <w:i/>
                          <w:sz w:val="24"/>
                          <w:szCs w:val="24"/>
                          <w:lang w:eastAsia="hr-HR"/>
                        </w:rPr>
                        <w:softHyphen/>
                        <w:t>pitahu o Ivanu nije li on možda Krist. Zato im Ivan svima reče: »Ja vas, istina, vodom krstim. Ali dolazi jači od mene. Ja nisam </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dostojan odriješiti mu remenje na obući. On će vas krstiti Duhom Svetim i ognjem. U ruci mu vijača da pročisti gumno svoje i sabere žito u žitnicu svoju, a pljevu će spaliti ognjem neugasivim.« </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I mnogim je drugim pobudama Ivan narodu navješćivao evanđelje.</w:t>
                      </w:r>
                    </w:p>
                    <w:p w:rsidR="00547444" w:rsidRPr="00547444" w:rsidRDefault="00547444" w:rsidP="00547444">
                      <w:pPr>
                        <w:pStyle w:val="Bezproreda"/>
                        <w:jc w:val="both"/>
                        <w:rPr>
                          <w:rFonts w:ascii="Georgia" w:hAnsi="Georgia"/>
                          <w:i/>
                          <w:sz w:val="24"/>
                          <w:szCs w:val="24"/>
                          <w:lang w:eastAsia="hr-HR"/>
                        </w:rPr>
                      </w:pPr>
                      <w:r w:rsidRPr="00547444">
                        <w:rPr>
                          <w:rFonts w:ascii="Georgia" w:hAnsi="Georgia"/>
                          <w:i/>
                          <w:sz w:val="24"/>
                          <w:szCs w:val="24"/>
                          <w:lang w:eastAsia="hr-HR"/>
                        </w:rPr>
                        <w:t>Riječ Gospodnja.</w:t>
                      </w:r>
                    </w:p>
                    <w:p w:rsidR="00547444" w:rsidRDefault="00547444">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w:hAnsi="Arial" w:cs="Arial"/>
          <w:noProof/>
          <w:color w:val="0000FF"/>
          <w:sz w:val="27"/>
          <w:szCs w:val="27"/>
          <w:lang w:eastAsia="hr-HR"/>
        </w:rPr>
        <w:drawing>
          <wp:anchor distT="0" distB="0" distL="114300" distR="114300" simplePos="0" relativeHeight="251668480" behindDoc="0" locked="0" layoutInCell="1" allowOverlap="1" wp14:anchorId="3043DCDA" wp14:editId="367C64E6">
            <wp:simplePos x="0" y="0"/>
            <wp:positionH relativeFrom="column">
              <wp:posOffset>-36195</wp:posOffset>
            </wp:positionH>
            <wp:positionV relativeFrom="paragraph">
              <wp:posOffset>958850</wp:posOffset>
            </wp:positionV>
            <wp:extent cx="2260600" cy="2876550"/>
            <wp:effectExtent l="0" t="0" r="6350"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9333" t="16923" r="28222" b="33846"/>
                    <a:stretch/>
                  </pic:blipFill>
                  <pic:spPr bwMode="auto">
                    <a:xfrm>
                      <a:off x="0" y="0"/>
                      <a:ext cx="226060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FED" w:rsidRPr="00500FED" w:rsidRDefault="00547444" w:rsidP="00500FED">
      <w:r>
        <w:rPr>
          <w:noProof/>
          <w:lang w:eastAsia="hr-HR"/>
        </w:rPr>
        <mc:AlternateContent>
          <mc:Choice Requires="wps">
            <w:drawing>
              <wp:anchor distT="0" distB="0" distL="114300" distR="114300" simplePos="0" relativeHeight="251672576" behindDoc="0" locked="0" layoutInCell="1" allowOverlap="1" wp14:editId="36B11C9B">
                <wp:simplePos x="0" y="0"/>
                <wp:positionH relativeFrom="column">
                  <wp:posOffset>-6350</wp:posOffset>
                </wp:positionH>
                <wp:positionV relativeFrom="paragraph">
                  <wp:posOffset>4613276</wp:posOffset>
                </wp:positionV>
                <wp:extent cx="3441700" cy="4267200"/>
                <wp:effectExtent l="0" t="0" r="25400" b="1905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267200"/>
                        </a:xfrm>
                        <a:prstGeom prst="rect">
                          <a:avLst/>
                        </a:prstGeom>
                        <a:solidFill>
                          <a:srgbClr val="FFFFFF"/>
                        </a:solidFill>
                        <a:ln w="9525">
                          <a:solidFill>
                            <a:srgbClr val="000000"/>
                          </a:solidFill>
                          <a:miter lim="800000"/>
                          <a:headEnd/>
                          <a:tailEnd/>
                        </a:ln>
                      </wps:spPr>
                      <wps:txbx>
                        <w:txbxContent>
                          <w:p w:rsidR="00547444" w:rsidRPr="00547444" w:rsidRDefault="00547444" w:rsidP="00547444">
                            <w:pPr>
                              <w:pStyle w:val="Bezproreda"/>
                              <w:rPr>
                                <w:rFonts w:ascii="Comic Sans MS" w:hAnsi="Comic Sans MS"/>
                                <w:sz w:val="28"/>
                                <w:szCs w:val="28"/>
                              </w:rPr>
                            </w:pPr>
                            <w:r w:rsidRPr="00547444">
                              <w:rPr>
                                <w:rFonts w:ascii="Comic Sans MS" w:hAnsi="Comic Sans MS"/>
                                <w:sz w:val="28"/>
                                <w:szCs w:val="28"/>
                              </w:rPr>
                              <w:t>Kako se mi pripremamo za Božić? Pozvani smo, u ovom vremenu primiti sakrament pokore. U svetoj ispovijedi Bog nam daruje oproštenje grijeha, tako da primimo slobodan pogled nad našim životom i puni hrabrosti i nade možemo činiti dobro. Također je to put do radosti!</w:t>
                            </w:r>
                            <w:r>
                              <w:rPr>
                                <w:rFonts w:ascii="Comic Sans MS" w:hAnsi="Comic Sans MS"/>
                                <w:sz w:val="28"/>
                                <w:szCs w:val="28"/>
                              </w:rPr>
                              <w:t xml:space="preserve"> </w:t>
                            </w:r>
                            <w:r w:rsidRPr="00547444">
                              <w:rPr>
                                <w:rFonts w:ascii="Comic Sans MS" w:hAnsi="Comic Sans MS"/>
                                <w:sz w:val="28"/>
                                <w:szCs w:val="28"/>
                              </w:rPr>
                              <w:t>Naše srce ne smije ispuniti strah, nego povjerenje u Boga: Gospodin je blizu. To vrijedi u tamnim i teškim časovima; Bog nam je obećao svoju blizinu i darovao nam ju je u svome Sinu Isusu Kristu.</w:t>
                            </w:r>
                          </w:p>
                          <w:p w:rsidR="00547444" w:rsidRPr="00547444" w:rsidRDefault="00547444" w:rsidP="00547444">
                            <w:pPr>
                              <w:pStyle w:val="Bezproreda"/>
                              <w:rPr>
                                <w:rFonts w:ascii="Comic Sans MS" w:hAnsi="Comic Sans MS"/>
                                <w:sz w:val="28"/>
                                <w:szCs w:val="28"/>
                              </w:rPr>
                            </w:pPr>
                            <w:r w:rsidRPr="00547444">
                              <w:rPr>
                                <w:rFonts w:ascii="Comic Sans MS" w:hAnsi="Comic Sans MS"/>
                                <w:sz w:val="28"/>
                                <w:szCs w:val="28"/>
                              </w:rPr>
                              <w:t xml:space="preserve">Mi ne znamo kakav će naš život biti ubuduće. Ipak smo svjesni jednoga: Bog je na našoj strani; on ide na put s nama.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pt;margin-top:363.25pt;width:271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">
                <v:textbox>
                  <w:txbxContent>
                    <w:p w:rsidR="00547444" w:rsidRPr="00547444" w:rsidRDefault="00547444" w:rsidP="00547444">
                      <w:pPr>
                        <w:pStyle w:val="Bezproreda"/>
                        <w:rPr>
                          <w:rFonts w:ascii="Comic Sans MS" w:hAnsi="Comic Sans MS"/>
                          <w:sz w:val="28"/>
                          <w:szCs w:val="28"/>
                        </w:rPr>
                      </w:pPr>
                      <w:r w:rsidRPr="00547444">
                        <w:rPr>
                          <w:rFonts w:ascii="Comic Sans MS" w:hAnsi="Comic Sans MS"/>
                          <w:sz w:val="28"/>
                          <w:szCs w:val="28"/>
                        </w:rPr>
                        <w:t>Kako se mi pripremamo za Božić? Pozvani smo, u ovom vremenu primiti sakrament pokore. U svetoj ispovijedi Bog nam daruje oproštenje grijeha, tako da primimo slobodan pogled nad našim životom i puni hrabrosti i nade možemo činiti dobro. Također je to put do radosti!</w:t>
                      </w:r>
                      <w:r>
                        <w:rPr>
                          <w:rFonts w:ascii="Comic Sans MS" w:hAnsi="Comic Sans MS"/>
                          <w:sz w:val="28"/>
                          <w:szCs w:val="28"/>
                        </w:rPr>
                        <w:t xml:space="preserve"> </w:t>
                      </w:r>
                      <w:r w:rsidRPr="00547444">
                        <w:rPr>
                          <w:rFonts w:ascii="Comic Sans MS" w:hAnsi="Comic Sans MS"/>
                          <w:sz w:val="28"/>
                          <w:szCs w:val="28"/>
                        </w:rPr>
                        <w:t>Naše srce ne smije ispuniti strah, nego povjerenje u Boga: Gospodin je blizu. To vrijedi u tamnim i teškim časovima; Bog nam je obećao svoju blizinu i darovao nam ju je u svome Sinu Isusu Kristu.</w:t>
                      </w:r>
                    </w:p>
                    <w:p w:rsidR="00547444" w:rsidRPr="00547444" w:rsidRDefault="00547444" w:rsidP="00547444">
                      <w:pPr>
                        <w:pStyle w:val="Bezproreda"/>
                        <w:rPr>
                          <w:rFonts w:ascii="Comic Sans MS" w:hAnsi="Comic Sans MS"/>
                          <w:sz w:val="28"/>
                          <w:szCs w:val="28"/>
                        </w:rPr>
                      </w:pPr>
                      <w:r w:rsidRPr="00547444">
                        <w:rPr>
                          <w:rFonts w:ascii="Comic Sans MS" w:hAnsi="Comic Sans MS"/>
                          <w:sz w:val="28"/>
                          <w:szCs w:val="28"/>
                        </w:rPr>
                        <w:t xml:space="preserve">Mi ne znamo kakav će naš život biti ubuduće. Ipak smo svjesni jednoga: Bog je na našoj strani; on ide na put s nama. </w:t>
                      </w:r>
                    </w:p>
                  </w:txbxContent>
                </v:textbox>
              </v:shape>
            </w:pict>
          </mc:Fallback>
        </mc:AlternateContent>
      </w:r>
      <w:r w:rsidR="00500FED">
        <w:rPr>
          <w:noProof/>
          <w:lang w:eastAsia="hr-HR"/>
        </w:rPr>
        <mc:AlternateContent>
          <mc:Choice Requires="wps">
            <w:drawing>
              <wp:anchor distT="0" distB="0" distL="114300" distR="114300" simplePos="0" relativeHeight="251667456" behindDoc="0" locked="0" layoutInCell="1" allowOverlap="1" wp14:anchorId="4C73B84F" wp14:editId="0E7284A5">
                <wp:simplePos x="0" y="0"/>
                <wp:positionH relativeFrom="column">
                  <wp:posOffset>-3092450</wp:posOffset>
                </wp:positionH>
                <wp:positionV relativeFrom="paragraph">
                  <wp:posOffset>257175</wp:posOffset>
                </wp:positionV>
                <wp:extent cx="2921000" cy="368300"/>
                <wp:effectExtent l="0" t="0" r="12700" b="12700"/>
                <wp:wrapNone/>
                <wp:docPr id="5" name="Pravokutnik 5"/>
                <wp:cNvGraphicFramePr/>
                <a:graphic xmlns:a="http://schemas.openxmlformats.org/drawingml/2006/main">
                  <a:graphicData uri="http://schemas.microsoft.com/office/word/2010/wordprocessingShape">
                    <wps:wsp>
                      <wps:cNvSpPr/>
                      <wps:spPr>
                        <a:xfrm>
                          <a:off x="0" y="0"/>
                          <a:ext cx="2921000" cy="368300"/>
                        </a:xfrm>
                        <a:prstGeom prst="rect">
                          <a:avLst/>
                        </a:prstGeom>
                        <a:solidFill>
                          <a:sysClr val="window" lastClr="FFFFFF"/>
                        </a:solidFill>
                        <a:ln w="25400" cap="flat" cmpd="sng" algn="ctr">
                          <a:solidFill>
                            <a:srgbClr val="F79646"/>
                          </a:solidFill>
                          <a:prstDash val="solid"/>
                        </a:ln>
                        <a:effectLst/>
                      </wps:spPr>
                      <wps:txbx>
                        <w:txbxContent>
                          <w:p w:rsidR="00500FED" w:rsidRPr="00500FED" w:rsidRDefault="00500FED" w:rsidP="00500FED">
                            <w:pPr>
                              <w:jc w:val="center"/>
                              <w:rPr>
                                <w:rFonts w:ascii="Comic Sans MS" w:hAnsi="Comic Sans MS" w:cs="Times New Roman"/>
                                <w:b/>
                                <w:sz w:val="28"/>
                                <w:szCs w:val="28"/>
                              </w:rPr>
                            </w:pPr>
                            <w:r w:rsidRPr="00500FED">
                              <w:rPr>
                                <w:rFonts w:ascii="Comic Sans MS" w:hAnsi="Comic Sans MS"/>
                                <w:b/>
                                <w:sz w:val="28"/>
                                <w:szCs w:val="28"/>
                              </w:rPr>
                              <w:t>TRE</w:t>
                            </w:r>
                            <w:r w:rsidRPr="00500FED">
                              <w:rPr>
                                <w:rFonts w:ascii="Comic Sans MS" w:hAnsi="Comic Sans MS" w:cs="Times New Roman"/>
                                <w:b/>
                                <w:sz w:val="28"/>
                                <w:szCs w:val="28"/>
                              </w:rPr>
                              <w:t>ĆA</w:t>
                            </w:r>
                            <w:r w:rsidRPr="00500FED">
                              <w:rPr>
                                <w:rFonts w:ascii="Comic Sans MS" w:hAnsi="Comic Sans MS"/>
                                <w:b/>
                                <w:sz w:val="28"/>
                                <w:szCs w:val="28"/>
                              </w:rPr>
                              <w:t xml:space="preserve"> NEDJELJA DOŠAŠ</w:t>
                            </w:r>
                            <w:r w:rsidRPr="00500FED">
                              <w:rPr>
                                <w:rFonts w:ascii="Comic Sans MS" w:hAnsi="Comic Sans MS" w:cs="Times New Roman"/>
                                <w:b/>
                                <w:sz w:val="28"/>
                                <w:szCs w:val="28"/>
                              </w:rPr>
                              <w:t>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5" o:spid="_x0000_s1031" style="position:absolute;margin-left:-243.5pt;margin-top:20.25pt;width:230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" fillcolor="window" strokecolor="#f79646" strokeweight="2pt">
                <v:textbox>
                  <w:txbxContent>
                    <w:p w:rsidR="00500FED" w:rsidRPr="00500FED" w:rsidRDefault="00500FED" w:rsidP="00500FED">
                      <w:pPr>
                        <w:jc w:val="center"/>
                        <w:rPr>
                          <w:rFonts w:ascii="Comic Sans MS" w:hAnsi="Comic Sans MS" w:cs="Times New Roman"/>
                          <w:b/>
                          <w:sz w:val="28"/>
                          <w:szCs w:val="28"/>
                        </w:rPr>
                      </w:pPr>
                      <w:r w:rsidRPr="00500FED">
                        <w:rPr>
                          <w:rFonts w:ascii="Comic Sans MS" w:hAnsi="Comic Sans MS"/>
                          <w:b/>
                          <w:sz w:val="28"/>
                          <w:szCs w:val="28"/>
                        </w:rPr>
                        <w:t>TRE</w:t>
                      </w:r>
                      <w:r w:rsidRPr="00500FED">
                        <w:rPr>
                          <w:rFonts w:ascii="Comic Sans MS" w:hAnsi="Comic Sans MS" w:cs="Times New Roman"/>
                          <w:b/>
                          <w:sz w:val="28"/>
                          <w:szCs w:val="28"/>
                        </w:rPr>
                        <w:t>ĆA</w:t>
                      </w:r>
                      <w:r w:rsidRPr="00500FED">
                        <w:rPr>
                          <w:rFonts w:ascii="Comic Sans MS" w:hAnsi="Comic Sans MS"/>
                          <w:b/>
                          <w:sz w:val="28"/>
                          <w:szCs w:val="28"/>
                        </w:rPr>
                        <w:t xml:space="preserve"> NEDJELJA DOŠAŠ</w:t>
                      </w:r>
                      <w:r w:rsidRPr="00500FED">
                        <w:rPr>
                          <w:rFonts w:ascii="Comic Sans MS" w:hAnsi="Comic Sans MS" w:cs="Times New Roman"/>
                          <w:b/>
                          <w:sz w:val="28"/>
                          <w:szCs w:val="28"/>
                        </w:rPr>
                        <w:t>ĆA</w:t>
                      </w:r>
                    </w:p>
                  </w:txbxContent>
                </v:textbox>
              </v:rect>
            </w:pict>
          </mc:Fallback>
        </mc:AlternateContent>
      </w:r>
    </w:p>
    <w:p w:rsidR="00500FED" w:rsidRPr="00500FED" w:rsidRDefault="00500FED" w:rsidP="00500FED"/>
    <w:p w:rsidR="00500FED" w:rsidRPr="00500FED" w:rsidRDefault="00500FED" w:rsidP="00500FED"/>
    <w:p w:rsidR="00500FED" w:rsidRPr="00500FED" w:rsidRDefault="00500FED" w:rsidP="00500FED"/>
    <w:p w:rsidR="00500FED" w:rsidRPr="00500FED" w:rsidRDefault="00500FED" w:rsidP="00500FED"/>
    <w:p w:rsidR="00500FED" w:rsidRPr="00500FED" w:rsidRDefault="00500FED" w:rsidP="00500FED"/>
    <w:p w:rsidR="00500FED" w:rsidRPr="00500FED" w:rsidRDefault="00500FED" w:rsidP="00500FED"/>
    <w:p w:rsidR="00500FED" w:rsidRPr="00500FED" w:rsidRDefault="00500FED" w:rsidP="00500FED"/>
    <w:p w:rsidR="00500FED" w:rsidRDefault="00500FED" w:rsidP="00500FED"/>
    <w:p w:rsidR="00754D43" w:rsidRDefault="00754D43" w:rsidP="00500FED">
      <w:pPr>
        <w:jc w:val="center"/>
      </w:pPr>
    </w:p>
    <w:p w:rsidR="00500FED" w:rsidRDefault="00500FED" w:rsidP="00500FED">
      <w:pPr>
        <w:jc w:val="center"/>
      </w:pPr>
    </w:p>
    <w:p w:rsidR="00500FED" w:rsidRDefault="005662C8" w:rsidP="00500FED">
      <w:pPr>
        <w:jc w:val="center"/>
      </w:pPr>
      <w:r>
        <w:rPr>
          <w:rFonts w:ascii="Arial" w:hAnsi="Arial" w:cs="Arial"/>
          <w:noProof/>
          <w:color w:val="0000FF"/>
          <w:sz w:val="27"/>
          <w:szCs w:val="27"/>
          <w:lang w:eastAsia="hr-HR"/>
        </w:rPr>
        <w:lastRenderedPageBreak/>
        <w:drawing>
          <wp:anchor distT="0" distB="0" distL="114300" distR="114300" simplePos="0" relativeHeight="251677696" behindDoc="0" locked="0" layoutInCell="1" allowOverlap="1" wp14:anchorId="56DD9F56" wp14:editId="0F368302">
            <wp:simplePos x="0" y="0"/>
            <wp:positionH relativeFrom="column">
              <wp:posOffset>3634105</wp:posOffset>
            </wp:positionH>
            <wp:positionV relativeFrom="paragraph">
              <wp:posOffset>6898005</wp:posOffset>
            </wp:positionV>
            <wp:extent cx="2273300" cy="2387600"/>
            <wp:effectExtent l="0" t="0" r="0" b="0"/>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2A" w:rsidRPr="009C402A">
        <w:rPr>
          <w:noProof/>
          <w:szCs w:val="56"/>
          <w:lang w:eastAsia="hr-HR"/>
        </w:rPr>
        <mc:AlternateContent>
          <mc:Choice Requires="wps">
            <w:drawing>
              <wp:anchor distT="0" distB="0" distL="457200" distR="114300" simplePos="0" relativeHeight="251676672" behindDoc="0" locked="0" layoutInCell="0" allowOverlap="1" wp14:anchorId="682675B8" wp14:editId="267EF64D">
                <wp:simplePos x="0" y="0"/>
                <wp:positionH relativeFrom="margin">
                  <wp:posOffset>3316605</wp:posOffset>
                </wp:positionH>
                <wp:positionV relativeFrom="margin">
                  <wp:posOffset>-569595</wp:posOffset>
                </wp:positionV>
                <wp:extent cx="2832100" cy="9817100"/>
                <wp:effectExtent l="0" t="0" r="0" b="0"/>
                <wp:wrapSquare wrapText="bothSides"/>
                <wp:docPr id="61"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9817100"/>
                        </a:xfrm>
                        <a:prstGeom prst="rect">
                          <a:avLst/>
                        </a:prstGeom>
                        <a:noFill/>
                        <a:ln w="15875">
                          <a:noFill/>
                        </a:ln>
                        <a:effectLst/>
                        <a:extLst/>
                      </wps:spPr>
                      <wps:txbx>
                        <w:txbxContent>
                          <w:p w:rsidR="009C402A" w:rsidRDefault="009C402A" w:rsidP="009C402A">
                            <w:pPr>
                              <w:pStyle w:val="Naslov1"/>
                              <w:pBdr>
                                <w:left w:val="single" w:sz="6" w:space="9" w:color="4F81BD" w:themeColor="accent1"/>
                              </w:pBdr>
                              <w:spacing w:before="0" w:after="240"/>
                              <w:rPr>
                                <w:color w:val="1F497D" w:themeColor="text2"/>
                              </w:rPr>
                            </w:pPr>
                            <w:r>
                              <w:rPr>
                                <w:color w:val="1F497D" w:themeColor="text2"/>
                              </w:rPr>
                              <w:t>ADVENTSKA PROMIŠLJANJA</w:t>
                            </w:r>
                          </w:p>
                          <w:p w:rsidR="005662C8" w:rsidRDefault="005662C8" w:rsidP="005662C8">
                            <w:pPr>
                              <w:pStyle w:val="Bezproreda"/>
                              <w:jc w:val="both"/>
                            </w:pPr>
                            <w:r w:rsidRPr="005662C8">
                              <w:rPr>
                                <w:rFonts w:ascii="Comic Sans MS" w:hAnsi="Comic Sans MS"/>
                                <w:sz w:val="24"/>
                                <w:szCs w:val="24"/>
                              </w:rPr>
                              <w:t>U vremenu smo došašća i vrlo je lako moguće naći se u situaciji da još jedan tjedan, još jedno razdoblje pripreme za Božić proleti nezaustavljivo pored mene. S naglaskom na ovo nezaustavljivo. S naglaskom na ovo proleti. S naglaskom na ovo pored mene</w:t>
                            </w:r>
                            <w:r>
                              <w:t>.</w:t>
                            </w:r>
                          </w:p>
                          <w:p w:rsidR="005662C8" w:rsidRDefault="005662C8" w:rsidP="005662C8">
                            <w:pPr>
                              <w:pStyle w:val="Bezproreda"/>
                              <w:jc w:val="both"/>
                              <w:rPr>
                                <w:rFonts w:ascii="Comic Sans MS" w:hAnsi="Comic Sans MS"/>
                                <w:sz w:val="24"/>
                                <w:szCs w:val="24"/>
                              </w:rPr>
                            </w:pPr>
                            <w:r w:rsidRPr="005662C8">
                              <w:rPr>
                                <w:rFonts w:ascii="Comic Sans MS" w:hAnsi="Comic Sans MS"/>
                                <w:sz w:val="24"/>
                                <w:szCs w:val="24"/>
                              </w:rPr>
                              <w:t>Problem je, čini mi se, u tome što došašće dolazi kao netko koga već svi dobro znamo pa se više i ne obaziremo previše na tog starog i dobro poznatog gosta. Svi znamo kad počinje i kad završava. Možda čak znamo i koja boja se nosi za vrijeme došašće. Sigurno ne bi bilo velikih problema ni odgovoriti na pitanje koliko svijeća točno ima u adventskom vijencu. Možda bi više problema prouzročilo pitanje kojim se redom pale svijeće… Znamo da je došašće tu. Da je počelo. Da će skoro i polovica vremena koje nam služi kao priprava.</w:t>
                            </w:r>
                          </w:p>
                          <w:p w:rsidR="005662C8" w:rsidRPr="005662C8" w:rsidRDefault="005662C8" w:rsidP="005662C8">
                            <w:pPr>
                              <w:pStyle w:val="Bezproreda"/>
                              <w:jc w:val="both"/>
                              <w:rPr>
                                <w:rFonts w:ascii="Comic Sans MS" w:hAnsi="Comic Sans MS"/>
                                <w:sz w:val="24"/>
                                <w:szCs w:val="24"/>
                              </w:rPr>
                            </w:pPr>
                            <w:r w:rsidRPr="005662C8">
                              <w:rPr>
                                <w:rFonts w:ascii="Comic Sans MS" w:hAnsi="Comic Sans MS"/>
                                <w:sz w:val="24"/>
                                <w:szCs w:val="24"/>
                              </w:rPr>
                              <w:t>Vrijeme nezaustavljivo teče, a moje odluke se gomilaju. Želim biti bolji. Želim se ustajati na zornicu. Želim manje vremena provoditi na internetu. Želim više pomagati drugim ljudima. Želim se bolje ispovijedati. Želim biti bolja osoba. Želim biti svetija osoba</w:t>
                            </w:r>
                            <w: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Samooblik 14" o:spid="_x0000_s1032" style="position:absolute;left:0;text-align:left;margin-left:261.15pt;margin-top:-44.85pt;width:223pt;height:773pt;z-index:25167667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" o:allowincell="f" filled="f" stroked="f" strokeweight="1.25pt">
                <v:textbox inset=",7.2pt,,7.2pt">
                  <w:txbxContent>
                    <w:p w:rsidR="009C402A" w:rsidRDefault="009C402A" w:rsidP="009C402A">
                      <w:pPr>
                        <w:pStyle w:val="Naslov1"/>
                        <w:pBdr>
                          <w:left w:val="single" w:sz="6" w:space="9" w:color="4F81BD" w:themeColor="accent1"/>
                        </w:pBdr>
                        <w:spacing w:before="0" w:after="240"/>
                        <w:rPr>
                          <w:color w:val="1F497D" w:themeColor="text2"/>
                        </w:rPr>
                      </w:pPr>
                      <w:r>
                        <w:rPr>
                          <w:color w:val="1F497D" w:themeColor="text2"/>
                        </w:rPr>
                        <w:t>ADVENTSKA PROMIŠLJANJA</w:t>
                      </w:r>
                    </w:p>
                    <w:p w:rsidR="005662C8" w:rsidRDefault="005662C8" w:rsidP="005662C8">
                      <w:pPr>
                        <w:pStyle w:val="Bezproreda"/>
                        <w:jc w:val="both"/>
                      </w:pPr>
                      <w:r w:rsidRPr="005662C8">
                        <w:rPr>
                          <w:rFonts w:ascii="Comic Sans MS" w:hAnsi="Comic Sans MS"/>
                          <w:sz w:val="24"/>
                          <w:szCs w:val="24"/>
                        </w:rPr>
                        <w:t>U vremenu smo došašća i vrlo je lako moguće naći se u situaciji da još jedan tjedan, još jedno razdoblje pripreme za Božić proleti nezaustavljivo pored mene. S naglaskom na ovo nezaustavljivo. S naglaskom na ovo proleti. S naglaskom na ovo pored mene</w:t>
                      </w:r>
                      <w:r>
                        <w:t>.</w:t>
                      </w:r>
                    </w:p>
                    <w:p w:rsidR="005662C8" w:rsidRDefault="005662C8" w:rsidP="005662C8">
                      <w:pPr>
                        <w:pStyle w:val="Bezproreda"/>
                        <w:jc w:val="both"/>
                        <w:rPr>
                          <w:rFonts w:ascii="Comic Sans MS" w:hAnsi="Comic Sans MS"/>
                          <w:sz w:val="24"/>
                          <w:szCs w:val="24"/>
                        </w:rPr>
                      </w:pPr>
                      <w:r w:rsidRPr="005662C8">
                        <w:rPr>
                          <w:rFonts w:ascii="Comic Sans MS" w:hAnsi="Comic Sans MS"/>
                          <w:sz w:val="24"/>
                          <w:szCs w:val="24"/>
                        </w:rPr>
                        <w:t>Problem je, čini mi se, u tome što došašće dolazi kao netko koga već svi dobro znamo pa se više i ne obaziremo previše na tog starog i dobro poznatog gosta. Svi znamo kad počinje i kad završava. Možda čak znamo i koja boja se nosi za vrijeme došašće. Sigurno ne bi bilo velikih problema ni odgovoriti na pitanje koliko svijeća točno ima u adventskom vijencu. Možda bi više problema prouzročilo pitanje kojim se redom pale svijeće… Znamo da je došašće tu. Da je počelo. Da će skoro i polovica vremena koje nam služi kao priprava.</w:t>
                      </w:r>
                    </w:p>
                    <w:p w:rsidR="005662C8" w:rsidRPr="005662C8" w:rsidRDefault="005662C8" w:rsidP="005662C8">
                      <w:pPr>
                        <w:pStyle w:val="Bezproreda"/>
                        <w:jc w:val="both"/>
                        <w:rPr>
                          <w:rFonts w:ascii="Comic Sans MS" w:hAnsi="Comic Sans MS"/>
                          <w:sz w:val="24"/>
                          <w:szCs w:val="24"/>
                        </w:rPr>
                      </w:pPr>
                      <w:r w:rsidRPr="005662C8">
                        <w:rPr>
                          <w:rFonts w:ascii="Comic Sans MS" w:hAnsi="Comic Sans MS"/>
                          <w:sz w:val="24"/>
                          <w:szCs w:val="24"/>
                        </w:rPr>
                        <w:t>Vrijeme nezaustavljivo teče, a moje odluke se gomilaju. Želim biti bolji. Želim se ustajati na zornicu. Želim manje vremena provoditi na internetu. Želim više pomagati drugim ljudima. Želim se bolje ispovijedati. Želim biti bolja osoba. Želim biti svetija osoba</w:t>
                      </w:r>
                      <w:r>
                        <w:t>.</w:t>
                      </w:r>
                    </w:p>
                  </w:txbxContent>
                </v:textbox>
                <w10:wrap type="square" anchorx="margin" anchory="margin"/>
              </v:rect>
            </w:pict>
          </mc:Fallback>
        </mc:AlternateContent>
      </w:r>
      <w:r w:rsidR="00547444">
        <w:rPr>
          <w:noProof/>
          <w:lang w:eastAsia="hr-HR"/>
        </w:rPr>
        <mc:AlternateContent>
          <mc:Choice Requires="wps">
            <w:drawing>
              <wp:anchor distT="0" distB="0" distL="114300" distR="114300" simplePos="0" relativeHeight="251674624" behindDoc="0" locked="0" layoutInCell="0" allowOverlap="1" wp14:anchorId="6FBBB55F" wp14:editId="0F29EFB5">
                <wp:simplePos x="0" y="0"/>
                <wp:positionH relativeFrom="page">
                  <wp:posOffset>222250</wp:posOffset>
                </wp:positionH>
                <wp:positionV relativeFrom="page">
                  <wp:posOffset>222250</wp:posOffset>
                </wp:positionV>
                <wp:extent cx="3568700" cy="9247505"/>
                <wp:effectExtent l="57150" t="285750" r="2603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547444" w:rsidRDefault="00547444" w:rsidP="00547444">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16</w:t>
                            </w:r>
                            <w:r w:rsidRPr="007C7286">
                              <w:rPr>
                                <w:rFonts w:ascii="Comic Sans MS" w:hAnsi="Comic Sans MS"/>
                                <w:b/>
                                <w:sz w:val="24"/>
                                <w:szCs w:val="24"/>
                              </w:rPr>
                              <w:t>)</w:t>
                            </w:r>
                          </w:p>
                          <w:p w:rsidR="00547444" w:rsidRDefault="00547444" w:rsidP="00547444">
                            <w:pPr>
                              <w:pStyle w:val="Bezproreda"/>
                              <w:jc w:val="both"/>
                              <w:rPr>
                                <w:rFonts w:ascii="Comic Sans MS" w:hAnsi="Comic Sans MS"/>
                                <w:sz w:val="24"/>
                                <w:szCs w:val="24"/>
                              </w:rPr>
                            </w:pPr>
                            <w:r w:rsidRPr="00C23B3B">
                              <w:rPr>
                                <w:rFonts w:ascii="Comic Sans MS" w:hAnsi="Comic Sans MS"/>
                                <w:sz w:val="24"/>
                                <w:szCs w:val="24"/>
                              </w:rPr>
                              <w:t>Često čujemo riječ sekularizam. Što to zapravo jest? Koji je cilj sekularizma?</w:t>
                            </w:r>
                            <w:r w:rsidR="00C23B3B">
                              <w:rPr>
                                <w:rFonts w:ascii="Comic Sans MS" w:hAnsi="Comic Sans MS"/>
                                <w:sz w:val="24"/>
                                <w:szCs w:val="24"/>
                              </w:rPr>
                              <w:t xml:space="preserve"> Imamo lošu naviku da u dućanu ne čitamo deklaraciju na robi koju kupujemo, osobito na onome čime se hranimo. Pažljivo ćemo pročitati sastav tkanine kada kupujemo košulju, majicu ili veš, ali olako ćemo u košaricu ubaciti ono što unosimo u sebe. Proizvođaći i trgovci vješto će sve ispisati sitnim često nečitkim slovima da sakriju samu bit proizvoda. I sam sam završio u bolnici radi trovanja hranom. Može biti jako neugodno i opasno.</w:t>
                            </w:r>
                          </w:p>
                          <w:p w:rsidR="009C402A" w:rsidRDefault="00C23B3B" w:rsidP="00547444">
                            <w:pPr>
                              <w:pStyle w:val="Bezproreda"/>
                              <w:jc w:val="both"/>
                              <w:rPr>
                                <w:rFonts w:ascii="Comic Sans MS" w:hAnsi="Comic Sans MS"/>
                                <w:sz w:val="24"/>
                                <w:szCs w:val="24"/>
                              </w:rPr>
                            </w:pPr>
                            <w:r>
                              <w:rPr>
                                <w:rFonts w:ascii="Comic Sans MS" w:hAnsi="Comic Sans MS"/>
                                <w:sz w:val="24"/>
                                <w:szCs w:val="24"/>
                              </w:rPr>
                              <w:t xml:space="preserve">Osim ovih materijalnih proizvoda postoje i oni ideološki. Često umotani u lijepo pakiranje, sakrivenih sadržaja. Bez prave deklaracije o proizvođaću i sadržaju. Tako je i s tom famoznom rječju </w:t>
                            </w:r>
                            <w:r w:rsidRPr="00C23B3B">
                              <w:rPr>
                                <w:rFonts w:ascii="Comic Sans MS" w:hAnsi="Comic Sans MS"/>
                                <w:b/>
                                <w:sz w:val="24"/>
                                <w:szCs w:val="24"/>
                                <w:u w:val="single"/>
                              </w:rPr>
                              <w:t>sekularizam</w:t>
                            </w:r>
                            <w:r>
                              <w:rPr>
                                <w:rFonts w:ascii="Comic Sans MS" w:hAnsi="Comic Sans MS"/>
                                <w:b/>
                                <w:sz w:val="24"/>
                                <w:szCs w:val="24"/>
                                <w:u w:val="single"/>
                              </w:rPr>
                              <w:t xml:space="preserve">. </w:t>
                            </w:r>
                            <w:r>
                              <w:rPr>
                                <w:rFonts w:ascii="Comic Sans MS" w:hAnsi="Comic Sans MS"/>
                                <w:sz w:val="24"/>
                                <w:szCs w:val="24"/>
                              </w:rPr>
                              <w:t>Sekularizam je dio kulturne revolucije</w:t>
                            </w:r>
                            <w:r w:rsidR="003C00A9">
                              <w:rPr>
                                <w:rFonts w:ascii="Comic Sans MS" w:hAnsi="Comic Sans MS"/>
                                <w:sz w:val="24"/>
                                <w:szCs w:val="24"/>
                              </w:rPr>
                              <w:t xml:space="preserve"> koja želi očistiti društvo i svijet od svake vjere, Biblije, kršćanstva. Budući da je Katolička crkva homogena i organizirana zajednica prepoznata je kao glavni neprijatelj sekularizma stoga je i glavni udar sekularista usmjeren prema njioj Stoga ne čudi da je glavni udar na škole i vjeronauk u školama. Još je 1983. godine apostol sekularizma John Dunphy u listu The Humanist opisao taj pravac:“Bitka za budućnost mora se voditi u školama, a moraju je voditi nastavnici…“ Priča mi jedna gospođa iz Zagreba kako je rekla unučici da je šteta što je bila bolesna pa nije bila u vrtiću kada je išao sv. Nikola. A ona joj odgovorila da nema sv. Nikole i da će doći Djed Božićnjak</w:t>
                            </w:r>
                            <w:r w:rsidR="007159C3">
                              <w:rPr>
                                <w:rFonts w:ascii="Comic Sans MS" w:hAnsi="Comic Sans MS"/>
                                <w:sz w:val="24"/>
                                <w:szCs w:val="24"/>
                              </w:rPr>
                              <w:t>.</w:t>
                            </w:r>
                            <w:r w:rsidR="003C00A9">
                              <w:rPr>
                                <w:rFonts w:ascii="Comic Sans MS" w:hAnsi="Comic Sans MS"/>
                                <w:sz w:val="24"/>
                                <w:szCs w:val="24"/>
                              </w:rPr>
                              <w:t xml:space="preserve"> </w:t>
                            </w:r>
                          </w:p>
                          <w:p w:rsidR="00C23B3B" w:rsidRPr="00C23B3B" w:rsidRDefault="009C402A" w:rsidP="00547444">
                            <w:pPr>
                              <w:pStyle w:val="Bezproreda"/>
                              <w:jc w:val="both"/>
                              <w:rPr>
                                <w:rFonts w:ascii="Comic Sans MS" w:hAnsi="Comic Sans MS"/>
                                <w:sz w:val="24"/>
                                <w:szCs w:val="24"/>
                              </w:rPr>
                            </w:pPr>
                            <w:r>
                              <w:rPr>
                                <w:rFonts w:ascii="Comic Sans MS" w:hAnsi="Comic Sans MS"/>
                                <w:sz w:val="24"/>
                                <w:szCs w:val="24"/>
                              </w:rPr>
                              <w:t>Sekularizam je nova religija koja radikalno nastoji raskinuti s prošlošću. U prošlosti sve je bilo zlo, zločin, tek s njima dolazi svjetlost i oslobođenje. Nacija, vjera, kultura sve je to zločin koji treba izbrisati ne samo na ovom vidljivom dijelu, nego i iz svijesti ljudi. Zato za njih svi oni koji drže do toga jesu zaostali…..</w:t>
                            </w:r>
                            <w:r w:rsidR="003C00A9">
                              <w:rPr>
                                <w:rFonts w:ascii="Comic Sans MS" w:hAnsi="Comic Sans MS"/>
                                <w:sz w:val="24"/>
                                <w:szCs w:val="24"/>
                              </w:rPr>
                              <w:t xml:space="preserve"> </w:t>
                            </w:r>
                          </w:p>
                          <w:p w:rsidR="00C23B3B" w:rsidRPr="00C23B3B" w:rsidRDefault="00C23B3B" w:rsidP="00547444">
                            <w:pPr>
                              <w:pStyle w:val="Bezproreda"/>
                              <w:jc w:val="both"/>
                              <w:rPr>
                                <w:rFonts w:ascii="Comic Sans MS" w:hAnsi="Comic Sans MS"/>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3" style="position:absolute;left:0;text-align:left;margin-left:17.5pt;margin-top:17.5pt;width:281pt;height:728.15pt;z-index:25167462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5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" o:allowincell="f" fillcolor="#dce6f2" stroked="f">
                <v:fill opacity="57054f"/>
                <v:shadow on="t" type="perspective" color="#d4cfb3" opacity="29491f" offset="5.91708mm,-6.53994mm" matrix="65602f,,,65602f"/>
                <v:textbox inset="28.8pt,7.2pt,14.4pt,7.2pt">
                  <w:txbxContent>
                    <w:p w:rsidR="00547444" w:rsidRDefault="00547444" w:rsidP="00547444">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16</w:t>
                      </w:r>
                      <w:r w:rsidRPr="007C7286">
                        <w:rPr>
                          <w:rFonts w:ascii="Comic Sans MS" w:hAnsi="Comic Sans MS"/>
                          <w:b/>
                          <w:sz w:val="24"/>
                          <w:szCs w:val="24"/>
                        </w:rPr>
                        <w:t>)</w:t>
                      </w:r>
                    </w:p>
                    <w:p w:rsidR="00547444" w:rsidRDefault="00547444" w:rsidP="00547444">
                      <w:pPr>
                        <w:pStyle w:val="Bezproreda"/>
                        <w:jc w:val="both"/>
                        <w:rPr>
                          <w:rFonts w:ascii="Comic Sans MS" w:hAnsi="Comic Sans MS"/>
                          <w:sz w:val="24"/>
                          <w:szCs w:val="24"/>
                        </w:rPr>
                      </w:pPr>
                      <w:r w:rsidRPr="00C23B3B">
                        <w:rPr>
                          <w:rFonts w:ascii="Comic Sans MS" w:hAnsi="Comic Sans MS"/>
                          <w:sz w:val="24"/>
                          <w:szCs w:val="24"/>
                        </w:rPr>
                        <w:t>Često čujemo riječ sekularizam. Što to zapravo jest? Koji je cilj sekularizma?</w:t>
                      </w:r>
                      <w:r w:rsidR="00C23B3B">
                        <w:rPr>
                          <w:rFonts w:ascii="Comic Sans MS" w:hAnsi="Comic Sans MS"/>
                          <w:sz w:val="24"/>
                          <w:szCs w:val="24"/>
                        </w:rPr>
                        <w:t xml:space="preserve"> Imamo lošu naviku da u dućanu ne čitamo deklaraciju na robi koju kupujemo, osobito na onome čime se hranimo. Pažljivo ćemo pročitati sastav tkanine kada kupujemo košulju, majicu ili veš, ali olako ćemo u košaricu ubaciti ono što unosimo u sebe. Proizvođaći i trgovci vješto će sve ispisati sitnim često nečitkim slovima da sakriju samu bit proizvoda. I sam sam završio u bolnici radi trovanja hranom. Može biti jako neugodno i opasno.</w:t>
                      </w:r>
                    </w:p>
                    <w:p w:rsidR="009C402A" w:rsidRDefault="00C23B3B" w:rsidP="00547444">
                      <w:pPr>
                        <w:pStyle w:val="Bezproreda"/>
                        <w:jc w:val="both"/>
                        <w:rPr>
                          <w:rFonts w:ascii="Comic Sans MS" w:hAnsi="Comic Sans MS"/>
                          <w:sz w:val="24"/>
                          <w:szCs w:val="24"/>
                        </w:rPr>
                      </w:pPr>
                      <w:r>
                        <w:rPr>
                          <w:rFonts w:ascii="Comic Sans MS" w:hAnsi="Comic Sans MS"/>
                          <w:sz w:val="24"/>
                          <w:szCs w:val="24"/>
                        </w:rPr>
                        <w:t xml:space="preserve">Osim ovih materijalnih proizvoda postoje i oni ideološki. Često umotani u lijepo pakiranje, sakrivenih sadržaja. Bez prave deklaracije o proizvođaću i sadržaju. Tako je i s tom famoznom rječju </w:t>
                      </w:r>
                      <w:r w:rsidRPr="00C23B3B">
                        <w:rPr>
                          <w:rFonts w:ascii="Comic Sans MS" w:hAnsi="Comic Sans MS"/>
                          <w:b/>
                          <w:sz w:val="24"/>
                          <w:szCs w:val="24"/>
                          <w:u w:val="single"/>
                        </w:rPr>
                        <w:t>sekularizam</w:t>
                      </w:r>
                      <w:r>
                        <w:rPr>
                          <w:rFonts w:ascii="Comic Sans MS" w:hAnsi="Comic Sans MS"/>
                          <w:b/>
                          <w:sz w:val="24"/>
                          <w:szCs w:val="24"/>
                          <w:u w:val="single"/>
                        </w:rPr>
                        <w:t xml:space="preserve">. </w:t>
                      </w:r>
                      <w:r>
                        <w:rPr>
                          <w:rFonts w:ascii="Comic Sans MS" w:hAnsi="Comic Sans MS"/>
                          <w:sz w:val="24"/>
                          <w:szCs w:val="24"/>
                        </w:rPr>
                        <w:t>Sekularizam je dio kulturne revolucije</w:t>
                      </w:r>
                      <w:r w:rsidR="003C00A9">
                        <w:rPr>
                          <w:rFonts w:ascii="Comic Sans MS" w:hAnsi="Comic Sans MS"/>
                          <w:sz w:val="24"/>
                          <w:szCs w:val="24"/>
                        </w:rPr>
                        <w:t xml:space="preserve"> koja želi očistiti društvo i svijet od svake vjere, Biblije, kršćanstva. Budući da je Katolička crkva homogena i organizirana zajednica prepoznata je kao glavni neprijatelj sekularizma stoga je i glavni udar sekularista usmjeren prema njioj Stoga ne čudi da je glavni udar na škole i vjeronauk u školama. Još je 1983. godine apostol sekularizma John Dunphy u listu The Humanist opisao taj pravac:“Bitka za budućnost mora se voditi u školama, a moraju je voditi nastavnici…“ Priča mi jedna gospođa iz Zagreba kako je rekla unučici da je šteta što je bila bolesna pa nije bila u vrtiću kada je išao sv. Nikola. A ona joj odgovorila da nema sv. Nikole i da će doći Djed Božićnjak</w:t>
                      </w:r>
                      <w:r w:rsidR="007159C3">
                        <w:rPr>
                          <w:rFonts w:ascii="Comic Sans MS" w:hAnsi="Comic Sans MS"/>
                          <w:sz w:val="24"/>
                          <w:szCs w:val="24"/>
                        </w:rPr>
                        <w:t>.</w:t>
                      </w:r>
                      <w:r w:rsidR="003C00A9">
                        <w:rPr>
                          <w:rFonts w:ascii="Comic Sans MS" w:hAnsi="Comic Sans MS"/>
                          <w:sz w:val="24"/>
                          <w:szCs w:val="24"/>
                        </w:rPr>
                        <w:t xml:space="preserve"> </w:t>
                      </w:r>
                    </w:p>
                    <w:p w:rsidR="00C23B3B" w:rsidRPr="00C23B3B" w:rsidRDefault="009C402A" w:rsidP="00547444">
                      <w:pPr>
                        <w:pStyle w:val="Bezproreda"/>
                        <w:jc w:val="both"/>
                        <w:rPr>
                          <w:rFonts w:ascii="Comic Sans MS" w:hAnsi="Comic Sans MS"/>
                          <w:sz w:val="24"/>
                          <w:szCs w:val="24"/>
                        </w:rPr>
                      </w:pPr>
                      <w:r>
                        <w:rPr>
                          <w:rFonts w:ascii="Comic Sans MS" w:hAnsi="Comic Sans MS"/>
                          <w:sz w:val="24"/>
                          <w:szCs w:val="24"/>
                        </w:rPr>
                        <w:t>Sekularizam je nova religija koja radikalno nastoji raskinuti s prošlošću. U prošlosti sve je bilo zlo, zločin, tek s njima dolazi svjetlost i oslobođenje. Nacija, vjera, kultura sve je to zločin koji treba izbrisati ne samo na ovom vidljivom dijelu, nego i iz svijesti ljudi. Zato za njih svi oni koji drže do toga jesu zaostali…..</w:t>
                      </w:r>
                      <w:r w:rsidR="003C00A9">
                        <w:rPr>
                          <w:rFonts w:ascii="Comic Sans MS" w:hAnsi="Comic Sans MS"/>
                          <w:sz w:val="24"/>
                          <w:szCs w:val="24"/>
                        </w:rPr>
                        <w:t xml:space="preserve"> </w:t>
                      </w:r>
                    </w:p>
                    <w:p w:rsidR="00C23B3B" w:rsidRPr="00C23B3B" w:rsidRDefault="00C23B3B" w:rsidP="00547444">
                      <w:pPr>
                        <w:pStyle w:val="Bezproreda"/>
                        <w:jc w:val="both"/>
                        <w:rPr>
                          <w:rFonts w:ascii="Comic Sans MS" w:hAnsi="Comic Sans MS"/>
                          <w:sz w:val="24"/>
                          <w:szCs w:val="24"/>
                        </w:rPr>
                      </w:pPr>
                    </w:p>
                  </w:txbxContent>
                </v:textbox>
                <w10:wrap type="square" anchorx="page" anchory="page"/>
              </v:rect>
            </w:pict>
          </mc:Fallback>
        </mc:AlternateContent>
      </w:r>
    </w:p>
    <w:p w:rsidR="00500FED" w:rsidRDefault="005662C8" w:rsidP="00500FED">
      <w:pPr>
        <w:jc w:val="center"/>
      </w:pPr>
      <w:r>
        <w:rPr>
          <w:noProof/>
          <w:lang w:eastAsia="hr-HR"/>
        </w:rPr>
        <w:lastRenderedPageBreak/>
        <mc:AlternateContent>
          <mc:Choice Requires="wps">
            <w:drawing>
              <wp:anchor distT="0" distB="0" distL="114300" distR="114300" simplePos="0" relativeHeight="251689984" behindDoc="0" locked="0" layoutInCell="1" allowOverlap="1" wp14:anchorId="5E3DE160" wp14:editId="06FC0807">
                <wp:simplePos x="0" y="0"/>
                <wp:positionH relativeFrom="column">
                  <wp:posOffset>3670300</wp:posOffset>
                </wp:positionH>
                <wp:positionV relativeFrom="paragraph">
                  <wp:posOffset>140970</wp:posOffset>
                </wp:positionV>
                <wp:extent cx="1828800" cy="18288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62C8" w:rsidRPr="00902A0F" w:rsidRDefault="005662C8" w:rsidP="005662C8">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ZORNICA</w:t>
                            </w:r>
                          </w:p>
                          <w:p w:rsidR="005662C8" w:rsidRPr="00902A0F" w:rsidRDefault="005662C8" w:rsidP="005662C8">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6,00 SATI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13" o:spid="_x0000_s1034" type="#_x0000_t202" style="position:absolute;left:0;text-align:left;margin-left:289pt;margin-top:11.1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" filled="f" stroked="f">
                <v:textbox style="mso-fit-shape-to-text:t">
                  <w:txbxContent>
                    <w:p w:rsidR="005662C8" w:rsidRPr="00902A0F" w:rsidRDefault="005662C8" w:rsidP="005662C8">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ZORNICA</w:t>
                      </w:r>
                    </w:p>
                    <w:p w:rsidR="005662C8" w:rsidRPr="00902A0F" w:rsidRDefault="005662C8" w:rsidP="005662C8">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6,00 SATI</w:t>
                      </w:r>
                    </w:p>
                  </w:txbxContent>
                </v:textbox>
              </v:shape>
            </w:pict>
          </mc:Fallback>
        </mc:AlternateContent>
      </w:r>
      <w:r>
        <w:rPr>
          <w:noProof/>
          <w:lang w:eastAsia="hr-HR"/>
        </w:rPr>
        <mc:AlternateContent>
          <mc:Choice Requires="wps">
            <w:drawing>
              <wp:anchor distT="0" distB="0" distL="114300" distR="114300" simplePos="0" relativeHeight="251687936" behindDoc="0" locked="0" layoutInCell="1" allowOverlap="1" wp14:anchorId="7C12315E" wp14:editId="60FCD32A">
                <wp:simplePos x="0" y="0"/>
                <wp:positionH relativeFrom="column">
                  <wp:posOffset>3278505</wp:posOffset>
                </wp:positionH>
                <wp:positionV relativeFrom="paragraph">
                  <wp:posOffset>-391795</wp:posOffset>
                </wp:positionV>
                <wp:extent cx="1828800" cy="647700"/>
                <wp:effectExtent l="0" t="0" r="0" b="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5662C8" w:rsidRPr="00902A0F" w:rsidRDefault="005662C8" w:rsidP="005662C8">
                            <w:pPr>
                              <w:tabs>
                                <w:tab w:val="left" w:pos="3300"/>
                              </w:tabs>
                              <w:jc w:val="center"/>
                              <w:rPr>
                                <w:rFonts w:ascii="Lucida Handwriting" w:hAnsi="Lucida Handwriting"/>
                                <w:b/>
                                <w:caps/>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svako jutro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2" o:spid="_x0000_s1035" type="#_x0000_t202" style="position:absolute;left:0;text-align:left;margin-left:258.15pt;margin-top:-30.85pt;width:2in;height:51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" filled="f" stroked="f">
                <v:textbox>
                  <w:txbxContent>
                    <w:p w:rsidR="005662C8" w:rsidRPr="00902A0F" w:rsidRDefault="005662C8" w:rsidP="005662C8">
                      <w:pPr>
                        <w:tabs>
                          <w:tab w:val="left" w:pos="3300"/>
                        </w:tabs>
                        <w:jc w:val="center"/>
                        <w:rPr>
                          <w:rFonts w:ascii="Lucida Handwriting" w:hAnsi="Lucida Handwriting"/>
                          <w:b/>
                          <w:caps/>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svako jutro</w:t>
                      </w:r>
                    </w:p>
                  </w:txbxContent>
                </v:textbox>
                <w10:wrap type="square"/>
              </v:shape>
            </w:pict>
          </mc:Fallback>
        </mc:AlternateContent>
      </w:r>
      <w:r>
        <w:rPr>
          <w:noProof/>
          <w:lang w:eastAsia="hr-HR"/>
        </w:rPr>
        <mc:AlternateContent>
          <mc:Choice Requires="wps">
            <w:drawing>
              <wp:anchor distT="0" distB="0" distL="114300" distR="114300" simplePos="0" relativeHeight="251685888" behindDoc="0" locked="0" layoutInCell="1" allowOverlap="1" wp14:anchorId="249FC389" wp14:editId="201D2D12">
                <wp:simplePos x="0" y="0"/>
                <wp:positionH relativeFrom="column">
                  <wp:posOffset>2704465</wp:posOffset>
                </wp:positionH>
                <wp:positionV relativeFrom="paragraph">
                  <wp:posOffset>-607695</wp:posOffset>
                </wp:positionV>
                <wp:extent cx="3365500" cy="1752600"/>
                <wp:effectExtent l="0" t="0" r="25400" b="19050"/>
                <wp:wrapNone/>
                <wp:docPr id="11" name="Elipsa 11"/>
                <wp:cNvGraphicFramePr/>
                <a:graphic xmlns:a="http://schemas.openxmlformats.org/drawingml/2006/main">
                  <a:graphicData uri="http://schemas.microsoft.com/office/word/2010/wordprocessingShape">
                    <wps:wsp>
                      <wps:cNvSpPr/>
                      <wps:spPr>
                        <a:xfrm>
                          <a:off x="0" y="0"/>
                          <a:ext cx="3365500" cy="1752600"/>
                        </a:xfrm>
                        <a:prstGeom prst="ellipse">
                          <a:avLst/>
                        </a:prstGeom>
                        <a:solidFill>
                          <a:sysClr val="window" lastClr="FFFFFF"/>
                        </a:solidFill>
                        <a:ln w="25400" cap="flat" cmpd="sng" algn="ctr">
                          <a:solidFill>
                            <a:srgbClr val="F79646"/>
                          </a:solidFill>
                          <a:prstDash val="solid"/>
                        </a:ln>
                        <a:effectLst/>
                      </wps:spPr>
                      <wps:txbx>
                        <w:txbxContent>
                          <w:p w:rsidR="005662C8" w:rsidRDefault="005662C8" w:rsidP="005662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1" o:spid="_x0000_s1036" style="position:absolute;left:0;text-align:left;margin-left:212.95pt;margin-top:-47.85pt;width:265pt;height:13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" fillcolor="window" strokecolor="#f79646" strokeweight="2pt">
                <v:textbox>
                  <w:txbxContent>
                    <w:p w:rsidR="005662C8" w:rsidRDefault="005662C8" w:rsidP="005662C8">
                      <w:pPr>
                        <w:jc w:val="center"/>
                      </w:pPr>
                    </w:p>
                  </w:txbxContent>
                </v:textbox>
              </v:oval>
            </w:pict>
          </mc:Fallback>
        </mc:AlternateContent>
      </w:r>
      <w:r>
        <w:rPr>
          <w:noProof/>
          <w:lang w:eastAsia="hr-HR"/>
        </w:rPr>
        <w:drawing>
          <wp:anchor distT="0" distB="0" distL="114300" distR="114300" simplePos="0" relativeHeight="251683840" behindDoc="1" locked="0" layoutInCell="1" allowOverlap="1" wp14:anchorId="441F8493" wp14:editId="082DDBC4">
            <wp:simplePos x="0" y="0"/>
            <wp:positionH relativeFrom="column">
              <wp:posOffset>-352150</wp:posOffset>
            </wp:positionH>
            <wp:positionV relativeFrom="paragraph">
              <wp:posOffset>-836295</wp:posOffset>
            </wp:positionV>
            <wp:extent cx="1206500" cy="1983740"/>
            <wp:effectExtent l="0" t="0" r="0" b="0"/>
            <wp:wrapNone/>
            <wp:docPr id="7" name="Slika 7" descr="C:\Users\Korisnik\Pictures\Saved Pictures\medium_crkvisvetogivanakrstiteljareicanas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aved Pictures\medium_crkvisvetogivanakrstiteljareicanasl0.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l="26468" r="40630" b="12088"/>
                    <a:stretch/>
                  </pic:blipFill>
                  <pic:spPr bwMode="auto">
                    <a:xfrm>
                      <a:off x="0" y="0"/>
                      <a:ext cx="1206500" cy="198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81792" behindDoc="0" locked="0" layoutInCell="1" allowOverlap="1" wp14:anchorId="4165B733" wp14:editId="7631F744">
                <wp:simplePos x="0" y="0"/>
                <wp:positionH relativeFrom="column">
                  <wp:posOffset>852805</wp:posOffset>
                </wp:positionH>
                <wp:positionV relativeFrom="paragraph">
                  <wp:posOffset>230505</wp:posOffset>
                </wp:positionV>
                <wp:extent cx="1828800" cy="609600"/>
                <wp:effectExtent l="0" t="0" r="0" b="0"/>
                <wp:wrapNone/>
                <wp:docPr id="10" name="Tekstni okvir 10"/>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a:effectLst/>
                      </wps:spPr>
                      <wps:txbx>
                        <w:txbxContent>
                          <w:p w:rsidR="005662C8" w:rsidRPr="00902A0F" w:rsidRDefault="005662C8" w:rsidP="005662C8">
                            <w:pPr>
                              <w:tabs>
                                <w:tab w:val="left" w:pos="3300"/>
                              </w:tabs>
                              <w:jc w:val="center"/>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w:t>
                            </w:r>
                            <w:r w:rsidRPr="00902A0F">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č</w:t>
                            </w: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kstni okvir 10" o:spid="_x0000_s1037" type="#_x0000_t202" style="position:absolute;left:0;text-align:left;margin-left:67.15pt;margin-top:18.15pt;width:2in;height:4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" filled="f" stroked="f">
                <v:textbox>
                  <w:txbxContent>
                    <w:p w:rsidR="005662C8" w:rsidRPr="00902A0F" w:rsidRDefault="005662C8" w:rsidP="005662C8">
                      <w:pPr>
                        <w:tabs>
                          <w:tab w:val="left" w:pos="3300"/>
                        </w:tabs>
                        <w:jc w:val="center"/>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w:t>
                      </w:r>
                      <w:r w:rsidRPr="00902A0F">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č</w:t>
                      </w: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ica</w:t>
                      </w:r>
                    </w:p>
                  </w:txbxContent>
                </v:textbox>
              </v:shape>
            </w:pict>
          </mc:Fallback>
        </mc:AlternateContent>
      </w:r>
      <w:r>
        <w:rPr>
          <w:noProof/>
          <w:lang w:eastAsia="hr-HR"/>
        </w:rPr>
        <mc:AlternateContent>
          <mc:Choice Requires="wps">
            <w:drawing>
              <wp:anchor distT="0" distB="0" distL="114300" distR="114300" simplePos="0" relativeHeight="251679744" behindDoc="0" locked="0" layoutInCell="1" allowOverlap="1" wp14:anchorId="75E7E070" wp14:editId="5B9A28E3">
                <wp:simplePos x="0" y="0"/>
                <wp:positionH relativeFrom="column">
                  <wp:posOffset>-467995</wp:posOffset>
                </wp:positionH>
                <wp:positionV relativeFrom="paragraph">
                  <wp:posOffset>-556895</wp:posOffset>
                </wp:positionV>
                <wp:extent cx="2946400" cy="1701800"/>
                <wp:effectExtent l="0" t="0" r="0" b="0"/>
                <wp:wrapNone/>
                <wp:docPr id="8" name="Tekstni okvir 8"/>
                <wp:cNvGraphicFramePr/>
                <a:graphic xmlns:a="http://schemas.openxmlformats.org/drawingml/2006/main">
                  <a:graphicData uri="http://schemas.microsoft.com/office/word/2010/wordprocessingShape">
                    <wps:wsp>
                      <wps:cNvSpPr txBox="1"/>
                      <wps:spPr>
                        <a:xfrm>
                          <a:off x="0" y="0"/>
                          <a:ext cx="2946400" cy="1701800"/>
                        </a:xfrm>
                        <a:prstGeom prst="rect">
                          <a:avLst/>
                        </a:prstGeom>
                        <a:noFill/>
                        <a:ln>
                          <a:noFill/>
                        </a:ln>
                        <a:effectLst/>
                      </wps:spPr>
                      <wps:txbx>
                        <w:txbxContent>
                          <w:p w:rsidR="005662C8" w:rsidRPr="00902A0F" w:rsidRDefault="005662C8" w:rsidP="005662C8">
                            <w:pPr>
                              <w:tabs>
                                <w:tab w:val="left" w:pos="3300"/>
                              </w:tabs>
                              <w:jc w:val="center"/>
                              <w:rPr>
                                <w:rFonts w:ascii="Lucida Handwriting" w:hAnsi="Lucida Handwriting"/>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došaš</w:t>
                            </w:r>
                            <w:r w:rsidRPr="00902A0F">
                              <w:rPr>
                                <w:rFonts w:ascii="Times New Roman" w:hAnsi="Times New Roman" w:cs="Times New Roman"/>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ć</w:t>
                            </w: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8" o:spid="_x0000_s1038" type="#_x0000_t202" style="position:absolute;left:0;text-align:left;margin-left:-36.85pt;margin-top:-43.85pt;width:232pt;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" filled="f" stroked="f">
                <v:textbox>
                  <w:txbxContent>
                    <w:p w:rsidR="005662C8" w:rsidRPr="00902A0F" w:rsidRDefault="005662C8" w:rsidP="005662C8">
                      <w:pPr>
                        <w:tabs>
                          <w:tab w:val="left" w:pos="3300"/>
                        </w:tabs>
                        <w:jc w:val="center"/>
                        <w:rPr>
                          <w:rFonts w:ascii="Lucida Handwriting" w:hAnsi="Lucida Handwriting"/>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došaš</w:t>
                      </w:r>
                      <w:r w:rsidRPr="00902A0F">
                        <w:rPr>
                          <w:rFonts w:ascii="Times New Roman" w:hAnsi="Times New Roman" w:cs="Times New Roman"/>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ć</w:t>
                      </w: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v:textbox>
              </v:shape>
            </w:pict>
          </mc:Fallback>
        </mc:AlternateContent>
      </w:r>
    </w:p>
    <w:p w:rsidR="00500FED" w:rsidRDefault="00500FED" w:rsidP="00500FED">
      <w:pPr>
        <w:jc w:val="center"/>
      </w:pPr>
    </w:p>
    <w:p w:rsidR="00500FED" w:rsidRDefault="005B5814" w:rsidP="00500FED">
      <w:pPr>
        <w:jc w:val="center"/>
      </w:pPr>
      <w:r>
        <w:rPr>
          <w:noProof/>
          <w:szCs w:val="56"/>
          <w:lang w:eastAsia="hr-HR"/>
        </w:rPr>
        <mc:AlternateContent>
          <mc:Choice Requires="wps">
            <w:drawing>
              <wp:anchor distT="0" distB="0" distL="457200" distR="114300" simplePos="0" relativeHeight="251699200" behindDoc="0" locked="0" layoutInCell="0" allowOverlap="1" wp14:anchorId="14ED953C" wp14:editId="7982EBE5">
                <wp:simplePos x="0" y="0"/>
                <wp:positionH relativeFrom="margin">
                  <wp:posOffset>2478405</wp:posOffset>
                </wp:positionH>
                <wp:positionV relativeFrom="margin">
                  <wp:posOffset>1271905</wp:posOffset>
                </wp:positionV>
                <wp:extent cx="3594100" cy="2755900"/>
                <wp:effectExtent l="0" t="0" r="0" b="0"/>
                <wp:wrapSquare wrapText="bothSides"/>
                <wp:docPr id="18"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27559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266A6" w:rsidRPr="00E266A6" w:rsidRDefault="00E266A6">
                            <w:pPr>
                              <w:pStyle w:val="Naslov1"/>
                              <w:pBdr>
                                <w:left w:val="single" w:sz="6" w:space="9" w:color="4F81BD" w:themeColor="accent1"/>
                              </w:pBdr>
                              <w:spacing w:before="0" w:after="240"/>
                              <w:rPr>
                                <w:color w:val="auto"/>
                              </w:rPr>
                            </w:pPr>
                            <w:r w:rsidRPr="00E266A6">
                              <w:rPr>
                                <w:color w:val="auto"/>
                              </w:rPr>
                              <w:t>ISPOVIJED BOLESNIH I STARIJIH:</w:t>
                            </w:r>
                          </w:p>
                          <w:p w:rsidR="00E266A6" w:rsidRPr="00E266A6" w:rsidRDefault="000E70F3" w:rsidP="00E266A6">
                            <w:pPr>
                              <w:spacing w:after="0" w:line="240" w:lineRule="auto"/>
                              <w:rPr>
                                <w:rFonts w:ascii="Comic Sans MS" w:hAnsi="Comic Sans MS"/>
                                <w:sz w:val="28"/>
                                <w:szCs w:val="28"/>
                              </w:rPr>
                            </w:pPr>
                            <w:r>
                              <w:rPr>
                                <w:rFonts w:ascii="Comic Sans MS" w:hAnsi="Comic Sans MS"/>
                                <w:sz w:val="28"/>
                                <w:szCs w:val="28"/>
                              </w:rPr>
                              <w:t>Četvrtak</w:t>
                            </w:r>
                            <w:r w:rsidR="00E266A6" w:rsidRPr="00E266A6">
                              <w:rPr>
                                <w:rFonts w:ascii="Comic Sans MS" w:hAnsi="Comic Sans MS"/>
                                <w:sz w:val="28"/>
                                <w:szCs w:val="28"/>
                              </w:rPr>
                              <w:t>: Zamršje i Luka Pokupska</w:t>
                            </w:r>
                          </w:p>
                          <w:p w:rsidR="00E266A6" w:rsidRPr="00E266A6" w:rsidRDefault="000E70F3" w:rsidP="00E266A6">
                            <w:pPr>
                              <w:spacing w:after="0" w:line="240" w:lineRule="auto"/>
                              <w:rPr>
                                <w:rFonts w:ascii="Comic Sans MS" w:hAnsi="Comic Sans MS"/>
                                <w:sz w:val="28"/>
                                <w:szCs w:val="28"/>
                              </w:rPr>
                            </w:pPr>
                            <w:r>
                              <w:rPr>
                                <w:rFonts w:ascii="Comic Sans MS" w:hAnsi="Comic Sans MS"/>
                                <w:sz w:val="28"/>
                                <w:szCs w:val="28"/>
                              </w:rPr>
                              <w:t>Petak</w:t>
                            </w:r>
                            <w:r w:rsidR="00E266A6" w:rsidRPr="00E266A6">
                              <w:rPr>
                                <w:rFonts w:ascii="Comic Sans MS" w:hAnsi="Comic Sans MS"/>
                                <w:sz w:val="28"/>
                                <w:szCs w:val="28"/>
                              </w:rPr>
                              <w:t>: Rečica</w:t>
                            </w:r>
                          </w:p>
                          <w:p w:rsidR="00E266A6" w:rsidRDefault="00E266A6">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95.15pt;margin-top:100.15pt;width:283pt;height:217pt;z-index:25169920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" o:allowincell="f" filled="f" stroked="f" strokeweight="1.25pt">
                <v:textbox inset=",7.2pt,,7.2pt">
                  <w:txbxContent>
                    <w:p w:rsidR="00E266A6" w:rsidRPr="00E266A6" w:rsidRDefault="00E266A6">
                      <w:pPr>
                        <w:pStyle w:val="Naslov1"/>
                        <w:pBdr>
                          <w:left w:val="single" w:sz="6" w:space="9" w:color="4F81BD" w:themeColor="accent1"/>
                        </w:pBdr>
                        <w:spacing w:before="0" w:after="240"/>
                        <w:rPr>
                          <w:color w:val="auto"/>
                        </w:rPr>
                      </w:pPr>
                      <w:r w:rsidRPr="00E266A6">
                        <w:rPr>
                          <w:color w:val="auto"/>
                        </w:rPr>
                        <w:t>ISPOVIJED BOLESNIH I STARIJIH:</w:t>
                      </w:r>
                    </w:p>
                    <w:p w:rsidR="00E266A6" w:rsidRPr="00E266A6" w:rsidRDefault="000E70F3" w:rsidP="00E266A6">
                      <w:pPr>
                        <w:spacing w:after="0" w:line="240" w:lineRule="auto"/>
                        <w:rPr>
                          <w:rFonts w:ascii="Comic Sans MS" w:hAnsi="Comic Sans MS"/>
                          <w:sz w:val="28"/>
                          <w:szCs w:val="28"/>
                        </w:rPr>
                      </w:pPr>
                      <w:r>
                        <w:rPr>
                          <w:rFonts w:ascii="Comic Sans MS" w:hAnsi="Comic Sans MS"/>
                          <w:sz w:val="28"/>
                          <w:szCs w:val="28"/>
                        </w:rPr>
                        <w:t>Četvrtak</w:t>
                      </w:r>
                      <w:r w:rsidR="00E266A6" w:rsidRPr="00E266A6">
                        <w:rPr>
                          <w:rFonts w:ascii="Comic Sans MS" w:hAnsi="Comic Sans MS"/>
                          <w:sz w:val="28"/>
                          <w:szCs w:val="28"/>
                        </w:rPr>
                        <w:t>: Zamršje i Luka Pokupska</w:t>
                      </w:r>
                    </w:p>
                    <w:p w:rsidR="00E266A6" w:rsidRPr="00E266A6" w:rsidRDefault="000E70F3" w:rsidP="00E266A6">
                      <w:pPr>
                        <w:spacing w:after="0" w:line="240" w:lineRule="auto"/>
                        <w:rPr>
                          <w:rFonts w:ascii="Comic Sans MS" w:hAnsi="Comic Sans MS"/>
                          <w:sz w:val="28"/>
                          <w:szCs w:val="28"/>
                        </w:rPr>
                      </w:pPr>
                      <w:r>
                        <w:rPr>
                          <w:rFonts w:ascii="Comic Sans MS" w:hAnsi="Comic Sans MS"/>
                          <w:sz w:val="28"/>
                          <w:szCs w:val="28"/>
                        </w:rPr>
                        <w:t>Petak</w:t>
                      </w:r>
                      <w:r w:rsidR="00E266A6" w:rsidRPr="00E266A6">
                        <w:rPr>
                          <w:rFonts w:ascii="Comic Sans MS" w:hAnsi="Comic Sans MS"/>
                          <w:sz w:val="28"/>
                          <w:szCs w:val="28"/>
                        </w:rPr>
                        <w:t>: Rečica</w:t>
                      </w:r>
                    </w:p>
                    <w:p w:rsidR="00E266A6" w:rsidRDefault="00E266A6">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E266A6">
        <w:rPr>
          <w:noProof/>
          <w:lang w:eastAsia="hr-HR"/>
        </w:rPr>
        <mc:AlternateContent>
          <mc:Choice Requires="wps">
            <w:drawing>
              <wp:anchor distT="0" distB="0" distL="114300" distR="114300" simplePos="0" relativeHeight="251695104" behindDoc="0" locked="0" layoutInCell="1" allowOverlap="1" wp14:anchorId="560C798E" wp14:editId="37A01FB8">
                <wp:simplePos x="0" y="0"/>
                <wp:positionH relativeFrom="column">
                  <wp:posOffset>-155575</wp:posOffset>
                </wp:positionH>
                <wp:positionV relativeFrom="paragraph">
                  <wp:posOffset>1195070</wp:posOffset>
                </wp:positionV>
                <wp:extent cx="2438400" cy="431800"/>
                <wp:effectExtent l="0" t="0" r="0" b="0"/>
                <wp:wrapNone/>
                <wp:docPr id="15" name="Tekstni okvir 15"/>
                <wp:cNvGraphicFramePr/>
                <a:graphic xmlns:a="http://schemas.openxmlformats.org/drawingml/2006/main">
                  <a:graphicData uri="http://schemas.microsoft.com/office/word/2010/wordprocessingShape">
                    <wps:wsp>
                      <wps:cNvSpPr txBox="1"/>
                      <wps:spPr>
                        <a:xfrm rot="16200000">
                          <a:off x="0" y="0"/>
                          <a:ext cx="2438400" cy="431800"/>
                        </a:xfrm>
                        <a:prstGeom prst="rect">
                          <a:avLst/>
                        </a:prstGeom>
                        <a:noFill/>
                        <a:ln>
                          <a:noFill/>
                        </a:ln>
                        <a:effectLst/>
                      </wps:spPr>
                      <wps:txbx>
                        <w:txbxContent>
                          <w:p w:rsidR="00F943C5" w:rsidRPr="00F943C5" w:rsidRDefault="00F943C5" w:rsidP="00F943C5">
                            <w:pPr>
                              <w:jc w:val="cente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43C5">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Betlehemsko svjetlo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kstni okvir 15" o:spid="_x0000_s1040" type="#_x0000_t202" style="position:absolute;left:0;text-align:left;margin-left:-12.25pt;margin-top:94.1pt;width:192pt;height:3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" filled="f" stroked="f">
                <v:textbox>
                  <w:txbxContent>
                    <w:p w:rsidR="00F943C5" w:rsidRPr="00F943C5" w:rsidRDefault="00F943C5" w:rsidP="00F943C5">
                      <w:pPr>
                        <w:jc w:val="cente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43C5">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Betlehemsko svjetlo</w:t>
                      </w:r>
                    </w:p>
                  </w:txbxContent>
                </v:textbox>
              </v:shape>
            </w:pict>
          </mc:Fallback>
        </mc:AlternateContent>
      </w:r>
    </w:p>
    <w:p w:rsidR="00500FED" w:rsidRDefault="00FA02DD" w:rsidP="00500FED">
      <w:pPr>
        <w:jc w:val="center"/>
      </w:pPr>
      <w:r>
        <w:rPr>
          <w:rFonts w:ascii="Arial" w:hAnsi="Arial" w:cs="Arial"/>
          <w:noProof/>
          <w:color w:val="0000FF"/>
          <w:sz w:val="27"/>
          <w:szCs w:val="27"/>
          <w:lang w:eastAsia="hr-HR"/>
        </w:rPr>
        <mc:AlternateContent>
          <mc:Choice Requires="wps">
            <w:drawing>
              <wp:anchor distT="0" distB="0" distL="114300" distR="114300" simplePos="0" relativeHeight="251701248" behindDoc="0" locked="0" layoutInCell="1" allowOverlap="1">
                <wp:simplePos x="0" y="0"/>
                <wp:positionH relativeFrom="column">
                  <wp:posOffset>139700</wp:posOffset>
                </wp:positionH>
                <wp:positionV relativeFrom="paragraph">
                  <wp:posOffset>3274060</wp:posOffset>
                </wp:positionV>
                <wp:extent cx="4013200" cy="3556000"/>
                <wp:effectExtent l="0" t="0" r="25400" b="25400"/>
                <wp:wrapNone/>
                <wp:docPr id="17" name="Pravokutnik 17"/>
                <wp:cNvGraphicFramePr/>
                <a:graphic xmlns:a="http://schemas.openxmlformats.org/drawingml/2006/main">
                  <a:graphicData uri="http://schemas.microsoft.com/office/word/2010/wordprocessingShape">
                    <wps:wsp>
                      <wps:cNvSpPr/>
                      <wps:spPr>
                        <a:xfrm>
                          <a:off x="0" y="0"/>
                          <a:ext cx="4013200" cy="3556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A02DD" w:rsidRPr="00FA02DD" w:rsidRDefault="00FA02DD" w:rsidP="00FA02DD">
                            <w:pPr>
                              <w:pStyle w:val="Bezproreda"/>
                              <w:jc w:val="both"/>
                              <w:rPr>
                                <w:rFonts w:ascii="Comic Sans MS" w:hAnsi="Comic Sans MS"/>
                                <w:sz w:val="24"/>
                                <w:szCs w:val="24"/>
                              </w:rPr>
                            </w:pPr>
                            <w:r w:rsidRPr="00FA02DD">
                              <w:rPr>
                                <w:rFonts w:ascii="Comic Sans MS" w:hAnsi="Comic Sans MS"/>
                                <w:b/>
                                <w:sz w:val="24"/>
                                <w:szCs w:val="24"/>
                              </w:rPr>
                              <w:t>Maranatha ili Marana tha</w:t>
                            </w:r>
                            <w:r w:rsidRPr="00FA02DD">
                              <w:rPr>
                                <w:rFonts w:ascii="Comic Sans MS" w:hAnsi="Comic Sans MS"/>
                                <w:sz w:val="24"/>
                                <w:szCs w:val="24"/>
                              </w:rPr>
                              <w:t xml:space="preserve"> (</w:t>
                            </w:r>
                            <w:r w:rsidRPr="00FA02DD">
                              <w:rPr>
                                <w:rFonts w:ascii="Times New Roman" w:hAnsi="Times New Roman" w:cs="Times New Roman"/>
                                <w:sz w:val="24"/>
                                <w:szCs w:val="24"/>
                              </w:rPr>
                              <w:t>מרנא</w:t>
                            </w:r>
                            <w:r w:rsidRPr="00FA02DD">
                              <w:rPr>
                                <w:rFonts w:ascii="Comic Sans MS" w:hAnsi="Comic Sans MS"/>
                                <w:sz w:val="24"/>
                                <w:szCs w:val="24"/>
                              </w:rPr>
                              <w:t xml:space="preserve"> </w:t>
                            </w:r>
                            <w:r w:rsidRPr="00FA02DD">
                              <w:rPr>
                                <w:rFonts w:ascii="Times New Roman" w:hAnsi="Times New Roman" w:cs="Times New Roman"/>
                                <w:sz w:val="24"/>
                                <w:szCs w:val="24"/>
                              </w:rPr>
                              <w:t>תא</w:t>
                            </w:r>
                            <w:r w:rsidRPr="00FA02DD">
                              <w:rPr>
                                <w:rFonts w:ascii="Comic Sans MS" w:hAnsi="Comic Sans MS"/>
                                <w:sz w:val="24"/>
                                <w:szCs w:val="24"/>
                              </w:rPr>
                              <w:t xml:space="preserve"> maranâ' thâ' ili </w:t>
                            </w:r>
                            <w:r w:rsidRPr="00FA02DD">
                              <w:rPr>
                                <w:rFonts w:ascii="Times New Roman" w:hAnsi="Times New Roman" w:cs="Times New Roman"/>
                                <w:sz w:val="24"/>
                                <w:szCs w:val="24"/>
                              </w:rPr>
                              <w:t>מרן</w:t>
                            </w:r>
                            <w:r w:rsidRPr="00FA02DD">
                              <w:rPr>
                                <w:rFonts w:ascii="Comic Sans MS" w:hAnsi="Comic Sans MS"/>
                                <w:sz w:val="24"/>
                                <w:szCs w:val="24"/>
                              </w:rPr>
                              <w:t xml:space="preserve"> </w:t>
                            </w:r>
                            <w:r w:rsidRPr="00FA02DD">
                              <w:rPr>
                                <w:rFonts w:ascii="Times New Roman" w:hAnsi="Times New Roman" w:cs="Times New Roman"/>
                                <w:sz w:val="24"/>
                                <w:szCs w:val="24"/>
                              </w:rPr>
                              <w:t>אתא</w:t>
                            </w:r>
                            <w:r w:rsidRPr="00FA02DD">
                              <w:rPr>
                                <w:rFonts w:ascii="Comic Sans MS" w:hAnsi="Comic Sans MS"/>
                                <w:sz w:val="24"/>
                                <w:szCs w:val="24"/>
                              </w:rPr>
                              <w:t xml:space="preserve"> maran 'athâ' ) izraz je na </w:t>
                            </w:r>
                            <w:hyperlink r:id="rId13" w:tooltip="Aramejski jezik" w:history="1">
                              <w:r w:rsidRPr="00FA02DD">
                                <w:rPr>
                                  <w:rStyle w:val="Hiperveza"/>
                                  <w:rFonts w:ascii="Comic Sans MS" w:hAnsi="Comic Sans MS"/>
                                  <w:color w:val="auto"/>
                                  <w:sz w:val="24"/>
                                  <w:szCs w:val="24"/>
                                  <w:u w:val="none"/>
                                </w:rPr>
                                <w:t>aramejskim jeziku</w:t>
                              </w:r>
                            </w:hyperlink>
                            <w:r>
                              <w:rPr>
                                <w:rFonts w:ascii="Comic Sans MS" w:hAnsi="Comic Sans MS"/>
                                <w:sz w:val="24"/>
                                <w:szCs w:val="24"/>
                              </w:rPr>
                              <w:t xml:space="preserve"> znači – dođi Gospodine Isuse.Cijelo Sveto Pismo ispunjeno je „danom Jahvinim (Božjim)“. Taj „dan Jahvim“ ili kako Isus Kaže „u onaj dan“ znak je nade .</w:t>
                            </w:r>
                            <w:r w:rsidRPr="00FA02DD">
                              <w:t xml:space="preserve"> </w:t>
                            </w:r>
                            <w:r w:rsidRPr="00FA02DD">
                              <w:rPr>
                                <w:rFonts w:ascii="Comic Sans MS" w:hAnsi="Comic Sans MS"/>
                                <w:sz w:val="24"/>
                                <w:szCs w:val="24"/>
                              </w:rPr>
                              <w:t>Duboka težnja za Isusovim drugim dolaskom prisutna je u svim dijelovima Novoga zavjeta. Ona je povezana s nadom u pravednost (Gal 5,5), u slavu (Kol 1,27), u uskrsnuće (Dj 24,15), u spasenje (1 Sol 5,8) i u vječni život (Tit 1,2). Utemeljena je na samom Bogu (1 Tim 4,10) i na Isusovom obećanju da će ponovno doći (Iv 14,3.28). On sam najavljuje svoju slavu (Mt 24,30) i obećava da neće biti nepravedni sudac koji zanemaruje one koji Mu se dan i noć obraćaju sa suzama (Lk 18,6-8). Postojanost onih koji se oslanjaju na Njega sve do kraja, neće biti uzaludna (Mt 10,22).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7" o:spid="_x0000_s1041" style="position:absolute;left:0;text-align:left;margin-left:11pt;margin-top:257.8pt;width:316pt;height:28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" fillcolor="white [3201]" strokecolor="#f79646 [3209]" strokeweight="2pt">
                <v:textbox>
                  <w:txbxContent>
                    <w:p w:rsidR="00FA02DD" w:rsidRPr="00FA02DD" w:rsidRDefault="00FA02DD" w:rsidP="00FA02DD">
                      <w:pPr>
                        <w:pStyle w:val="Bezproreda"/>
                        <w:jc w:val="both"/>
                        <w:rPr>
                          <w:rFonts w:ascii="Comic Sans MS" w:hAnsi="Comic Sans MS"/>
                          <w:sz w:val="24"/>
                          <w:szCs w:val="24"/>
                        </w:rPr>
                      </w:pPr>
                      <w:r w:rsidRPr="00FA02DD">
                        <w:rPr>
                          <w:rFonts w:ascii="Comic Sans MS" w:hAnsi="Comic Sans MS"/>
                          <w:b/>
                          <w:sz w:val="24"/>
                          <w:szCs w:val="24"/>
                        </w:rPr>
                        <w:t>Maranatha ili Marana tha</w:t>
                      </w:r>
                      <w:r w:rsidRPr="00FA02DD">
                        <w:rPr>
                          <w:rFonts w:ascii="Comic Sans MS" w:hAnsi="Comic Sans MS"/>
                          <w:sz w:val="24"/>
                          <w:szCs w:val="24"/>
                        </w:rPr>
                        <w:t xml:space="preserve"> (</w:t>
                      </w:r>
                      <w:r w:rsidRPr="00FA02DD">
                        <w:rPr>
                          <w:rFonts w:ascii="Times New Roman" w:hAnsi="Times New Roman" w:cs="Times New Roman"/>
                          <w:sz w:val="24"/>
                          <w:szCs w:val="24"/>
                        </w:rPr>
                        <w:t>מרנא</w:t>
                      </w:r>
                      <w:r w:rsidRPr="00FA02DD">
                        <w:rPr>
                          <w:rFonts w:ascii="Comic Sans MS" w:hAnsi="Comic Sans MS"/>
                          <w:sz w:val="24"/>
                          <w:szCs w:val="24"/>
                        </w:rPr>
                        <w:t xml:space="preserve"> </w:t>
                      </w:r>
                      <w:r w:rsidRPr="00FA02DD">
                        <w:rPr>
                          <w:rFonts w:ascii="Times New Roman" w:hAnsi="Times New Roman" w:cs="Times New Roman"/>
                          <w:sz w:val="24"/>
                          <w:szCs w:val="24"/>
                        </w:rPr>
                        <w:t>תא</w:t>
                      </w:r>
                      <w:r w:rsidRPr="00FA02DD">
                        <w:rPr>
                          <w:rFonts w:ascii="Comic Sans MS" w:hAnsi="Comic Sans MS"/>
                          <w:sz w:val="24"/>
                          <w:szCs w:val="24"/>
                        </w:rPr>
                        <w:t xml:space="preserve"> maranâ' thâ' ili </w:t>
                      </w:r>
                      <w:r w:rsidRPr="00FA02DD">
                        <w:rPr>
                          <w:rFonts w:ascii="Times New Roman" w:hAnsi="Times New Roman" w:cs="Times New Roman"/>
                          <w:sz w:val="24"/>
                          <w:szCs w:val="24"/>
                        </w:rPr>
                        <w:t>מרן</w:t>
                      </w:r>
                      <w:r w:rsidRPr="00FA02DD">
                        <w:rPr>
                          <w:rFonts w:ascii="Comic Sans MS" w:hAnsi="Comic Sans MS"/>
                          <w:sz w:val="24"/>
                          <w:szCs w:val="24"/>
                        </w:rPr>
                        <w:t xml:space="preserve"> </w:t>
                      </w:r>
                      <w:r w:rsidRPr="00FA02DD">
                        <w:rPr>
                          <w:rFonts w:ascii="Times New Roman" w:hAnsi="Times New Roman" w:cs="Times New Roman"/>
                          <w:sz w:val="24"/>
                          <w:szCs w:val="24"/>
                        </w:rPr>
                        <w:t>אתא</w:t>
                      </w:r>
                      <w:r w:rsidRPr="00FA02DD">
                        <w:rPr>
                          <w:rFonts w:ascii="Comic Sans MS" w:hAnsi="Comic Sans MS"/>
                          <w:sz w:val="24"/>
                          <w:szCs w:val="24"/>
                        </w:rPr>
                        <w:t xml:space="preserve"> maran 'athâ' ) izraz je na </w:t>
                      </w:r>
                      <w:hyperlink r:id="rId14" w:tooltip="Aramejski jezik" w:history="1">
                        <w:r w:rsidRPr="00FA02DD">
                          <w:rPr>
                            <w:rStyle w:val="Hiperveza"/>
                            <w:rFonts w:ascii="Comic Sans MS" w:hAnsi="Comic Sans MS"/>
                            <w:color w:val="auto"/>
                            <w:sz w:val="24"/>
                            <w:szCs w:val="24"/>
                            <w:u w:val="none"/>
                          </w:rPr>
                          <w:t>aramejskim jeziku</w:t>
                        </w:r>
                      </w:hyperlink>
                      <w:r>
                        <w:rPr>
                          <w:rFonts w:ascii="Comic Sans MS" w:hAnsi="Comic Sans MS"/>
                          <w:sz w:val="24"/>
                          <w:szCs w:val="24"/>
                        </w:rPr>
                        <w:t xml:space="preserve"> znači – dođi Gospodine Isuse.Cijelo Sveto Pismo ispunjeno je „danom Jahvinim (Božjim)“. Taj „dan Jahvim“ ili kako Isus Kaže „u onaj dan“ znak je nade .</w:t>
                      </w:r>
                      <w:r w:rsidRPr="00FA02DD">
                        <w:t xml:space="preserve"> </w:t>
                      </w:r>
                      <w:r w:rsidRPr="00FA02DD">
                        <w:rPr>
                          <w:rFonts w:ascii="Comic Sans MS" w:hAnsi="Comic Sans MS"/>
                          <w:sz w:val="24"/>
                          <w:szCs w:val="24"/>
                        </w:rPr>
                        <w:t>Duboka težnja za Isusovim drugim dolaskom prisutna je u svim dijelovima Novoga zavjeta. Ona je povezana s nadom u pravednost (Gal 5,5), u slavu (Kol 1,27), u uskrsnuće (Dj 24,15), u spasenje (1 Sol 5,8) i u vječni život (Tit 1,2). Utemeljena je na samom Bogu (1 Tim 4,10) i na Isusovom obećanju da će ponovno doći (Iv 14,3.28). On sam najavljuje svoju slavu (Mt 24,30) i obećava da neće biti nepravedni sudac koji zanemaruje one koji Mu se dan i noć obraćaju sa suzama (Lk 18,6-8). Postojanost onih koji se oslanjaju na Njega sve do kraja, neće biti uzaludna (Mt 10,22).</w:t>
                      </w:r>
                    </w:p>
                  </w:txbxContent>
                </v:textbox>
              </v:rect>
            </w:pict>
          </mc:Fallback>
        </mc:AlternateContent>
      </w:r>
      <w:r w:rsidR="005B5814">
        <w:rPr>
          <w:rFonts w:ascii="Arial" w:hAnsi="Arial" w:cs="Arial"/>
          <w:noProof/>
          <w:color w:val="0000FF"/>
          <w:sz w:val="27"/>
          <w:szCs w:val="27"/>
          <w:lang w:eastAsia="hr-HR"/>
        </w:rPr>
        <w:drawing>
          <wp:anchor distT="0" distB="0" distL="114300" distR="114300" simplePos="0" relativeHeight="251700224" behindDoc="0" locked="0" layoutInCell="1" allowOverlap="1" wp14:anchorId="08EF61D6" wp14:editId="628912ED">
            <wp:simplePos x="0" y="0"/>
            <wp:positionH relativeFrom="column">
              <wp:posOffset>2795905</wp:posOffset>
            </wp:positionH>
            <wp:positionV relativeFrom="paragraph">
              <wp:posOffset>1356360</wp:posOffset>
            </wp:positionV>
            <wp:extent cx="2540000" cy="1701800"/>
            <wp:effectExtent l="0" t="0" r="0" b="0"/>
            <wp:wrapSquare wrapText="bothSides"/>
            <wp:docPr id="19" name="Slika 1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1111" t="27682" b="25951"/>
                    <a:stretch/>
                  </pic:blipFill>
                  <pic:spPr bwMode="auto">
                    <a:xfrm>
                      <a:off x="0" y="0"/>
                      <a:ext cx="254000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3C5">
        <w:rPr>
          <w:noProof/>
          <w:szCs w:val="56"/>
          <w:lang w:eastAsia="hr-HR"/>
        </w:rPr>
        <mc:AlternateContent>
          <mc:Choice Requires="wps">
            <w:drawing>
              <wp:anchor distT="0" distB="0" distL="457200" distR="114300" simplePos="0" relativeHeight="251693056" behindDoc="0" locked="0" layoutInCell="0" allowOverlap="1" wp14:anchorId="2C671D82" wp14:editId="0AE3C45E">
                <wp:simplePos x="0" y="0"/>
                <wp:positionH relativeFrom="margin">
                  <wp:posOffset>-506095</wp:posOffset>
                </wp:positionH>
                <wp:positionV relativeFrom="margin">
                  <wp:posOffset>1271905</wp:posOffset>
                </wp:positionV>
                <wp:extent cx="2527300" cy="4483100"/>
                <wp:effectExtent l="0" t="0" r="0" b="0"/>
                <wp:wrapSquare wrapText="bothSides"/>
                <wp:docPr id="14"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44831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Pr="00F943C5" w:rsidRDefault="00F943C5" w:rsidP="00F943C5">
                            <w:pPr>
                              <w:pStyle w:val="Bezproreda"/>
                              <w:jc w:val="both"/>
                              <w:rPr>
                                <w:rFonts w:ascii="Comic Sans MS" w:hAnsi="Comic Sans MS"/>
                                <w:sz w:val="24"/>
                                <w:szCs w:val="24"/>
                              </w:rPr>
                            </w:pPr>
                            <w:r w:rsidRPr="00F943C5">
                              <w:rPr>
                                <w:rFonts w:ascii="Comic Sans MS" w:hAnsi="Comic Sans MS"/>
                                <w:sz w:val="24"/>
                                <w:szCs w:val="24"/>
                              </w:rPr>
                              <w:t>Dolazak Betlehemskog svjetla u župu lijepi je običaj kojim nastojimo</w:t>
                            </w:r>
                            <w:r>
                              <w:rPr>
                                <w:rFonts w:ascii="Comic Sans MS" w:hAnsi="Comic Sans MS"/>
                                <w:sz w:val="24"/>
                                <w:szCs w:val="24"/>
                              </w:rPr>
                              <w:t xml:space="preserve"> još više naglasiti događaj božićne noći. Jer svjetlo znači da ne živimo više u tami neznanja, bezboštva ili klanjanju božanstvima. Ali potiče i sve nas da prihvatimo to svjetlo Božje koje nam je zasjalo u božićnoj noci. Da budemo svjetlo jedni drugima.</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39.85pt;margin-top:100.15pt;width:199pt;height:353pt;z-index:25169305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" o:allowincell="f" filled="f" stroked="f" strokeweight="1.25pt">
                <v:textbox inset=",7.2pt,,7.2pt">
                  <w:txbxContent>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Default="00F943C5">
                      <w:pPr>
                        <w:pBdr>
                          <w:left w:val="single" w:sz="6" w:space="9" w:color="4F81BD" w:themeColor="accent1"/>
                        </w:pBdr>
                        <w:spacing w:line="480" w:lineRule="auto"/>
                        <w:rPr>
                          <w:color w:val="1F497D" w:themeColor="text2"/>
                          <w:sz w:val="24"/>
                          <w:szCs w:val="24"/>
                        </w:rPr>
                      </w:pPr>
                    </w:p>
                    <w:p w:rsidR="00F943C5" w:rsidRPr="00F943C5" w:rsidRDefault="00F943C5" w:rsidP="00F943C5">
                      <w:pPr>
                        <w:pStyle w:val="Bezproreda"/>
                        <w:jc w:val="both"/>
                        <w:rPr>
                          <w:rFonts w:ascii="Comic Sans MS" w:hAnsi="Comic Sans MS"/>
                          <w:sz w:val="24"/>
                          <w:szCs w:val="24"/>
                        </w:rPr>
                      </w:pPr>
                      <w:r w:rsidRPr="00F943C5">
                        <w:rPr>
                          <w:rFonts w:ascii="Comic Sans MS" w:hAnsi="Comic Sans MS"/>
                          <w:sz w:val="24"/>
                          <w:szCs w:val="24"/>
                        </w:rPr>
                        <w:t>Dolazak Betlehemskog svjetla u župu lijepi je običaj kojim nastojimo</w:t>
                      </w:r>
                      <w:r>
                        <w:rPr>
                          <w:rFonts w:ascii="Comic Sans MS" w:hAnsi="Comic Sans MS"/>
                          <w:sz w:val="24"/>
                          <w:szCs w:val="24"/>
                        </w:rPr>
                        <w:t xml:space="preserve"> još više naglasiti događaj božićne noći. Jer svjetlo znači da ne živimo više u tami neznanja, bezboštva ili klanjanju božanstvima. Ali potiče i sve nas da prihvatimo to svjetlo Božje koje nam je zasjalo u božićnoj noci. Da budemo svjetlo jedni drugima.</w:t>
                      </w:r>
                    </w:p>
                  </w:txbxContent>
                </v:textbox>
                <w10:wrap type="square" anchorx="margin" anchory="margin"/>
              </v:rect>
            </w:pict>
          </mc:Fallback>
        </mc:AlternateContent>
      </w:r>
      <w:r w:rsidR="00F943C5">
        <w:rPr>
          <w:rFonts w:ascii="Arial" w:hAnsi="Arial" w:cs="Arial"/>
          <w:noProof/>
          <w:color w:val="0000FF"/>
          <w:sz w:val="27"/>
          <w:szCs w:val="27"/>
          <w:lang w:eastAsia="hr-HR"/>
        </w:rPr>
        <w:drawing>
          <wp:anchor distT="0" distB="0" distL="114300" distR="114300" simplePos="0" relativeHeight="251691008" behindDoc="0" locked="0" layoutInCell="1" allowOverlap="1" wp14:anchorId="5EF11034" wp14:editId="610794B9">
            <wp:simplePos x="0" y="0"/>
            <wp:positionH relativeFrom="column">
              <wp:posOffset>-467995</wp:posOffset>
            </wp:positionH>
            <wp:positionV relativeFrom="paragraph">
              <wp:posOffset>320675</wp:posOffset>
            </wp:positionV>
            <wp:extent cx="1704340" cy="2006600"/>
            <wp:effectExtent l="0" t="0" r="0" b="0"/>
            <wp:wrapSquare wrapText="bothSides"/>
            <wp:docPr id="9" name="Slika 9"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VANGELIZACION">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75000" t="23462" b="55353"/>
                    <a:stretch/>
                  </pic:blipFill>
                  <pic:spPr bwMode="auto">
                    <a:xfrm>
                      <a:off x="0" y="0"/>
                      <a:ext cx="1704340"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FED" w:rsidRDefault="00500FED" w:rsidP="00500FED">
      <w:pPr>
        <w:jc w:val="center"/>
      </w:pPr>
    </w:p>
    <w:p w:rsidR="00500FED" w:rsidRDefault="00500FED" w:rsidP="00500FED">
      <w:pPr>
        <w:jc w:val="center"/>
      </w:pPr>
    </w:p>
    <w:p w:rsidR="00500FED" w:rsidRDefault="00500FED" w:rsidP="00500FED">
      <w:pPr>
        <w:jc w:val="center"/>
      </w:pPr>
    </w:p>
    <w:p w:rsidR="00500FED" w:rsidRDefault="00500FED" w:rsidP="00500FED">
      <w:pPr>
        <w:jc w:val="center"/>
      </w:pPr>
    </w:p>
    <w:p w:rsidR="005B5814" w:rsidRDefault="005B5814" w:rsidP="00500FED">
      <w:pPr>
        <w:jc w:val="center"/>
      </w:pPr>
    </w:p>
    <w:p w:rsidR="005B5814" w:rsidRDefault="005B5814" w:rsidP="00500FED">
      <w:pPr>
        <w:jc w:val="center"/>
      </w:pPr>
      <w:r>
        <w:rPr>
          <w:noProof/>
          <w:szCs w:val="56"/>
          <w:lang w:eastAsia="hr-HR"/>
        </w:rPr>
        <mc:AlternateContent>
          <mc:Choice Requires="wps">
            <w:drawing>
              <wp:anchor distT="0" distB="0" distL="457200" distR="114300" simplePos="0" relativeHeight="251697152" behindDoc="0" locked="0" layoutInCell="0" allowOverlap="1" wp14:anchorId="7AE16461" wp14:editId="33D4E203">
                <wp:simplePos x="0" y="0"/>
                <wp:positionH relativeFrom="margin">
                  <wp:posOffset>-417195</wp:posOffset>
                </wp:positionH>
                <wp:positionV relativeFrom="margin">
                  <wp:posOffset>5691505</wp:posOffset>
                </wp:positionV>
                <wp:extent cx="2616200" cy="3949700"/>
                <wp:effectExtent l="0" t="0" r="0" b="0"/>
                <wp:wrapSquare wrapText="bothSides"/>
                <wp:docPr id="16"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39497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266A6" w:rsidRPr="00E266A6" w:rsidRDefault="00E266A6" w:rsidP="00E266A6">
                            <w:pPr>
                              <w:pStyle w:val="Naslov1"/>
                              <w:jc w:val="center"/>
                              <w:rPr>
                                <w:rFonts w:ascii="Comic Sans MS" w:hAnsi="Comic Sans MS"/>
                                <w:b w:val="0"/>
                                <w:color w:val="auto"/>
                                <w:sz w:val="24"/>
                                <w:szCs w:val="24"/>
                              </w:rPr>
                            </w:pPr>
                            <w:r w:rsidRPr="00E266A6">
                              <w:rPr>
                                <w:rFonts w:ascii="Comic Sans MS" w:hAnsi="Comic Sans MS"/>
                                <w:b w:val="0"/>
                                <w:color w:val="auto"/>
                                <w:sz w:val="24"/>
                                <w:szCs w:val="24"/>
                              </w:rPr>
                              <w:t xml:space="preserve">O Marijo, ti sjajna zornice, na nebu modrom zlatna zvjezdice. </w:t>
                            </w:r>
                            <w:r w:rsidRPr="00E266A6">
                              <w:rPr>
                                <w:rFonts w:ascii="Comic Sans MS" w:hAnsi="Comic Sans MS"/>
                                <w:b w:val="0"/>
                                <w:color w:val="auto"/>
                                <w:sz w:val="24"/>
                                <w:szCs w:val="24"/>
                              </w:rPr>
                              <w:br/>
                              <w:t xml:space="preserve">Ti svijetliš nam k´o alem kamen i kažeš put u raj nebeskim nam. </w:t>
                            </w:r>
                            <w:r w:rsidRPr="00E266A6">
                              <w:rPr>
                                <w:rFonts w:ascii="Comic Sans MS" w:hAnsi="Comic Sans MS"/>
                                <w:b w:val="0"/>
                                <w:color w:val="auto"/>
                                <w:sz w:val="24"/>
                                <w:szCs w:val="24"/>
                              </w:rPr>
                              <w:br/>
                            </w:r>
                            <w:r w:rsidRPr="00E266A6">
                              <w:rPr>
                                <w:rFonts w:ascii="Comic Sans MS" w:hAnsi="Comic Sans MS"/>
                                <w:b w:val="0"/>
                                <w:color w:val="auto"/>
                                <w:sz w:val="24"/>
                                <w:szCs w:val="24"/>
                              </w:rPr>
                              <w:br/>
                              <w:t xml:space="preserve">O Marijo, ti vrata nebeska, o danice ti među zvijezdama, </w:t>
                            </w:r>
                            <w:r w:rsidRPr="00E266A6">
                              <w:rPr>
                                <w:rFonts w:ascii="Comic Sans MS" w:hAnsi="Comic Sans MS"/>
                                <w:b w:val="0"/>
                                <w:color w:val="auto"/>
                                <w:sz w:val="24"/>
                                <w:szCs w:val="24"/>
                              </w:rPr>
                              <w:br/>
                              <w:t xml:space="preserve">o Djevice svih djevica, ti prva od sviju si stvorova. </w:t>
                            </w:r>
                            <w:r w:rsidRPr="00E266A6">
                              <w:rPr>
                                <w:rFonts w:ascii="Comic Sans MS" w:hAnsi="Comic Sans MS"/>
                                <w:b w:val="0"/>
                                <w:color w:val="auto"/>
                                <w:sz w:val="24"/>
                                <w:szCs w:val="24"/>
                              </w:rPr>
                              <w:br/>
                            </w:r>
                            <w:r w:rsidRPr="00E266A6">
                              <w:rPr>
                                <w:rFonts w:ascii="Comic Sans MS" w:hAnsi="Comic Sans MS"/>
                                <w:b w:val="0"/>
                                <w:color w:val="auto"/>
                                <w:sz w:val="24"/>
                                <w:szCs w:val="24"/>
                              </w:rPr>
                              <w:br/>
                              <w:t xml:space="preserve">O Marijo, ti morska zvjezdice, što ploviš morem slave nebeske: </w:t>
                            </w:r>
                            <w:r w:rsidRPr="00E266A6">
                              <w:rPr>
                                <w:rFonts w:ascii="Comic Sans MS" w:hAnsi="Comic Sans MS"/>
                                <w:b w:val="0"/>
                                <w:color w:val="auto"/>
                                <w:sz w:val="24"/>
                                <w:szCs w:val="24"/>
                              </w:rPr>
                              <w:br/>
                              <w:t>kroz život cio ti nam sjaj, pokazuj ti nam put u lijepi raj!</w:t>
                            </w:r>
                          </w:p>
                          <w:p w:rsidR="00E266A6" w:rsidRDefault="00E266A6">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32.85pt;margin-top:448.15pt;width:206pt;height:311pt;z-index:25169715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" o:allowincell="f" filled="f" stroked="f" strokeweight="1.25pt">
                <v:textbox inset=",7.2pt,,7.2pt">
                  <w:txbxContent>
                    <w:p w:rsidR="00E266A6" w:rsidRPr="00E266A6" w:rsidRDefault="00E266A6" w:rsidP="00E266A6">
                      <w:pPr>
                        <w:pStyle w:val="Naslov1"/>
                        <w:jc w:val="center"/>
                        <w:rPr>
                          <w:rFonts w:ascii="Comic Sans MS" w:hAnsi="Comic Sans MS"/>
                          <w:b w:val="0"/>
                          <w:color w:val="auto"/>
                          <w:sz w:val="24"/>
                          <w:szCs w:val="24"/>
                        </w:rPr>
                      </w:pPr>
                      <w:r w:rsidRPr="00E266A6">
                        <w:rPr>
                          <w:rFonts w:ascii="Comic Sans MS" w:hAnsi="Comic Sans MS"/>
                          <w:b w:val="0"/>
                          <w:color w:val="auto"/>
                          <w:sz w:val="24"/>
                          <w:szCs w:val="24"/>
                        </w:rPr>
                        <w:t xml:space="preserve">O Marijo, ti sjajna zornice, na nebu modrom zlatna zvjezdice. </w:t>
                      </w:r>
                      <w:r w:rsidRPr="00E266A6">
                        <w:rPr>
                          <w:rFonts w:ascii="Comic Sans MS" w:hAnsi="Comic Sans MS"/>
                          <w:b w:val="0"/>
                          <w:color w:val="auto"/>
                          <w:sz w:val="24"/>
                          <w:szCs w:val="24"/>
                        </w:rPr>
                        <w:br/>
                        <w:t xml:space="preserve">Ti svijetliš nam k´o alem kamen i kažeš put u raj nebeskim nam. </w:t>
                      </w:r>
                      <w:r w:rsidRPr="00E266A6">
                        <w:rPr>
                          <w:rFonts w:ascii="Comic Sans MS" w:hAnsi="Comic Sans MS"/>
                          <w:b w:val="0"/>
                          <w:color w:val="auto"/>
                          <w:sz w:val="24"/>
                          <w:szCs w:val="24"/>
                        </w:rPr>
                        <w:br/>
                      </w:r>
                      <w:r w:rsidRPr="00E266A6">
                        <w:rPr>
                          <w:rFonts w:ascii="Comic Sans MS" w:hAnsi="Comic Sans MS"/>
                          <w:b w:val="0"/>
                          <w:color w:val="auto"/>
                          <w:sz w:val="24"/>
                          <w:szCs w:val="24"/>
                        </w:rPr>
                        <w:br/>
                        <w:t xml:space="preserve">O Marijo, ti vrata nebeska, o danice ti među zvijezdama, </w:t>
                      </w:r>
                      <w:r w:rsidRPr="00E266A6">
                        <w:rPr>
                          <w:rFonts w:ascii="Comic Sans MS" w:hAnsi="Comic Sans MS"/>
                          <w:b w:val="0"/>
                          <w:color w:val="auto"/>
                          <w:sz w:val="24"/>
                          <w:szCs w:val="24"/>
                        </w:rPr>
                        <w:br/>
                        <w:t xml:space="preserve">o Djevice svih djevica, ti prva od sviju si stvorova. </w:t>
                      </w:r>
                      <w:r w:rsidRPr="00E266A6">
                        <w:rPr>
                          <w:rFonts w:ascii="Comic Sans MS" w:hAnsi="Comic Sans MS"/>
                          <w:b w:val="0"/>
                          <w:color w:val="auto"/>
                          <w:sz w:val="24"/>
                          <w:szCs w:val="24"/>
                        </w:rPr>
                        <w:br/>
                      </w:r>
                      <w:r w:rsidRPr="00E266A6">
                        <w:rPr>
                          <w:rFonts w:ascii="Comic Sans MS" w:hAnsi="Comic Sans MS"/>
                          <w:b w:val="0"/>
                          <w:color w:val="auto"/>
                          <w:sz w:val="24"/>
                          <w:szCs w:val="24"/>
                        </w:rPr>
                        <w:br/>
                        <w:t xml:space="preserve">O Marijo, ti morska zvjezdice, što ploviš morem slave nebeske: </w:t>
                      </w:r>
                      <w:r w:rsidRPr="00E266A6">
                        <w:rPr>
                          <w:rFonts w:ascii="Comic Sans MS" w:hAnsi="Comic Sans MS"/>
                          <w:b w:val="0"/>
                          <w:color w:val="auto"/>
                          <w:sz w:val="24"/>
                          <w:szCs w:val="24"/>
                        </w:rPr>
                        <w:br/>
                        <w:t>kroz život cio ti nam sjaj, pokazuj ti nam put u lijepi raj!</w:t>
                      </w:r>
                    </w:p>
                    <w:p w:rsidR="00E266A6" w:rsidRDefault="00E266A6">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p>
    <w:p w:rsidR="005B5814" w:rsidRDefault="005B5814" w:rsidP="00500FED">
      <w:pPr>
        <w:jc w:val="center"/>
      </w:pPr>
    </w:p>
    <w:p w:rsidR="005B5814" w:rsidRDefault="005B5814" w:rsidP="00500FED">
      <w:pPr>
        <w:jc w:val="center"/>
      </w:pPr>
    </w:p>
    <w:p w:rsidR="005B5814" w:rsidRDefault="005B5814" w:rsidP="00500FED">
      <w:pPr>
        <w:jc w:val="center"/>
      </w:pPr>
    </w:p>
    <w:p w:rsidR="005B5814" w:rsidRDefault="005B5814" w:rsidP="00500FED">
      <w:pPr>
        <w:jc w:val="center"/>
      </w:pPr>
    </w:p>
    <w:p w:rsidR="005B5814" w:rsidRDefault="005B5814" w:rsidP="00500FED">
      <w:pPr>
        <w:jc w:val="center"/>
      </w:pPr>
    </w:p>
    <w:p w:rsidR="005B5814" w:rsidRDefault="005B5814" w:rsidP="00500FED">
      <w:pPr>
        <w:jc w:val="center"/>
      </w:pPr>
    </w:p>
    <w:p w:rsidR="00500FED" w:rsidRDefault="00E513E0" w:rsidP="00500FED">
      <w:pPr>
        <w:jc w:val="center"/>
      </w:pPr>
      <w:r>
        <w:rPr>
          <w:rFonts w:ascii="Arial" w:hAnsi="Arial" w:cs="Arial"/>
          <w:noProof/>
          <w:color w:val="0000FF"/>
          <w:sz w:val="27"/>
          <w:szCs w:val="27"/>
          <w:lang w:eastAsia="hr-HR"/>
        </w:rPr>
        <w:drawing>
          <wp:anchor distT="0" distB="0" distL="114300" distR="114300" simplePos="0" relativeHeight="251702272" behindDoc="1" locked="0" layoutInCell="1" allowOverlap="1" wp14:anchorId="4B8CFC62" wp14:editId="7ABB2A44">
            <wp:simplePos x="0" y="0"/>
            <wp:positionH relativeFrom="column">
              <wp:posOffset>508000</wp:posOffset>
            </wp:positionH>
            <wp:positionV relativeFrom="paragraph">
              <wp:posOffset>66675</wp:posOffset>
            </wp:positionV>
            <wp:extent cx="3124200" cy="774700"/>
            <wp:effectExtent l="0" t="0" r="0" b="0"/>
            <wp:wrapNone/>
            <wp:docPr id="20" name="Slika 2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63256" b="9377"/>
                    <a:stretch/>
                  </pic:blipFill>
                  <pic:spPr bwMode="auto">
                    <a:xfrm>
                      <a:off x="0" y="0"/>
                      <a:ext cx="3124200"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FED" w:rsidRDefault="00500FED" w:rsidP="00500FED">
      <w:pPr>
        <w:jc w:val="center"/>
      </w:pPr>
    </w:p>
    <w:p w:rsidR="00500FED" w:rsidRDefault="000E70F3" w:rsidP="00500FED">
      <w:pPr>
        <w:jc w:val="center"/>
      </w:pPr>
      <w:r>
        <w:rPr>
          <w:rFonts w:ascii="Arial" w:hAnsi="Arial" w:cs="Arial"/>
          <w:noProof/>
          <w:color w:val="0000FF"/>
          <w:sz w:val="27"/>
          <w:szCs w:val="27"/>
          <w:lang w:eastAsia="hr-HR"/>
        </w:rPr>
        <w:lastRenderedPageBreak/>
        <w:drawing>
          <wp:anchor distT="0" distB="0" distL="114300" distR="114300" simplePos="0" relativeHeight="251704320" behindDoc="0" locked="0" layoutInCell="1" allowOverlap="1" wp14:anchorId="45C5BFDF" wp14:editId="4E5EA946">
            <wp:simplePos x="0" y="0"/>
            <wp:positionH relativeFrom="column">
              <wp:posOffset>179705</wp:posOffset>
            </wp:positionH>
            <wp:positionV relativeFrom="paragraph">
              <wp:posOffset>-795655</wp:posOffset>
            </wp:positionV>
            <wp:extent cx="5765800" cy="938530"/>
            <wp:effectExtent l="0" t="0" r="6350" b="0"/>
            <wp:wrapNone/>
            <wp:docPr id="21" name="Slika 21"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196"/>
        <w:tblW w:w="0" w:type="auto"/>
        <w:tblLook w:val="04A0" w:firstRow="1" w:lastRow="0" w:firstColumn="1" w:lastColumn="0" w:noHBand="0" w:noVBand="1"/>
      </w:tblPr>
      <w:tblGrid>
        <w:gridCol w:w="1951"/>
        <w:gridCol w:w="1134"/>
        <w:gridCol w:w="6203"/>
      </w:tblGrid>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Ponedjeljak,</w:t>
            </w:r>
          </w:p>
          <w:p w:rsidR="000E70F3" w:rsidRDefault="000E70F3" w:rsidP="00773E93">
            <w:pPr>
              <w:jc w:val="both"/>
              <w:rPr>
                <w:rFonts w:ascii="Comic Sans MS" w:hAnsi="Comic Sans MS"/>
                <w:sz w:val="24"/>
                <w:szCs w:val="24"/>
              </w:rPr>
            </w:pPr>
            <w:r>
              <w:rPr>
                <w:rFonts w:ascii="Comic Sans MS" w:hAnsi="Comic Sans MS"/>
                <w:sz w:val="24"/>
                <w:szCs w:val="24"/>
              </w:rPr>
              <w:t>17.prosinca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0E70F3" w:rsidP="00773E93">
            <w:pPr>
              <w:jc w:val="both"/>
              <w:rPr>
                <w:rFonts w:ascii="Comic Sans MS" w:hAnsi="Comic Sans MS"/>
                <w:sz w:val="24"/>
                <w:szCs w:val="24"/>
              </w:rPr>
            </w:pPr>
            <w:r>
              <w:rPr>
                <w:rFonts w:ascii="Comic Sans MS" w:hAnsi="Comic Sans MS"/>
                <w:sz w:val="24"/>
                <w:szCs w:val="24"/>
              </w:rPr>
              <w:t>Jolanda</w:t>
            </w:r>
          </w:p>
          <w:p w:rsidR="000E70F3" w:rsidRDefault="000E70F3" w:rsidP="00773E93">
            <w:pPr>
              <w:jc w:val="both"/>
              <w:rPr>
                <w:rFonts w:ascii="Comic Sans MS" w:hAnsi="Comic Sans MS"/>
                <w:sz w:val="24"/>
                <w:szCs w:val="24"/>
              </w:rPr>
            </w:pPr>
            <w:r>
              <w:rPr>
                <w:rFonts w:ascii="Comic Sans MS" w:hAnsi="Comic Sans MS"/>
                <w:sz w:val="24"/>
                <w:szCs w:val="24"/>
              </w:rPr>
              <w:t>+ Andreas Klug(god); + Franjo Šepac (god); + Franjo Vlašić i obitelj</w:t>
            </w:r>
          </w:p>
        </w:tc>
      </w:tr>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Utorak,</w:t>
            </w:r>
          </w:p>
          <w:p w:rsidR="000E70F3" w:rsidRDefault="000E70F3" w:rsidP="00773E93">
            <w:pPr>
              <w:jc w:val="both"/>
              <w:rPr>
                <w:rFonts w:ascii="Comic Sans MS" w:hAnsi="Comic Sans MS"/>
                <w:sz w:val="24"/>
                <w:szCs w:val="24"/>
              </w:rPr>
            </w:pPr>
            <w:r>
              <w:rPr>
                <w:rFonts w:ascii="Comic Sans MS" w:hAnsi="Comic Sans MS"/>
                <w:sz w:val="24"/>
                <w:szCs w:val="24"/>
              </w:rPr>
              <w:t>18.prosinca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0E70F3" w:rsidP="00773E93">
            <w:pPr>
              <w:jc w:val="both"/>
              <w:rPr>
                <w:rFonts w:ascii="Comic Sans MS" w:hAnsi="Comic Sans MS"/>
                <w:sz w:val="24"/>
                <w:szCs w:val="24"/>
              </w:rPr>
            </w:pPr>
            <w:r>
              <w:rPr>
                <w:rFonts w:ascii="Comic Sans MS" w:hAnsi="Comic Sans MS"/>
                <w:sz w:val="24"/>
                <w:szCs w:val="24"/>
              </w:rPr>
              <w:t>Gracijan</w:t>
            </w:r>
          </w:p>
          <w:p w:rsidR="000E70F3" w:rsidRDefault="000E70F3" w:rsidP="000E70F3">
            <w:pPr>
              <w:jc w:val="both"/>
              <w:rPr>
                <w:rFonts w:ascii="Comic Sans MS" w:hAnsi="Comic Sans MS"/>
                <w:sz w:val="24"/>
                <w:szCs w:val="24"/>
              </w:rPr>
            </w:pPr>
            <w:r>
              <w:rPr>
                <w:rFonts w:ascii="Comic Sans MS" w:hAnsi="Comic Sans MS"/>
                <w:sz w:val="24"/>
                <w:szCs w:val="24"/>
              </w:rPr>
              <w:t>+Dragutin Banić; + Josip Mravunac; 0nitelji Mikoni, Nikšić i Vrbanić</w:t>
            </w:r>
          </w:p>
        </w:tc>
      </w:tr>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Srijeda,</w:t>
            </w:r>
          </w:p>
          <w:p w:rsidR="000E70F3" w:rsidRDefault="000E70F3" w:rsidP="00773E93">
            <w:pPr>
              <w:jc w:val="both"/>
              <w:rPr>
                <w:rFonts w:ascii="Comic Sans MS" w:hAnsi="Comic Sans MS"/>
                <w:sz w:val="24"/>
                <w:szCs w:val="24"/>
              </w:rPr>
            </w:pPr>
            <w:r>
              <w:rPr>
                <w:rFonts w:ascii="Comic Sans MS" w:hAnsi="Comic Sans MS"/>
                <w:sz w:val="24"/>
                <w:szCs w:val="24"/>
              </w:rPr>
              <w:t>19. 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0E70F3" w:rsidP="00773E93">
            <w:pPr>
              <w:jc w:val="both"/>
              <w:rPr>
                <w:rFonts w:ascii="Comic Sans MS" w:hAnsi="Comic Sans MS"/>
                <w:sz w:val="24"/>
                <w:szCs w:val="24"/>
              </w:rPr>
            </w:pPr>
            <w:r>
              <w:rPr>
                <w:rFonts w:ascii="Comic Sans MS" w:hAnsi="Comic Sans MS"/>
                <w:sz w:val="24"/>
                <w:szCs w:val="24"/>
              </w:rPr>
              <w:t>Urban, papa</w:t>
            </w:r>
          </w:p>
          <w:p w:rsidR="000E70F3" w:rsidRDefault="000E70F3" w:rsidP="00773E93">
            <w:pPr>
              <w:jc w:val="both"/>
              <w:rPr>
                <w:rFonts w:ascii="Comic Sans MS" w:hAnsi="Comic Sans MS"/>
                <w:sz w:val="24"/>
                <w:szCs w:val="24"/>
              </w:rPr>
            </w:pPr>
            <w:r>
              <w:rPr>
                <w:rFonts w:ascii="Comic Sans MS" w:hAnsi="Comic Sans MS"/>
                <w:sz w:val="24"/>
                <w:szCs w:val="24"/>
              </w:rPr>
              <w:t>+Jela, Tomo Banić; Stjepan Vrane i ob.</w:t>
            </w:r>
          </w:p>
        </w:tc>
      </w:tr>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Četvrtak</w:t>
            </w:r>
          </w:p>
          <w:p w:rsidR="000E70F3" w:rsidRDefault="000E70F3" w:rsidP="00773E93">
            <w:pPr>
              <w:jc w:val="both"/>
              <w:rPr>
                <w:rFonts w:ascii="Comic Sans MS" w:hAnsi="Comic Sans MS"/>
                <w:sz w:val="24"/>
                <w:szCs w:val="24"/>
              </w:rPr>
            </w:pPr>
            <w:r>
              <w:rPr>
                <w:rFonts w:ascii="Comic Sans MS" w:hAnsi="Comic Sans MS"/>
                <w:sz w:val="24"/>
                <w:szCs w:val="24"/>
              </w:rPr>
              <w:t>20.prosinca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0E70F3" w:rsidP="00773E93">
            <w:pPr>
              <w:jc w:val="both"/>
              <w:rPr>
                <w:rFonts w:ascii="Comic Sans MS" w:hAnsi="Comic Sans MS"/>
                <w:sz w:val="24"/>
                <w:szCs w:val="24"/>
              </w:rPr>
            </w:pPr>
            <w:r>
              <w:rPr>
                <w:rFonts w:ascii="Comic Sans MS" w:hAnsi="Comic Sans MS"/>
                <w:sz w:val="24"/>
                <w:szCs w:val="24"/>
              </w:rPr>
              <w:t>Filogonije</w:t>
            </w:r>
          </w:p>
          <w:p w:rsidR="000E70F3" w:rsidRDefault="000E70F3" w:rsidP="00773E93">
            <w:pPr>
              <w:jc w:val="both"/>
              <w:rPr>
                <w:rFonts w:ascii="Comic Sans MS" w:hAnsi="Comic Sans MS"/>
                <w:sz w:val="24"/>
                <w:szCs w:val="24"/>
              </w:rPr>
            </w:pPr>
            <w:r>
              <w:rPr>
                <w:rFonts w:ascii="Comic Sans MS" w:hAnsi="Comic Sans MS"/>
                <w:sz w:val="24"/>
                <w:szCs w:val="24"/>
              </w:rPr>
              <w:t>+Jakov Žafa i ob.; + Matija Drožđibob i ob.; za duše u čistilištu; za jednu bolesnu osobu</w:t>
            </w:r>
            <w:r w:rsidR="00A3601A">
              <w:rPr>
                <w:rFonts w:ascii="Comic Sans MS" w:hAnsi="Comic Sans MS"/>
                <w:sz w:val="24"/>
                <w:szCs w:val="24"/>
              </w:rPr>
              <w:t>; + Ana Vidan</w:t>
            </w:r>
            <w:bookmarkStart w:id="0" w:name="_GoBack"/>
            <w:bookmarkEnd w:id="0"/>
          </w:p>
        </w:tc>
      </w:tr>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Petak</w:t>
            </w:r>
          </w:p>
          <w:p w:rsidR="000E70F3" w:rsidRDefault="000E70F3" w:rsidP="00773E93">
            <w:pPr>
              <w:jc w:val="both"/>
              <w:rPr>
                <w:rFonts w:ascii="Comic Sans MS" w:hAnsi="Comic Sans MS"/>
                <w:sz w:val="24"/>
                <w:szCs w:val="24"/>
              </w:rPr>
            </w:pPr>
            <w:r>
              <w:rPr>
                <w:rFonts w:ascii="Comic Sans MS" w:hAnsi="Comic Sans MS"/>
                <w:sz w:val="24"/>
                <w:szCs w:val="24"/>
              </w:rPr>
              <w:t>21.prosinca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0E70F3" w:rsidP="00773E93">
            <w:pPr>
              <w:jc w:val="both"/>
              <w:rPr>
                <w:rFonts w:ascii="Comic Sans MS" w:hAnsi="Comic Sans MS"/>
                <w:sz w:val="24"/>
                <w:szCs w:val="24"/>
              </w:rPr>
            </w:pPr>
            <w:r>
              <w:rPr>
                <w:rFonts w:ascii="Comic Sans MS" w:hAnsi="Comic Sans MS"/>
                <w:sz w:val="24"/>
                <w:szCs w:val="24"/>
              </w:rPr>
              <w:t>Petar Kanizije</w:t>
            </w:r>
          </w:p>
          <w:p w:rsidR="000E70F3" w:rsidRDefault="000E70F3" w:rsidP="00773E93">
            <w:pPr>
              <w:jc w:val="both"/>
              <w:rPr>
                <w:rFonts w:ascii="Comic Sans MS" w:hAnsi="Comic Sans MS"/>
                <w:sz w:val="24"/>
                <w:szCs w:val="24"/>
              </w:rPr>
            </w:pPr>
            <w:r>
              <w:rPr>
                <w:rFonts w:ascii="Comic Sans MS" w:hAnsi="Comic Sans MS"/>
                <w:sz w:val="24"/>
                <w:szCs w:val="24"/>
              </w:rPr>
              <w:t>+ Vilko Novosel</w:t>
            </w:r>
          </w:p>
        </w:tc>
      </w:tr>
      <w:tr w:rsidR="000E70F3" w:rsidTr="00773E93">
        <w:tc>
          <w:tcPr>
            <w:tcW w:w="1951" w:type="dxa"/>
          </w:tcPr>
          <w:p w:rsidR="000E70F3" w:rsidRDefault="000E70F3" w:rsidP="00773E93">
            <w:pPr>
              <w:jc w:val="both"/>
              <w:rPr>
                <w:rFonts w:ascii="Comic Sans MS" w:hAnsi="Comic Sans MS"/>
                <w:sz w:val="24"/>
                <w:szCs w:val="24"/>
              </w:rPr>
            </w:pPr>
            <w:r>
              <w:rPr>
                <w:rFonts w:ascii="Comic Sans MS" w:hAnsi="Comic Sans MS"/>
                <w:sz w:val="24"/>
                <w:szCs w:val="24"/>
              </w:rPr>
              <w:t xml:space="preserve">Subota, </w:t>
            </w:r>
          </w:p>
          <w:p w:rsidR="000E70F3" w:rsidRDefault="00651A44" w:rsidP="00773E93">
            <w:pPr>
              <w:jc w:val="both"/>
              <w:rPr>
                <w:rFonts w:ascii="Comic Sans MS" w:hAnsi="Comic Sans MS"/>
                <w:sz w:val="24"/>
                <w:szCs w:val="24"/>
              </w:rPr>
            </w:pPr>
            <w:r>
              <w:rPr>
                <w:rFonts w:ascii="Comic Sans MS" w:hAnsi="Comic Sans MS"/>
                <w:sz w:val="24"/>
                <w:szCs w:val="24"/>
              </w:rPr>
              <w:t>22</w:t>
            </w:r>
            <w:r w:rsidR="000E70F3">
              <w:rPr>
                <w:rFonts w:ascii="Comic Sans MS" w:hAnsi="Comic Sans MS"/>
                <w:sz w:val="24"/>
                <w:szCs w:val="24"/>
              </w:rPr>
              <w:t xml:space="preserve">,prosinca </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tc>
        <w:tc>
          <w:tcPr>
            <w:tcW w:w="6203" w:type="dxa"/>
          </w:tcPr>
          <w:p w:rsidR="000E70F3" w:rsidRDefault="00651A44" w:rsidP="00773E93">
            <w:pPr>
              <w:jc w:val="both"/>
              <w:rPr>
                <w:rFonts w:ascii="Comic Sans MS" w:hAnsi="Comic Sans MS"/>
                <w:sz w:val="24"/>
                <w:szCs w:val="24"/>
              </w:rPr>
            </w:pPr>
            <w:r>
              <w:rPr>
                <w:rFonts w:ascii="Comic Sans MS" w:hAnsi="Comic Sans MS"/>
                <w:sz w:val="24"/>
                <w:szCs w:val="24"/>
              </w:rPr>
              <w:t>Franceska</w:t>
            </w:r>
          </w:p>
          <w:p w:rsidR="00651A44" w:rsidRDefault="00651A44" w:rsidP="00651A44">
            <w:pPr>
              <w:jc w:val="both"/>
              <w:rPr>
                <w:rFonts w:ascii="Comic Sans MS" w:hAnsi="Comic Sans MS"/>
                <w:sz w:val="24"/>
                <w:szCs w:val="24"/>
              </w:rPr>
            </w:pPr>
            <w:r>
              <w:rPr>
                <w:rFonts w:ascii="Comic Sans MS" w:hAnsi="Comic Sans MS"/>
                <w:sz w:val="24"/>
                <w:szCs w:val="24"/>
              </w:rPr>
              <w:t>+ obitelj Grdina i Petrak; + Josip, Mara, Ivan Ladić; +Jelica, Franjo Vine (god)</w:t>
            </w:r>
          </w:p>
        </w:tc>
      </w:tr>
      <w:tr w:rsidR="000E70F3" w:rsidTr="00773E93">
        <w:tc>
          <w:tcPr>
            <w:tcW w:w="1951" w:type="dxa"/>
          </w:tcPr>
          <w:p w:rsidR="000E70F3" w:rsidRPr="008317C5" w:rsidRDefault="000E70F3" w:rsidP="00773E93">
            <w:pPr>
              <w:jc w:val="both"/>
              <w:rPr>
                <w:rFonts w:ascii="Comic Sans MS" w:hAnsi="Comic Sans MS"/>
                <w:b/>
                <w:sz w:val="24"/>
                <w:szCs w:val="24"/>
              </w:rPr>
            </w:pPr>
            <w:r w:rsidRPr="008317C5">
              <w:rPr>
                <w:rFonts w:ascii="Comic Sans MS" w:hAnsi="Comic Sans MS"/>
                <w:b/>
                <w:sz w:val="24"/>
                <w:szCs w:val="24"/>
              </w:rPr>
              <w:t>Nedjelja,</w:t>
            </w:r>
          </w:p>
          <w:p w:rsidR="000E70F3" w:rsidRDefault="00651A44" w:rsidP="00773E93">
            <w:pPr>
              <w:jc w:val="both"/>
              <w:rPr>
                <w:rFonts w:ascii="Comic Sans MS" w:hAnsi="Comic Sans MS"/>
                <w:sz w:val="24"/>
                <w:szCs w:val="24"/>
              </w:rPr>
            </w:pPr>
            <w:r>
              <w:rPr>
                <w:rFonts w:ascii="Comic Sans MS" w:hAnsi="Comic Sans MS"/>
                <w:sz w:val="24"/>
                <w:szCs w:val="24"/>
              </w:rPr>
              <w:t>23</w:t>
            </w:r>
            <w:r w:rsidR="000E70F3">
              <w:rPr>
                <w:rFonts w:ascii="Comic Sans MS" w:hAnsi="Comic Sans MS"/>
                <w:sz w:val="24"/>
                <w:szCs w:val="24"/>
              </w:rPr>
              <w:t>.prosinca</w:t>
            </w:r>
          </w:p>
        </w:tc>
        <w:tc>
          <w:tcPr>
            <w:tcW w:w="1134" w:type="dxa"/>
          </w:tcPr>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r>
              <w:rPr>
                <w:rFonts w:ascii="Comic Sans MS" w:hAnsi="Comic Sans MS"/>
                <w:sz w:val="24"/>
                <w:szCs w:val="24"/>
              </w:rPr>
              <w:t>6,00</w:t>
            </w:r>
          </w:p>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p>
          <w:p w:rsidR="000E70F3" w:rsidRDefault="000E70F3" w:rsidP="00773E93">
            <w:pPr>
              <w:jc w:val="both"/>
              <w:rPr>
                <w:rFonts w:ascii="Comic Sans MS" w:hAnsi="Comic Sans MS"/>
                <w:sz w:val="24"/>
                <w:szCs w:val="24"/>
              </w:rPr>
            </w:pPr>
          </w:p>
          <w:p w:rsidR="00651A44" w:rsidRDefault="00651A44" w:rsidP="00773E93">
            <w:pPr>
              <w:jc w:val="both"/>
              <w:rPr>
                <w:rFonts w:ascii="Comic Sans MS" w:hAnsi="Comic Sans MS"/>
                <w:sz w:val="24"/>
                <w:szCs w:val="24"/>
              </w:rPr>
            </w:pPr>
          </w:p>
          <w:p w:rsidR="00651A44" w:rsidRDefault="00651A44" w:rsidP="00773E93">
            <w:pPr>
              <w:jc w:val="both"/>
              <w:rPr>
                <w:rFonts w:ascii="Comic Sans MS" w:hAnsi="Comic Sans MS"/>
                <w:sz w:val="24"/>
                <w:szCs w:val="24"/>
              </w:rPr>
            </w:pPr>
          </w:p>
          <w:p w:rsidR="000E70F3" w:rsidRDefault="00651A44" w:rsidP="00773E93">
            <w:pPr>
              <w:jc w:val="both"/>
              <w:rPr>
                <w:rFonts w:ascii="Comic Sans MS" w:hAnsi="Comic Sans MS"/>
                <w:sz w:val="24"/>
                <w:szCs w:val="24"/>
              </w:rPr>
            </w:pPr>
            <w:r>
              <w:rPr>
                <w:rFonts w:ascii="Comic Sans MS" w:hAnsi="Comic Sans MS"/>
                <w:sz w:val="24"/>
                <w:szCs w:val="24"/>
              </w:rPr>
              <w:t>11,00</w:t>
            </w:r>
          </w:p>
        </w:tc>
        <w:tc>
          <w:tcPr>
            <w:tcW w:w="6203" w:type="dxa"/>
          </w:tcPr>
          <w:p w:rsidR="000E70F3" w:rsidRDefault="00651A44" w:rsidP="00773E93">
            <w:pPr>
              <w:jc w:val="both"/>
              <w:rPr>
                <w:rFonts w:ascii="Comic Sans MS" w:hAnsi="Comic Sans MS"/>
                <w:b/>
                <w:sz w:val="24"/>
                <w:szCs w:val="24"/>
              </w:rPr>
            </w:pPr>
            <w:r>
              <w:rPr>
                <w:rFonts w:ascii="Comic Sans MS" w:hAnsi="Comic Sans MS"/>
                <w:b/>
                <w:sz w:val="24"/>
                <w:szCs w:val="24"/>
              </w:rPr>
              <w:t>ČETVRTA</w:t>
            </w:r>
            <w:r w:rsidR="000E70F3">
              <w:rPr>
                <w:rFonts w:ascii="Comic Sans MS" w:hAnsi="Comic Sans MS"/>
                <w:b/>
                <w:sz w:val="24"/>
                <w:szCs w:val="24"/>
              </w:rPr>
              <w:t xml:space="preserve"> NEDJELJA DOŠAŠĆA</w:t>
            </w:r>
          </w:p>
          <w:p w:rsidR="00651A44" w:rsidRDefault="00651A44" w:rsidP="00773E93">
            <w:pPr>
              <w:jc w:val="both"/>
              <w:rPr>
                <w:rFonts w:ascii="Comic Sans MS" w:hAnsi="Comic Sans MS"/>
                <w:sz w:val="24"/>
                <w:szCs w:val="24"/>
              </w:rPr>
            </w:pPr>
            <w:r>
              <w:rPr>
                <w:rFonts w:ascii="Comic Sans MS" w:hAnsi="Comic Sans MS"/>
                <w:sz w:val="24"/>
                <w:szCs w:val="24"/>
              </w:rPr>
              <w:t xml:space="preserve">+Jela Trušća; + Janko Buriša; + Mato Brkljačić; </w:t>
            </w:r>
          </w:p>
          <w:p w:rsidR="000E70F3" w:rsidRDefault="00651A44" w:rsidP="00773E93">
            <w:pPr>
              <w:jc w:val="both"/>
              <w:rPr>
                <w:rFonts w:ascii="Comic Sans MS" w:hAnsi="Comic Sans MS"/>
                <w:sz w:val="24"/>
                <w:szCs w:val="24"/>
              </w:rPr>
            </w:pPr>
            <w:r>
              <w:rPr>
                <w:rFonts w:ascii="Comic Sans MS" w:hAnsi="Comic Sans MS"/>
                <w:sz w:val="24"/>
                <w:szCs w:val="24"/>
              </w:rPr>
              <w:t>+ Ivan Glavinić; + obitelj Božjak; + Barbara, barica Fištrović; + Mara, Franjo Čujko i ob; na jednu nakanu; +Katarina Zebić iob; +Barica Fištrović Pevac; + Josip, Marija Ivinac; + Željko Gojšić; + Mladen. Ana Frlan; +Ivan Strnić; + Tomo, Jela Banić; + Josip Kralj; +Ivan, Marica Ribar</w:t>
            </w:r>
          </w:p>
          <w:p w:rsidR="000E70F3" w:rsidRDefault="000E70F3" w:rsidP="00773E93">
            <w:pPr>
              <w:jc w:val="both"/>
              <w:rPr>
                <w:rFonts w:ascii="Comic Sans MS" w:hAnsi="Comic Sans MS"/>
                <w:sz w:val="24"/>
                <w:szCs w:val="24"/>
              </w:rPr>
            </w:pPr>
            <w:r>
              <w:rPr>
                <w:rFonts w:ascii="Comic Sans MS" w:hAnsi="Comic Sans MS"/>
                <w:sz w:val="24"/>
                <w:szCs w:val="24"/>
              </w:rPr>
              <w:t>SVETA MISA</w:t>
            </w:r>
          </w:p>
        </w:tc>
      </w:tr>
      <w:tr w:rsidR="00651A44" w:rsidTr="00773E93">
        <w:tc>
          <w:tcPr>
            <w:tcW w:w="1951" w:type="dxa"/>
          </w:tcPr>
          <w:p w:rsidR="00651A44" w:rsidRDefault="00651A44" w:rsidP="00773E93">
            <w:pPr>
              <w:jc w:val="both"/>
              <w:rPr>
                <w:rFonts w:ascii="Comic Sans MS" w:hAnsi="Comic Sans MS"/>
                <w:b/>
                <w:sz w:val="24"/>
                <w:szCs w:val="24"/>
              </w:rPr>
            </w:pPr>
            <w:r>
              <w:rPr>
                <w:rFonts w:ascii="Comic Sans MS" w:hAnsi="Comic Sans MS"/>
                <w:b/>
                <w:sz w:val="24"/>
                <w:szCs w:val="24"/>
              </w:rPr>
              <w:t>Ponedjeljak</w:t>
            </w:r>
          </w:p>
          <w:p w:rsidR="00651A44" w:rsidRPr="008317C5" w:rsidRDefault="00651A44" w:rsidP="00773E93">
            <w:pPr>
              <w:jc w:val="both"/>
              <w:rPr>
                <w:rFonts w:ascii="Comic Sans MS" w:hAnsi="Comic Sans MS"/>
                <w:b/>
                <w:sz w:val="24"/>
                <w:szCs w:val="24"/>
              </w:rPr>
            </w:pPr>
            <w:r w:rsidRPr="00651A44">
              <w:rPr>
                <w:rFonts w:ascii="Comic Sans MS" w:hAnsi="Comic Sans MS"/>
                <w:sz w:val="24"/>
                <w:szCs w:val="24"/>
              </w:rPr>
              <w:t>24.prosinca</w:t>
            </w:r>
          </w:p>
        </w:tc>
        <w:tc>
          <w:tcPr>
            <w:tcW w:w="1134" w:type="dxa"/>
          </w:tcPr>
          <w:p w:rsidR="00651A44" w:rsidRDefault="00651A44" w:rsidP="00773E93">
            <w:pPr>
              <w:jc w:val="both"/>
              <w:rPr>
                <w:rFonts w:ascii="Comic Sans MS" w:hAnsi="Comic Sans MS"/>
                <w:sz w:val="24"/>
                <w:szCs w:val="24"/>
              </w:rPr>
            </w:pPr>
            <w:r>
              <w:rPr>
                <w:rFonts w:ascii="Comic Sans MS" w:hAnsi="Comic Sans MS"/>
                <w:sz w:val="24"/>
                <w:szCs w:val="24"/>
              </w:rPr>
              <w:t>6,00</w:t>
            </w:r>
          </w:p>
          <w:p w:rsidR="00651A44" w:rsidRDefault="00651A44" w:rsidP="00773E93">
            <w:pPr>
              <w:jc w:val="both"/>
              <w:rPr>
                <w:rFonts w:ascii="Comic Sans MS" w:hAnsi="Comic Sans MS"/>
                <w:sz w:val="24"/>
                <w:szCs w:val="24"/>
              </w:rPr>
            </w:pPr>
          </w:p>
          <w:p w:rsidR="00651A44" w:rsidRDefault="00651A44" w:rsidP="00773E93">
            <w:pPr>
              <w:jc w:val="both"/>
              <w:rPr>
                <w:rFonts w:ascii="Comic Sans MS" w:hAnsi="Comic Sans MS"/>
                <w:sz w:val="24"/>
                <w:szCs w:val="24"/>
              </w:rPr>
            </w:pPr>
          </w:p>
          <w:p w:rsidR="00651A44" w:rsidRDefault="00651A44" w:rsidP="00773E93">
            <w:pPr>
              <w:jc w:val="both"/>
              <w:rPr>
                <w:rFonts w:ascii="Comic Sans MS" w:hAnsi="Comic Sans MS"/>
                <w:sz w:val="24"/>
                <w:szCs w:val="24"/>
              </w:rPr>
            </w:pPr>
            <w:r>
              <w:rPr>
                <w:rFonts w:ascii="Comic Sans MS" w:hAnsi="Comic Sans MS"/>
                <w:sz w:val="24"/>
                <w:szCs w:val="24"/>
              </w:rPr>
              <w:t>24,00</w:t>
            </w:r>
          </w:p>
        </w:tc>
        <w:tc>
          <w:tcPr>
            <w:tcW w:w="6203" w:type="dxa"/>
          </w:tcPr>
          <w:p w:rsidR="00651A44" w:rsidRDefault="00651A44" w:rsidP="00773E93">
            <w:pPr>
              <w:jc w:val="both"/>
              <w:rPr>
                <w:rFonts w:ascii="Comic Sans MS" w:hAnsi="Comic Sans MS"/>
                <w:b/>
                <w:sz w:val="24"/>
                <w:szCs w:val="24"/>
              </w:rPr>
            </w:pPr>
            <w:r>
              <w:rPr>
                <w:rFonts w:ascii="Comic Sans MS" w:hAnsi="Comic Sans MS"/>
                <w:b/>
                <w:sz w:val="24"/>
                <w:szCs w:val="24"/>
              </w:rPr>
              <w:t>BADNJAK</w:t>
            </w:r>
          </w:p>
          <w:p w:rsidR="00651A44" w:rsidRDefault="00651A44" w:rsidP="00773E93">
            <w:pPr>
              <w:jc w:val="both"/>
              <w:rPr>
                <w:rFonts w:ascii="Comic Sans MS" w:hAnsi="Comic Sans MS"/>
                <w:sz w:val="24"/>
                <w:szCs w:val="24"/>
              </w:rPr>
            </w:pPr>
            <w:r>
              <w:rPr>
                <w:rFonts w:ascii="Comic Sans MS" w:hAnsi="Comic Sans MS"/>
                <w:sz w:val="24"/>
                <w:szCs w:val="24"/>
              </w:rPr>
              <w:t>+ Adam, Bara Fištrović; + Jela, Matija, Ivan Kralj; +Matija Banić</w:t>
            </w:r>
          </w:p>
          <w:p w:rsidR="00651A44" w:rsidRPr="00651A44" w:rsidRDefault="00651A44" w:rsidP="00773E93">
            <w:pPr>
              <w:jc w:val="both"/>
              <w:rPr>
                <w:rFonts w:ascii="Comic Sans MS" w:hAnsi="Comic Sans MS"/>
                <w:sz w:val="24"/>
                <w:szCs w:val="24"/>
              </w:rPr>
            </w:pPr>
            <w:r>
              <w:rPr>
                <w:rFonts w:ascii="Comic Sans MS" w:hAnsi="Comic Sans MS"/>
                <w:sz w:val="24"/>
                <w:szCs w:val="24"/>
              </w:rPr>
              <w:t>POLNOČKA</w:t>
            </w:r>
          </w:p>
        </w:tc>
      </w:tr>
    </w:tbl>
    <w:p w:rsidR="00500FED" w:rsidRDefault="00651A44" w:rsidP="000E70F3">
      <w:r>
        <w:rPr>
          <w:noProof/>
          <w:lang w:eastAsia="hr-HR"/>
        </w:rPr>
        <mc:AlternateContent>
          <mc:Choice Requires="wps">
            <w:drawing>
              <wp:anchor distT="0" distB="0" distL="114300" distR="114300" simplePos="0" relativeHeight="251706368" behindDoc="0" locked="0" layoutInCell="1" allowOverlap="1" wp14:anchorId="29E24B6C" wp14:editId="69743617">
                <wp:simplePos x="0" y="0"/>
                <wp:positionH relativeFrom="column">
                  <wp:posOffset>-36195</wp:posOffset>
                </wp:positionH>
                <wp:positionV relativeFrom="paragraph">
                  <wp:posOffset>6498590</wp:posOffset>
                </wp:positionV>
                <wp:extent cx="5740400" cy="1866900"/>
                <wp:effectExtent l="0" t="0" r="12700" b="19050"/>
                <wp:wrapNone/>
                <wp:docPr id="22" name="Pravokutnik 22"/>
                <wp:cNvGraphicFramePr/>
                <a:graphic xmlns:a="http://schemas.openxmlformats.org/drawingml/2006/main">
                  <a:graphicData uri="http://schemas.microsoft.com/office/word/2010/wordprocessingShape">
                    <wps:wsp>
                      <wps:cNvSpPr/>
                      <wps:spPr>
                        <a:xfrm>
                          <a:off x="0" y="0"/>
                          <a:ext cx="5740400" cy="1866900"/>
                        </a:xfrm>
                        <a:prstGeom prst="rect">
                          <a:avLst/>
                        </a:prstGeom>
                        <a:solidFill>
                          <a:sysClr val="window" lastClr="FFFFFF"/>
                        </a:solidFill>
                        <a:ln w="25400" cap="flat" cmpd="sng" algn="ctr">
                          <a:solidFill>
                            <a:srgbClr val="F79646"/>
                          </a:solidFill>
                          <a:prstDash val="solid"/>
                        </a:ln>
                        <a:effectLst/>
                      </wps:spPr>
                      <wps:txbx>
                        <w:txbxContent>
                          <w:p w:rsidR="00651A44" w:rsidRDefault="00651A44" w:rsidP="00651A44">
                            <w:pPr>
                              <w:pStyle w:val="Bezproreda"/>
                              <w:rPr>
                                <w:rFonts w:ascii="Comic Sans MS" w:hAnsi="Comic Sans MS"/>
                                <w:b/>
                                <w:sz w:val="24"/>
                                <w:szCs w:val="24"/>
                              </w:rPr>
                            </w:pPr>
                            <w:r w:rsidRPr="002D0C97">
                              <w:rPr>
                                <w:rFonts w:ascii="Comic Sans MS" w:hAnsi="Comic Sans MS"/>
                                <w:b/>
                                <w:sz w:val="24"/>
                                <w:szCs w:val="24"/>
                              </w:rPr>
                              <w:t>MISE ZORNICE</w:t>
                            </w:r>
                            <w:r>
                              <w:rPr>
                                <w:rFonts w:ascii="Comic Sans MS" w:hAnsi="Comic Sans MS"/>
                                <w:b/>
                                <w:sz w:val="24"/>
                                <w:szCs w:val="24"/>
                              </w:rPr>
                              <w:t>:</w:t>
                            </w:r>
                          </w:p>
                          <w:p w:rsidR="00651A44" w:rsidRDefault="00651A44" w:rsidP="00651A44">
                            <w:pPr>
                              <w:pStyle w:val="Bezproreda"/>
                              <w:rPr>
                                <w:rFonts w:ascii="Comic Sans MS" w:hAnsi="Comic Sans MS"/>
                                <w:sz w:val="24"/>
                                <w:szCs w:val="24"/>
                              </w:rPr>
                            </w:pPr>
                            <w:r>
                              <w:rPr>
                                <w:rFonts w:ascii="Comic Sans MS" w:hAnsi="Comic Sans MS"/>
                                <w:sz w:val="24"/>
                                <w:szCs w:val="24"/>
                              </w:rPr>
                              <w:t>Već tradicionalno u našoj župi na prvu nedjelju došašća počinju mise zornice.</w:t>
                            </w:r>
                          </w:p>
                          <w:p w:rsidR="00651A44" w:rsidRDefault="00651A44" w:rsidP="00651A44">
                            <w:pPr>
                              <w:pStyle w:val="Bezproreda"/>
                              <w:rPr>
                                <w:rFonts w:ascii="Comic Sans MS" w:hAnsi="Comic Sans MS"/>
                                <w:sz w:val="24"/>
                                <w:szCs w:val="24"/>
                              </w:rPr>
                            </w:pPr>
                            <w:r w:rsidRPr="00BC6DD7">
                              <w:rPr>
                                <w:rFonts w:ascii="Comic Sans MS" w:hAnsi="Comic Sans MS"/>
                                <w:b/>
                                <w:sz w:val="24"/>
                                <w:szCs w:val="24"/>
                              </w:rPr>
                              <w:t>Slijedeće nedjelje</w:t>
                            </w:r>
                            <w:r>
                              <w:rPr>
                                <w:rFonts w:ascii="Comic Sans MS" w:hAnsi="Comic Sans MS"/>
                                <w:sz w:val="24"/>
                                <w:szCs w:val="24"/>
                              </w:rPr>
                              <w:t xml:space="preserve"> druženje nakon zornice organiziraju</w:t>
                            </w:r>
                            <w:r w:rsidRPr="00BC6DD7">
                              <w:rPr>
                                <w:rFonts w:ascii="Comic Sans MS" w:hAnsi="Comic Sans MS"/>
                                <w:b/>
                                <w:sz w:val="24"/>
                                <w:szCs w:val="24"/>
                              </w:rPr>
                              <w:t xml:space="preserve">: </w:t>
                            </w:r>
                            <w:r>
                              <w:rPr>
                                <w:rFonts w:ascii="Comic Sans MS" w:hAnsi="Comic Sans MS"/>
                                <w:b/>
                                <w:sz w:val="24"/>
                                <w:szCs w:val="24"/>
                              </w:rPr>
                              <w:t xml:space="preserve">DVD Donja Rečica, </w:t>
                            </w:r>
                            <w:r>
                              <w:rPr>
                                <w:rFonts w:ascii="Comic Sans MS" w:hAnsi="Comic Sans MS"/>
                                <w:sz w:val="24"/>
                                <w:szCs w:val="24"/>
                              </w:rPr>
                              <w:t xml:space="preserve">Dolnja Rečica. </w:t>
                            </w:r>
                            <w:r w:rsidRPr="001D5B52">
                              <w:rPr>
                                <w:rFonts w:ascii="Comic Sans MS" w:hAnsi="Comic Sans MS"/>
                                <w:b/>
                                <w:sz w:val="24"/>
                                <w:szCs w:val="24"/>
                              </w:rPr>
                              <w:t>Zahvaljujemo</w:t>
                            </w:r>
                            <w:r>
                              <w:rPr>
                                <w:rFonts w:ascii="Comic Sans MS" w:hAnsi="Comic Sans MS"/>
                                <w:sz w:val="24"/>
                                <w:szCs w:val="24"/>
                              </w:rPr>
                              <w:t xml:space="preserve"> na ovonedjeljnom druženju Lovcima, Zamršu..</w:t>
                            </w:r>
                          </w:p>
                          <w:p w:rsidR="00651A44" w:rsidRDefault="00651A44" w:rsidP="00651A44">
                            <w:pPr>
                              <w:pStyle w:val="Bezproreda"/>
                              <w:rPr>
                                <w:rFonts w:ascii="Comic Sans MS" w:hAnsi="Comic Sans MS"/>
                                <w:sz w:val="24"/>
                                <w:szCs w:val="24"/>
                              </w:rPr>
                            </w:pPr>
                            <w:r w:rsidRPr="00651A44">
                              <w:rPr>
                                <w:rFonts w:ascii="Comic Sans MS" w:hAnsi="Comic Sans MS"/>
                                <w:b/>
                                <w:sz w:val="24"/>
                                <w:szCs w:val="24"/>
                              </w:rPr>
                              <w:t>Grijanje u crkvi</w:t>
                            </w:r>
                            <w:r>
                              <w:rPr>
                                <w:rFonts w:ascii="Comic Sans MS" w:hAnsi="Comic Sans MS"/>
                                <w:sz w:val="24"/>
                                <w:szCs w:val="24"/>
                              </w:rPr>
                              <w:t>: Zahvaljujemo svima koji su omogućili svojim prilozima bez puno mudrovanja da nam u crkvi može biti toplije i ugodnije. Došašće nije vrijeme za velika mudrovanja već da pokažemo tko je tko. Uzalud nam lampice po dvorištu ako ne svijetli u mom umu i srcu.</w:t>
                            </w: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Pr="00BC6DD7" w:rsidRDefault="00651A44" w:rsidP="00651A44">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2" o:spid="_x0000_s1044" style="position:absolute;margin-left:-2.85pt;margin-top:511.7pt;width:452pt;height:1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" fillcolor="window" strokecolor="#f79646" strokeweight="2pt">
                <v:textbox>
                  <w:txbxContent>
                    <w:p w:rsidR="00651A44" w:rsidRDefault="00651A44" w:rsidP="00651A44">
                      <w:pPr>
                        <w:pStyle w:val="Bezproreda"/>
                        <w:rPr>
                          <w:rFonts w:ascii="Comic Sans MS" w:hAnsi="Comic Sans MS"/>
                          <w:b/>
                          <w:sz w:val="24"/>
                          <w:szCs w:val="24"/>
                        </w:rPr>
                      </w:pPr>
                      <w:r w:rsidRPr="002D0C97">
                        <w:rPr>
                          <w:rFonts w:ascii="Comic Sans MS" w:hAnsi="Comic Sans MS"/>
                          <w:b/>
                          <w:sz w:val="24"/>
                          <w:szCs w:val="24"/>
                        </w:rPr>
                        <w:t>MISE ZORNICE</w:t>
                      </w:r>
                      <w:r>
                        <w:rPr>
                          <w:rFonts w:ascii="Comic Sans MS" w:hAnsi="Comic Sans MS"/>
                          <w:b/>
                          <w:sz w:val="24"/>
                          <w:szCs w:val="24"/>
                        </w:rPr>
                        <w:t>:</w:t>
                      </w:r>
                    </w:p>
                    <w:p w:rsidR="00651A44" w:rsidRDefault="00651A44" w:rsidP="00651A44">
                      <w:pPr>
                        <w:pStyle w:val="Bezproreda"/>
                        <w:rPr>
                          <w:rFonts w:ascii="Comic Sans MS" w:hAnsi="Comic Sans MS"/>
                          <w:sz w:val="24"/>
                          <w:szCs w:val="24"/>
                        </w:rPr>
                      </w:pPr>
                      <w:r>
                        <w:rPr>
                          <w:rFonts w:ascii="Comic Sans MS" w:hAnsi="Comic Sans MS"/>
                          <w:sz w:val="24"/>
                          <w:szCs w:val="24"/>
                        </w:rPr>
                        <w:t>Već tradicionalno u našoj župi na prvu nedjelju došašća počinju mise zornice.</w:t>
                      </w:r>
                    </w:p>
                    <w:p w:rsidR="00651A44" w:rsidRDefault="00651A44" w:rsidP="00651A44">
                      <w:pPr>
                        <w:pStyle w:val="Bezproreda"/>
                        <w:rPr>
                          <w:rFonts w:ascii="Comic Sans MS" w:hAnsi="Comic Sans MS"/>
                          <w:sz w:val="24"/>
                          <w:szCs w:val="24"/>
                        </w:rPr>
                      </w:pPr>
                      <w:r w:rsidRPr="00BC6DD7">
                        <w:rPr>
                          <w:rFonts w:ascii="Comic Sans MS" w:hAnsi="Comic Sans MS"/>
                          <w:b/>
                          <w:sz w:val="24"/>
                          <w:szCs w:val="24"/>
                        </w:rPr>
                        <w:t>Slijedeće nedjelje</w:t>
                      </w:r>
                      <w:r>
                        <w:rPr>
                          <w:rFonts w:ascii="Comic Sans MS" w:hAnsi="Comic Sans MS"/>
                          <w:sz w:val="24"/>
                          <w:szCs w:val="24"/>
                        </w:rPr>
                        <w:t xml:space="preserve"> druženje nakon zornice organiziraju</w:t>
                      </w:r>
                      <w:r w:rsidRPr="00BC6DD7">
                        <w:rPr>
                          <w:rFonts w:ascii="Comic Sans MS" w:hAnsi="Comic Sans MS"/>
                          <w:b/>
                          <w:sz w:val="24"/>
                          <w:szCs w:val="24"/>
                        </w:rPr>
                        <w:t xml:space="preserve">: </w:t>
                      </w:r>
                      <w:r>
                        <w:rPr>
                          <w:rFonts w:ascii="Comic Sans MS" w:hAnsi="Comic Sans MS"/>
                          <w:b/>
                          <w:sz w:val="24"/>
                          <w:szCs w:val="24"/>
                        </w:rPr>
                        <w:t xml:space="preserve">DVD Donja Rečica, </w:t>
                      </w:r>
                      <w:r>
                        <w:rPr>
                          <w:rFonts w:ascii="Comic Sans MS" w:hAnsi="Comic Sans MS"/>
                          <w:sz w:val="24"/>
                          <w:szCs w:val="24"/>
                        </w:rPr>
                        <w:t xml:space="preserve">Dolnja Rečica. </w:t>
                      </w:r>
                      <w:r w:rsidRPr="001D5B52">
                        <w:rPr>
                          <w:rFonts w:ascii="Comic Sans MS" w:hAnsi="Comic Sans MS"/>
                          <w:b/>
                          <w:sz w:val="24"/>
                          <w:szCs w:val="24"/>
                        </w:rPr>
                        <w:t>Zahvaljujemo</w:t>
                      </w:r>
                      <w:r>
                        <w:rPr>
                          <w:rFonts w:ascii="Comic Sans MS" w:hAnsi="Comic Sans MS"/>
                          <w:sz w:val="24"/>
                          <w:szCs w:val="24"/>
                        </w:rPr>
                        <w:t xml:space="preserve"> </w:t>
                      </w:r>
                      <w:r>
                        <w:rPr>
                          <w:rFonts w:ascii="Comic Sans MS" w:hAnsi="Comic Sans MS"/>
                          <w:sz w:val="24"/>
                          <w:szCs w:val="24"/>
                        </w:rPr>
                        <w:t>na ovonedjeljnom druženju Lovcima, Zamršu..</w:t>
                      </w:r>
                    </w:p>
                    <w:p w:rsidR="00651A44" w:rsidRDefault="00651A44" w:rsidP="00651A44">
                      <w:pPr>
                        <w:pStyle w:val="Bezproreda"/>
                        <w:rPr>
                          <w:rFonts w:ascii="Comic Sans MS" w:hAnsi="Comic Sans MS"/>
                          <w:sz w:val="24"/>
                          <w:szCs w:val="24"/>
                        </w:rPr>
                      </w:pPr>
                      <w:r w:rsidRPr="00651A44">
                        <w:rPr>
                          <w:rFonts w:ascii="Comic Sans MS" w:hAnsi="Comic Sans MS"/>
                          <w:b/>
                          <w:sz w:val="24"/>
                          <w:szCs w:val="24"/>
                        </w:rPr>
                        <w:t>Grijanje u crkvi</w:t>
                      </w:r>
                      <w:r>
                        <w:rPr>
                          <w:rFonts w:ascii="Comic Sans MS" w:hAnsi="Comic Sans MS"/>
                          <w:sz w:val="24"/>
                          <w:szCs w:val="24"/>
                        </w:rPr>
                        <w:t>: Zahvaljujemo svima koji su omogućili svojim prilozima bez puno mudrovanja da nam u crkvi može biti toplije i ugodnije. Došašće nije vrijeme za velika mudrovanja već da pokažemo tko je tko. Uzalud nam lampice po dvorištu ako ne svijetli u mom umu i srcu.</w:t>
                      </w: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Default="00651A44" w:rsidP="00651A44">
                      <w:pPr>
                        <w:pStyle w:val="Bezproreda"/>
                        <w:rPr>
                          <w:rFonts w:ascii="Comic Sans MS" w:hAnsi="Comic Sans MS"/>
                          <w:sz w:val="24"/>
                          <w:szCs w:val="24"/>
                        </w:rPr>
                      </w:pPr>
                    </w:p>
                    <w:p w:rsidR="00651A44" w:rsidRPr="00BC6DD7" w:rsidRDefault="00651A44" w:rsidP="00651A44">
                      <w:pPr>
                        <w:pStyle w:val="Bezproreda"/>
                        <w:rPr>
                          <w:rFonts w:ascii="Comic Sans MS" w:hAnsi="Comic Sans MS"/>
                          <w:sz w:val="24"/>
                          <w:szCs w:val="24"/>
                        </w:rPr>
                      </w:pPr>
                    </w:p>
                  </w:txbxContent>
                </v:textbox>
              </v:rect>
            </w:pict>
          </mc:Fallback>
        </mc:AlternateContent>
      </w:r>
    </w:p>
    <w:p w:rsidR="00500FED" w:rsidRPr="00500FED" w:rsidRDefault="00651A44" w:rsidP="00651A44">
      <w:r w:rsidRPr="00B2783F">
        <w:rPr>
          <w:rFonts w:ascii="Times New Roman" w:hAnsi="Times New Roman"/>
          <w:b/>
          <w:noProof/>
          <w:sz w:val="24"/>
          <w:szCs w:val="24"/>
          <w:lang w:eastAsia="hr-HR"/>
        </w:rPr>
        <mc:AlternateContent>
          <mc:Choice Requires="wps">
            <w:drawing>
              <wp:anchor distT="0" distB="0" distL="114300" distR="114300" simplePos="0" relativeHeight="251708416" behindDoc="0" locked="0" layoutInCell="1" allowOverlap="1" wp14:anchorId="5051E6D9" wp14:editId="7111FD01">
                <wp:simplePos x="0" y="0"/>
                <wp:positionH relativeFrom="column">
                  <wp:posOffset>-514350</wp:posOffset>
                </wp:positionH>
                <wp:positionV relativeFrom="paragraph">
                  <wp:posOffset>1740535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651A44" w:rsidRDefault="00651A44" w:rsidP="00651A44">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23"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651A44" w:rsidRDefault="00651A44" w:rsidP="00651A44">
                            <w:pPr>
                              <w:pStyle w:val="Bezproreda"/>
                              <w:rPr>
                                <w:sz w:val="24"/>
                                <w:szCs w:val="24"/>
                              </w:rPr>
                            </w:pPr>
                          </w:p>
                          <w:p w:rsidR="00651A44" w:rsidRDefault="00651A44" w:rsidP="00651A44">
                            <w:pPr>
                              <w:pStyle w:val="Bezproreda"/>
                              <w:rPr>
                                <w:sz w:val="24"/>
                                <w:szCs w:val="24"/>
                              </w:rPr>
                            </w:pPr>
                          </w:p>
                          <w:p w:rsidR="00651A44" w:rsidRDefault="00651A44" w:rsidP="00651A44">
                            <w:pPr>
                              <w:pStyle w:val="Bezproreda"/>
                              <w:rPr>
                                <w:sz w:val="24"/>
                                <w:szCs w:val="24"/>
                              </w:rPr>
                            </w:pPr>
                          </w:p>
                          <w:p w:rsidR="00651A44" w:rsidRDefault="00651A44" w:rsidP="00651A44">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5" style="position:absolute;margin-left:-40.5pt;margin-top:137.05pt;width:519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B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" strokecolor="#fac090" strokeweight="1pt">
                <v:fill color2="#fcd5b5" focus="100%" type="gradient"/>
                <v:shadow on="t" color="#984807" opacity=".5" offset="1pt"/>
                <v:textbox>
                  <w:txbxContent>
                    <w:p w:rsidR="00651A44" w:rsidRDefault="00651A44" w:rsidP="00651A44">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24" w:history="1">
                        <w:r w:rsidRPr="008F496C">
                          <w:rPr>
                            <w:rStyle w:val="Hiperveza"/>
                            <w:sz w:val="24"/>
                            <w:szCs w:val="24"/>
                          </w:rPr>
                          <w:t>http://zupa-svik-recica.hr/</w:t>
                        </w:r>
                      </w:hyperlink>
                      <w:r>
                        <w:rPr>
                          <w:sz w:val="24"/>
                          <w:szCs w:val="24"/>
                        </w:rPr>
                        <w:t xml:space="preserve">  </w:t>
                      </w:r>
                      <w:r>
                        <w:rPr>
                          <w:sz w:val="24"/>
                          <w:szCs w:val="24"/>
                        </w:rPr>
                        <w:t>Glavni i odgovorni urednik: Lovro Zaplatić, župnik .Tel 047 713 002 /0992441234 e-mail : zupa.recica@zg-nadbiskupija.hr  . Izlazi u 150 primjeraka.</w:t>
                      </w:r>
                    </w:p>
                    <w:p w:rsidR="00651A44" w:rsidRDefault="00651A44" w:rsidP="00651A44">
                      <w:pPr>
                        <w:pStyle w:val="Bezproreda"/>
                        <w:rPr>
                          <w:sz w:val="24"/>
                          <w:szCs w:val="24"/>
                        </w:rPr>
                      </w:pPr>
                    </w:p>
                    <w:p w:rsidR="00651A44" w:rsidRDefault="00651A44" w:rsidP="00651A44">
                      <w:pPr>
                        <w:pStyle w:val="Bezproreda"/>
                        <w:rPr>
                          <w:sz w:val="24"/>
                          <w:szCs w:val="24"/>
                        </w:rPr>
                      </w:pPr>
                    </w:p>
                    <w:p w:rsidR="00651A44" w:rsidRDefault="00651A44" w:rsidP="00651A44">
                      <w:pPr>
                        <w:pStyle w:val="Bezproreda"/>
                        <w:rPr>
                          <w:sz w:val="24"/>
                          <w:szCs w:val="24"/>
                        </w:rPr>
                      </w:pPr>
                    </w:p>
                    <w:p w:rsidR="00651A44" w:rsidRDefault="00651A44" w:rsidP="00651A44">
                      <w:pPr>
                        <w:pStyle w:val="Bezproreda"/>
                        <w:rPr>
                          <w:sz w:val="24"/>
                          <w:szCs w:val="24"/>
                        </w:rPr>
                      </w:pPr>
                    </w:p>
                  </w:txbxContent>
                </v:textbox>
              </v:rect>
            </w:pict>
          </mc:Fallback>
        </mc:AlternateContent>
      </w:r>
    </w:p>
    <w:sectPr w:rsidR="00500FED" w:rsidRPr="00500F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FED"/>
    <w:rsid w:val="000E70F3"/>
    <w:rsid w:val="003C00A9"/>
    <w:rsid w:val="00500FED"/>
    <w:rsid w:val="00547444"/>
    <w:rsid w:val="005662C8"/>
    <w:rsid w:val="005B5814"/>
    <w:rsid w:val="00651A44"/>
    <w:rsid w:val="007159C3"/>
    <w:rsid w:val="00754D43"/>
    <w:rsid w:val="009C402A"/>
    <w:rsid w:val="00A3601A"/>
    <w:rsid w:val="00C23B3B"/>
    <w:rsid w:val="00E266A6"/>
    <w:rsid w:val="00E513E0"/>
    <w:rsid w:val="00F943C5"/>
    <w:rsid w:val="00FA02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ED"/>
  </w:style>
  <w:style w:type="paragraph" w:styleId="Naslov1">
    <w:name w:val="heading 1"/>
    <w:basedOn w:val="Normal"/>
    <w:next w:val="Normal"/>
    <w:link w:val="Naslov1Char"/>
    <w:uiPriority w:val="9"/>
    <w:qFormat/>
    <w:rsid w:val="009C402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00FED"/>
    <w:pPr>
      <w:spacing w:after="0" w:line="240" w:lineRule="auto"/>
    </w:pPr>
  </w:style>
  <w:style w:type="paragraph" w:styleId="Tekstbalonia">
    <w:name w:val="Balloon Text"/>
    <w:basedOn w:val="Normal"/>
    <w:link w:val="TekstbaloniaChar"/>
    <w:uiPriority w:val="99"/>
    <w:semiHidden/>
    <w:unhideWhenUsed/>
    <w:rsid w:val="00500FE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00FED"/>
    <w:rPr>
      <w:rFonts w:ascii="Tahoma" w:hAnsi="Tahoma" w:cs="Tahoma"/>
      <w:sz w:val="16"/>
      <w:szCs w:val="16"/>
    </w:rPr>
  </w:style>
  <w:style w:type="paragraph" w:styleId="StandardWeb">
    <w:name w:val="Normal (Web)"/>
    <w:basedOn w:val="Normal"/>
    <w:uiPriority w:val="99"/>
    <w:semiHidden/>
    <w:unhideWhenUsed/>
    <w:rsid w:val="00547444"/>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9C402A"/>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unhideWhenUsed/>
    <w:rsid w:val="00FA02DD"/>
    <w:rPr>
      <w:color w:val="0000FF"/>
      <w:u w:val="single"/>
    </w:rPr>
  </w:style>
  <w:style w:type="table" w:styleId="Reetkatablice">
    <w:name w:val="Table Grid"/>
    <w:basedOn w:val="Obinatablica"/>
    <w:uiPriority w:val="59"/>
    <w:rsid w:val="000E7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ED"/>
  </w:style>
  <w:style w:type="paragraph" w:styleId="Naslov1">
    <w:name w:val="heading 1"/>
    <w:basedOn w:val="Normal"/>
    <w:next w:val="Normal"/>
    <w:link w:val="Naslov1Char"/>
    <w:uiPriority w:val="9"/>
    <w:qFormat/>
    <w:rsid w:val="009C402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00FED"/>
    <w:pPr>
      <w:spacing w:after="0" w:line="240" w:lineRule="auto"/>
    </w:pPr>
  </w:style>
  <w:style w:type="paragraph" w:styleId="Tekstbalonia">
    <w:name w:val="Balloon Text"/>
    <w:basedOn w:val="Normal"/>
    <w:link w:val="TekstbaloniaChar"/>
    <w:uiPriority w:val="99"/>
    <w:semiHidden/>
    <w:unhideWhenUsed/>
    <w:rsid w:val="00500FE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00FED"/>
    <w:rPr>
      <w:rFonts w:ascii="Tahoma" w:hAnsi="Tahoma" w:cs="Tahoma"/>
      <w:sz w:val="16"/>
      <w:szCs w:val="16"/>
    </w:rPr>
  </w:style>
  <w:style w:type="paragraph" w:styleId="StandardWeb">
    <w:name w:val="Normal (Web)"/>
    <w:basedOn w:val="Normal"/>
    <w:uiPriority w:val="99"/>
    <w:semiHidden/>
    <w:unhideWhenUsed/>
    <w:rsid w:val="00547444"/>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9C402A"/>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unhideWhenUsed/>
    <w:rsid w:val="00FA02DD"/>
    <w:rPr>
      <w:color w:val="0000FF"/>
      <w:u w:val="single"/>
    </w:rPr>
  </w:style>
  <w:style w:type="table" w:styleId="Reetkatablice">
    <w:name w:val="Table Grid"/>
    <w:basedOn w:val="Obinatablica"/>
    <w:uiPriority w:val="59"/>
    <w:rsid w:val="000E7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047489">
      <w:bodyDiv w:val="1"/>
      <w:marLeft w:val="0"/>
      <w:marRight w:val="0"/>
      <w:marTop w:val="0"/>
      <w:marBottom w:val="0"/>
      <w:divBdr>
        <w:top w:val="none" w:sz="0" w:space="0" w:color="auto"/>
        <w:left w:val="none" w:sz="0" w:space="0" w:color="auto"/>
        <w:bottom w:val="none" w:sz="0" w:space="0" w:color="auto"/>
        <w:right w:val="none" w:sz="0" w:space="0" w:color="auto"/>
      </w:divBdr>
      <w:divsChild>
        <w:div w:id="213582295">
          <w:marLeft w:val="0"/>
          <w:marRight w:val="0"/>
          <w:marTop w:val="0"/>
          <w:marBottom w:val="0"/>
          <w:divBdr>
            <w:top w:val="none" w:sz="0" w:space="0" w:color="auto"/>
            <w:left w:val="none" w:sz="0" w:space="0" w:color="auto"/>
            <w:bottom w:val="none" w:sz="0" w:space="0" w:color="auto"/>
            <w:right w:val="none" w:sz="0" w:space="0" w:color="auto"/>
          </w:divBdr>
          <w:divsChild>
            <w:div w:id="135025433">
              <w:marLeft w:val="0"/>
              <w:marRight w:val="0"/>
              <w:marTop w:val="0"/>
              <w:marBottom w:val="0"/>
              <w:divBdr>
                <w:top w:val="none" w:sz="0" w:space="0" w:color="auto"/>
                <w:left w:val="none" w:sz="0" w:space="0" w:color="auto"/>
                <w:bottom w:val="none" w:sz="0" w:space="0" w:color="auto"/>
                <w:right w:val="none" w:sz="0" w:space="0" w:color="auto"/>
              </w:divBdr>
              <w:divsChild>
                <w:div w:id="438716978">
                  <w:marLeft w:val="0"/>
                  <w:marRight w:val="0"/>
                  <w:marTop w:val="0"/>
                  <w:marBottom w:val="0"/>
                  <w:divBdr>
                    <w:top w:val="none" w:sz="0" w:space="0" w:color="auto"/>
                    <w:left w:val="none" w:sz="0" w:space="0" w:color="auto"/>
                    <w:bottom w:val="none" w:sz="0" w:space="0" w:color="auto"/>
                    <w:right w:val="none" w:sz="0" w:space="0" w:color="auto"/>
                  </w:divBdr>
                  <w:divsChild>
                    <w:div w:id="1301156449">
                      <w:marLeft w:val="0"/>
                      <w:marRight w:val="0"/>
                      <w:marTop w:val="0"/>
                      <w:marBottom w:val="0"/>
                      <w:divBdr>
                        <w:top w:val="none" w:sz="0" w:space="0" w:color="auto"/>
                        <w:left w:val="none" w:sz="0" w:space="0" w:color="auto"/>
                        <w:bottom w:val="none" w:sz="0" w:space="0" w:color="auto"/>
                        <w:right w:val="none" w:sz="0" w:space="0" w:color="auto"/>
                      </w:divBdr>
                      <w:divsChild>
                        <w:div w:id="1470325238">
                          <w:marLeft w:val="0"/>
                          <w:marRight w:val="0"/>
                          <w:marTop w:val="0"/>
                          <w:marBottom w:val="0"/>
                          <w:divBdr>
                            <w:top w:val="none" w:sz="0" w:space="0" w:color="auto"/>
                            <w:left w:val="none" w:sz="0" w:space="0" w:color="auto"/>
                            <w:bottom w:val="none" w:sz="0" w:space="0" w:color="auto"/>
                            <w:right w:val="none" w:sz="0" w:space="0" w:color="auto"/>
                          </w:divBdr>
                          <w:divsChild>
                            <w:div w:id="414473535">
                              <w:marLeft w:val="0"/>
                              <w:marRight w:val="0"/>
                              <w:marTop w:val="0"/>
                              <w:marBottom w:val="0"/>
                              <w:divBdr>
                                <w:top w:val="none" w:sz="0" w:space="0" w:color="auto"/>
                                <w:left w:val="none" w:sz="0" w:space="0" w:color="auto"/>
                                <w:bottom w:val="none" w:sz="0" w:space="0" w:color="auto"/>
                                <w:right w:val="none" w:sz="0" w:space="0" w:color="auto"/>
                              </w:divBdr>
                              <w:divsChild>
                                <w:div w:id="1692754818">
                                  <w:marLeft w:val="0"/>
                                  <w:marRight w:val="0"/>
                                  <w:marTop w:val="0"/>
                                  <w:marBottom w:val="0"/>
                                  <w:divBdr>
                                    <w:top w:val="none" w:sz="0" w:space="0" w:color="auto"/>
                                    <w:left w:val="none" w:sz="0" w:space="0" w:color="auto"/>
                                    <w:bottom w:val="none" w:sz="0" w:space="0" w:color="auto"/>
                                    <w:right w:val="none" w:sz="0" w:space="0" w:color="auto"/>
                                  </w:divBdr>
                                  <w:divsChild>
                                    <w:div w:id="2056808875">
                                      <w:marLeft w:val="0"/>
                                      <w:marRight w:val="0"/>
                                      <w:marTop w:val="0"/>
                                      <w:marBottom w:val="0"/>
                                      <w:divBdr>
                                        <w:top w:val="none" w:sz="0" w:space="0" w:color="auto"/>
                                        <w:left w:val="none" w:sz="0" w:space="0" w:color="auto"/>
                                        <w:bottom w:val="none" w:sz="0" w:space="0" w:color="auto"/>
                                        <w:right w:val="none" w:sz="0" w:space="0" w:color="auto"/>
                                      </w:divBdr>
                                      <w:divsChild>
                                        <w:div w:id="452601642">
                                          <w:marLeft w:val="0"/>
                                          <w:marRight w:val="0"/>
                                          <w:marTop w:val="0"/>
                                          <w:marBottom w:val="0"/>
                                          <w:divBdr>
                                            <w:top w:val="none" w:sz="0" w:space="0" w:color="auto"/>
                                            <w:left w:val="none" w:sz="0" w:space="0" w:color="auto"/>
                                            <w:bottom w:val="none" w:sz="0" w:space="0" w:color="auto"/>
                                            <w:right w:val="none" w:sz="0" w:space="0" w:color="auto"/>
                                          </w:divBdr>
                                          <w:divsChild>
                                            <w:div w:id="1214544238">
                                              <w:marLeft w:val="0"/>
                                              <w:marRight w:val="0"/>
                                              <w:marTop w:val="0"/>
                                              <w:marBottom w:val="0"/>
                                              <w:divBdr>
                                                <w:top w:val="none" w:sz="0" w:space="0" w:color="auto"/>
                                                <w:left w:val="none" w:sz="0" w:space="0" w:color="auto"/>
                                                <w:bottom w:val="none" w:sz="0" w:space="0" w:color="auto"/>
                                                <w:right w:val="none" w:sz="0" w:space="0" w:color="auto"/>
                                              </w:divBdr>
                                            </w:div>
                                            <w:div w:id="722750088">
                                              <w:marLeft w:val="0"/>
                                              <w:marRight w:val="0"/>
                                              <w:marTop w:val="0"/>
                                              <w:marBottom w:val="0"/>
                                              <w:divBdr>
                                                <w:top w:val="none" w:sz="0" w:space="0" w:color="auto"/>
                                                <w:left w:val="none" w:sz="0" w:space="0" w:color="auto"/>
                                                <w:bottom w:val="none" w:sz="0" w:space="0" w:color="auto"/>
                                                <w:right w:val="none" w:sz="0" w:space="0" w:color="auto"/>
                                              </w:divBdr>
                                            </w:div>
                                            <w:div w:id="1502699350">
                                              <w:marLeft w:val="0"/>
                                              <w:marRight w:val="0"/>
                                              <w:marTop w:val="0"/>
                                              <w:marBottom w:val="0"/>
                                              <w:divBdr>
                                                <w:top w:val="none" w:sz="0" w:space="0" w:color="auto"/>
                                                <w:left w:val="none" w:sz="0" w:space="0" w:color="auto"/>
                                                <w:bottom w:val="none" w:sz="0" w:space="0" w:color="auto"/>
                                                <w:right w:val="none" w:sz="0" w:space="0" w:color="auto"/>
                                              </w:divBdr>
                                            </w:div>
                                            <w:div w:id="2051411925">
                                              <w:marLeft w:val="0"/>
                                              <w:marRight w:val="0"/>
                                              <w:marTop w:val="0"/>
                                              <w:marBottom w:val="0"/>
                                              <w:divBdr>
                                                <w:top w:val="none" w:sz="0" w:space="0" w:color="auto"/>
                                                <w:left w:val="none" w:sz="0" w:space="0" w:color="auto"/>
                                                <w:bottom w:val="none" w:sz="0" w:space="0" w:color="auto"/>
                                                <w:right w:val="none" w:sz="0" w:space="0" w:color="auto"/>
                                              </w:divBdr>
                                            </w:div>
                                            <w:div w:id="19863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969702">
      <w:bodyDiv w:val="1"/>
      <w:marLeft w:val="0"/>
      <w:marRight w:val="0"/>
      <w:marTop w:val="0"/>
      <w:marBottom w:val="0"/>
      <w:divBdr>
        <w:top w:val="none" w:sz="0" w:space="0" w:color="auto"/>
        <w:left w:val="none" w:sz="0" w:space="0" w:color="auto"/>
        <w:bottom w:val="none" w:sz="0" w:space="0" w:color="auto"/>
        <w:right w:val="none" w:sz="0" w:space="0" w:color="auto"/>
      </w:divBdr>
      <w:divsChild>
        <w:div w:id="1123965625">
          <w:marLeft w:val="0"/>
          <w:marRight w:val="0"/>
          <w:marTop w:val="0"/>
          <w:marBottom w:val="0"/>
          <w:divBdr>
            <w:top w:val="none" w:sz="0" w:space="0" w:color="auto"/>
            <w:left w:val="none" w:sz="0" w:space="0" w:color="auto"/>
            <w:bottom w:val="none" w:sz="0" w:space="0" w:color="auto"/>
            <w:right w:val="none" w:sz="0" w:space="0" w:color="auto"/>
          </w:divBdr>
          <w:divsChild>
            <w:div w:id="2097169594">
              <w:marLeft w:val="0"/>
              <w:marRight w:val="0"/>
              <w:marTop w:val="0"/>
              <w:marBottom w:val="0"/>
              <w:divBdr>
                <w:top w:val="none" w:sz="0" w:space="0" w:color="auto"/>
                <w:left w:val="none" w:sz="0" w:space="0" w:color="auto"/>
                <w:bottom w:val="none" w:sz="0" w:space="0" w:color="auto"/>
                <w:right w:val="none" w:sz="0" w:space="0" w:color="auto"/>
              </w:divBdr>
              <w:divsChild>
                <w:div w:id="651714003">
                  <w:marLeft w:val="0"/>
                  <w:marRight w:val="0"/>
                  <w:marTop w:val="0"/>
                  <w:marBottom w:val="0"/>
                  <w:divBdr>
                    <w:top w:val="none" w:sz="0" w:space="0" w:color="auto"/>
                    <w:left w:val="none" w:sz="0" w:space="0" w:color="auto"/>
                    <w:bottom w:val="none" w:sz="0" w:space="0" w:color="auto"/>
                    <w:right w:val="none" w:sz="0" w:space="0" w:color="auto"/>
                  </w:divBdr>
                  <w:divsChild>
                    <w:div w:id="1000040733">
                      <w:marLeft w:val="0"/>
                      <w:marRight w:val="0"/>
                      <w:marTop w:val="0"/>
                      <w:marBottom w:val="0"/>
                      <w:divBdr>
                        <w:top w:val="none" w:sz="0" w:space="0" w:color="auto"/>
                        <w:left w:val="none" w:sz="0" w:space="0" w:color="auto"/>
                        <w:bottom w:val="none" w:sz="0" w:space="0" w:color="auto"/>
                        <w:right w:val="none" w:sz="0" w:space="0" w:color="auto"/>
                      </w:divBdr>
                      <w:divsChild>
                        <w:div w:id="1541892385">
                          <w:marLeft w:val="0"/>
                          <w:marRight w:val="0"/>
                          <w:marTop w:val="0"/>
                          <w:marBottom w:val="0"/>
                          <w:divBdr>
                            <w:top w:val="none" w:sz="0" w:space="0" w:color="auto"/>
                            <w:left w:val="none" w:sz="0" w:space="0" w:color="auto"/>
                            <w:bottom w:val="none" w:sz="0" w:space="0" w:color="auto"/>
                            <w:right w:val="none" w:sz="0" w:space="0" w:color="auto"/>
                          </w:divBdr>
                          <w:divsChild>
                            <w:div w:id="1378889970">
                              <w:marLeft w:val="0"/>
                              <w:marRight w:val="0"/>
                              <w:marTop w:val="0"/>
                              <w:marBottom w:val="0"/>
                              <w:divBdr>
                                <w:top w:val="none" w:sz="0" w:space="0" w:color="auto"/>
                                <w:left w:val="none" w:sz="0" w:space="0" w:color="auto"/>
                                <w:bottom w:val="none" w:sz="0" w:space="0" w:color="auto"/>
                                <w:right w:val="none" w:sz="0" w:space="0" w:color="auto"/>
                              </w:divBdr>
                              <w:divsChild>
                                <w:div w:id="1807971819">
                                  <w:marLeft w:val="0"/>
                                  <w:marRight w:val="0"/>
                                  <w:marTop w:val="0"/>
                                  <w:marBottom w:val="0"/>
                                  <w:divBdr>
                                    <w:top w:val="none" w:sz="0" w:space="0" w:color="auto"/>
                                    <w:left w:val="none" w:sz="0" w:space="0" w:color="auto"/>
                                    <w:bottom w:val="none" w:sz="0" w:space="0" w:color="auto"/>
                                    <w:right w:val="none" w:sz="0" w:space="0" w:color="auto"/>
                                  </w:divBdr>
                                  <w:divsChild>
                                    <w:div w:id="820273915">
                                      <w:marLeft w:val="0"/>
                                      <w:marRight w:val="0"/>
                                      <w:marTop w:val="0"/>
                                      <w:marBottom w:val="0"/>
                                      <w:divBdr>
                                        <w:top w:val="none" w:sz="0" w:space="0" w:color="auto"/>
                                        <w:left w:val="none" w:sz="0" w:space="0" w:color="auto"/>
                                        <w:bottom w:val="none" w:sz="0" w:space="0" w:color="auto"/>
                                        <w:right w:val="none" w:sz="0" w:space="0" w:color="auto"/>
                                      </w:divBdr>
                                      <w:divsChild>
                                        <w:div w:id="1238983007">
                                          <w:marLeft w:val="0"/>
                                          <w:marRight w:val="0"/>
                                          <w:marTop w:val="0"/>
                                          <w:marBottom w:val="0"/>
                                          <w:divBdr>
                                            <w:top w:val="none" w:sz="0" w:space="0" w:color="auto"/>
                                            <w:left w:val="none" w:sz="0" w:space="0" w:color="auto"/>
                                            <w:bottom w:val="none" w:sz="0" w:space="0" w:color="auto"/>
                                            <w:right w:val="none" w:sz="0" w:space="0" w:color="auto"/>
                                          </w:divBdr>
                                          <w:divsChild>
                                            <w:div w:id="433597406">
                                              <w:marLeft w:val="0"/>
                                              <w:marRight w:val="0"/>
                                              <w:marTop w:val="0"/>
                                              <w:marBottom w:val="0"/>
                                              <w:divBdr>
                                                <w:top w:val="none" w:sz="0" w:space="0" w:color="auto"/>
                                                <w:left w:val="none" w:sz="0" w:space="0" w:color="auto"/>
                                                <w:bottom w:val="none" w:sz="0" w:space="0" w:color="auto"/>
                                                <w:right w:val="none" w:sz="0" w:space="0" w:color="auto"/>
                                              </w:divBdr>
                                            </w:div>
                                            <w:div w:id="793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1063724">
      <w:bodyDiv w:val="1"/>
      <w:marLeft w:val="0"/>
      <w:marRight w:val="0"/>
      <w:marTop w:val="0"/>
      <w:marBottom w:val="0"/>
      <w:divBdr>
        <w:top w:val="none" w:sz="0" w:space="0" w:color="auto"/>
        <w:left w:val="none" w:sz="0" w:space="0" w:color="auto"/>
        <w:bottom w:val="none" w:sz="0" w:space="0" w:color="auto"/>
        <w:right w:val="none" w:sz="0" w:space="0" w:color="auto"/>
      </w:divBdr>
      <w:divsChild>
        <w:div w:id="854270536">
          <w:marLeft w:val="0"/>
          <w:marRight w:val="0"/>
          <w:marTop w:val="0"/>
          <w:marBottom w:val="0"/>
          <w:divBdr>
            <w:top w:val="none" w:sz="0" w:space="0" w:color="auto"/>
            <w:left w:val="none" w:sz="0" w:space="0" w:color="auto"/>
            <w:bottom w:val="none" w:sz="0" w:space="0" w:color="auto"/>
            <w:right w:val="none" w:sz="0" w:space="0" w:color="auto"/>
          </w:divBdr>
          <w:divsChild>
            <w:div w:id="1497500587">
              <w:marLeft w:val="0"/>
              <w:marRight w:val="0"/>
              <w:marTop w:val="0"/>
              <w:marBottom w:val="0"/>
              <w:divBdr>
                <w:top w:val="none" w:sz="0" w:space="0" w:color="auto"/>
                <w:left w:val="none" w:sz="0" w:space="0" w:color="auto"/>
                <w:bottom w:val="none" w:sz="0" w:space="0" w:color="auto"/>
                <w:right w:val="none" w:sz="0" w:space="0" w:color="auto"/>
              </w:divBdr>
              <w:divsChild>
                <w:div w:id="1357585899">
                  <w:marLeft w:val="0"/>
                  <w:marRight w:val="0"/>
                  <w:marTop w:val="0"/>
                  <w:marBottom w:val="0"/>
                  <w:divBdr>
                    <w:top w:val="none" w:sz="0" w:space="0" w:color="auto"/>
                    <w:left w:val="none" w:sz="0" w:space="0" w:color="auto"/>
                    <w:bottom w:val="none" w:sz="0" w:space="0" w:color="auto"/>
                    <w:right w:val="none" w:sz="0" w:space="0" w:color="auto"/>
                  </w:divBdr>
                  <w:divsChild>
                    <w:div w:id="840779192">
                      <w:marLeft w:val="0"/>
                      <w:marRight w:val="0"/>
                      <w:marTop w:val="0"/>
                      <w:marBottom w:val="0"/>
                      <w:divBdr>
                        <w:top w:val="none" w:sz="0" w:space="0" w:color="auto"/>
                        <w:left w:val="none" w:sz="0" w:space="0" w:color="auto"/>
                        <w:bottom w:val="none" w:sz="0" w:space="0" w:color="auto"/>
                        <w:right w:val="none" w:sz="0" w:space="0" w:color="auto"/>
                      </w:divBdr>
                      <w:divsChild>
                        <w:div w:id="2046757313">
                          <w:marLeft w:val="0"/>
                          <w:marRight w:val="0"/>
                          <w:marTop w:val="0"/>
                          <w:marBottom w:val="0"/>
                          <w:divBdr>
                            <w:top w:val="none" w:sz="0" w:space="0" w:color="auto"/>
                            <w:left w:val="none" w:sz="0" w:space="0" w:color="auto"/>
                            <w:bottom w:val="none" w:sz="0" w:space="0" w:color="auto"/>
                            <w:right w:val="none" w:sz="0" w:space="0" w:color="auto"/>
                          </w:divBdr>
                          <w:divsChild>
                            <w:div w:id="641154519">
                              <w:marLeft w:val="0"/>
                              <w:marRight w:val="0"/>
                              <w:marTop w:val="0"/>
                              <w:marBottom w:val="0"/>
                              <w:divBdr>
                                <w:top w:val="none" w:sz="0" w:space="0" w:color="auto"/>
                                <w:left w:val="none" w:sz="0" w:space="0" w:color="auto"/>
                                <w:bottom w:val="none" w:sz="0" w:space="0" w:color="auto"/>
                                <w:right w:val="none" w:sz="0" w:space="0" w:color="auto"/>
                              </w:divBdr>
                              <w:divsChild>
                                <w:div w:id="412047500">
                                  <w:marLeft w:val="0"/>
                                  <w:marRight w:val="0"/>
                                  <w:marTop w:val="0"/>
                                  <w:marBottom w:val="0"/>
                                  <w:divBdr>
                                    <w:top w:val="none" w:sz="0" w:space="0" w:color="auto"/>
                                    <w:left w:val="none" w:sz="0" w:space="0" w:color="auto"/>
                                    <w:bottom w:val="none" w:sz="0" w:space="0" w:color="auto"/>
                                    <w:right w:val="none" w:sz="0" w:space="0" w:color="auto"/>
                                  </w:divBdr>
                                  <w:divsChild>
                                    <w:div w:id="288365490">
                                      <w:marLeft w:val="0"/>
                                      <w:marRight w:val="0"/>
                                      <w:marTop w:val="0"/>
                                      <w:marBottom w:val="0"/>
                                      <w:divBdr>
                                        <w:top w:val="none" w:sz="0" w:space="0" w:color="auto"/>
                                        <w:left w:val="none" w:sz="0" w:space="0" w:color="auto"/>
                                        <w:bottom w:val="none" w:sz="0" w:space="0" w:color="auto"/>
                                        <w:right w:val="none" w:sz="0" w:space="0" w:color="auto"/>
                                      </w:divBdr>
                                      <w:divsChild>
                                        <w:div w:id="1161696321">
                                          <w:marLeft w:val="0"/>
                                          <w:marRight w:val="0"/>
                                          <w:marTop w:val="0"/>
                                          <w:marBottom w:val="0"/>
                                          <w:divBdr>
                                            <w:top w:val="none" w:sz="0" w:space="0" w:color="auto"/>
                                            <w:left w:val="none" w:sz="0" w:space="0" w:color="auto"/>
                                            <w:bottom w:val="none" w:sz="0" w:space="0" w:color="auto"/>
                                            <w:right w:val="none" w:sz="0" w:space="0" w:color="auto"/>
                                          </w:divBdr>
                                          <w:divsChild>
                                            <w:div w:id="635378113">
                                              <w:marLeft w:val="0"/>
                                              <w:marRight w:val="0"/>
                                              <w:marTop w:val="0"/>
                                              <w:marBottom w:val="0"/>
                                              <w:divBdr>
                                                <w:top w:val="none" w:sz="0" w:space="0" w:color="auto"/>
                                                <w:left w:val="none" w:sz="0" w:space="0" w:color="auto"/>
                                                <w:bottom w:val="none" w:sz="0" w:space="0" w:color="auto"/>
                                                <w:right w:val="none" w:sz="0" w:space="0" w:color="auto"/>
                                              </w:divBdr>
                                            </w:div>
                                            <w:div w:id="3827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r.wikipedia.org/wiki/Aramejski_jezik"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7" Type="http://schemas.openxmlformats.org/officeDocument/2006/relationships/hyperlink" Target="https://www.google.hr/url?sa=i&amp;rct=j&amp;q=&amp;esrc=s&amp;source=images&amp;cd=&amp;cad=rja&amp;uact=8&amp;ved=2ahUKEwin8Zuo05XfAhWQYVAKHTKCD-MQjRx6BAgBEAU&amp;url=https://kateheza.wordpress.com/2015/11/29/plakat-dosasce-c/&amp;psig=AOvVaw05wp9RlYF92lxEmZgLAF1P&amp;ust=1544544614664068" TargetMode="External"/><Relationship Id="rId12" Type="http://schemas.microsoft.com/office/2007/relationships/hdphoto" Target="media/hdphoto2.wdp"/><Relationship Id="rId17" Type="http://schemas.openxmlformats.org/officeDocument/2006/relationships/hyperlink" Target="https://www.google.hr/url?sa=i&amp;rct=j&amp;q=&amp;esrc=s&amp;source=images&amp;cd=&amp;ved=2ahUKEwii47e1w5ffAhXN3KQKHZGECu4QjRx6BAgBEAU&amp;url=https://www.pinterest.es/sofiaarmella/&amp;psig=AOvVaw1hzGuto37ZRBjBCbqD7efJ&amp;ust=1544609092142725"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hyperlink" Target="http://zupa-svik-recica.hr/" TargetMode="External"/><Relationship Id="rId5" Type="http://schemas.openxmlformats.org/officeDocument/2006/relationships/image" Target="media/image1.png"/><Relationship Id="rId15" Type="http://schemas.openxmlformats.org/officeDocument/2006/relationships/hyperlink" Target="https://www.google.hr/url?sa=i&amp;rct=j&amp;q=&amp;esrc=s&amp;source=images&amp;cd=&amp;cad=rja&amp;uact=8&amp;ved=2ahUKEwjFkZmvyZffAhVNDOwKHQM4DI0QjRx6BAgBEAU&amp;url=http://www.evangelizacion.com/programa.php&amp;psig=AOvVaw0TMxy1_l-5yDDGmP-jNRdi&amp;ust=1544610637979677" TargetMode="External"/><Relationship Id="rId23" Type="http://schemas.openxmlformats.org/officeDocument/2006/relationships/hyperlink" Target="http://zupa-svik-recica.hr/" TargetMode="External"/><Relationship Id="rId10" Type="http://schemas.openxmlformats.org/officeDocument/2006/relationships/image" Target="media/image3.jpeg"/><Relationship Id="rId19" Type="http://schemas.openxmlformats.org/officeDocument/2006/relationships/hyperlink" Target="https://www.google.hr/url?sa=i&amp;rct=j&amp;q=&amp;esrc=s&amp;source=images&amp;cd=&amp;cad=rja&amp;uact=8&amp;ved=2ahUKEwiE7fLTl5jfAhWOzaQKHf5tDkgQjRx6BAgBEAU&amp;url=https://maranathacanrcf.org/&amp;psig=AOvVaw0dHRBn6lwEm1Eb37U1ubiW&amp;ust=1544631632611290" TargetMode="External"/><Relationship Id="rId4" Type="http://schemas.openxmlformats.org/officeDocument/2006/relationships/webSettings" Target="webSettings.xml"/><Relationship Id="rId9" Type="http://schemas.openxmlformats.org/officeDocument/2006/relationships/hyperlink" Target="https://www.google.hr/url?sa=i&amp;rct=j&amp;q=&amp;esrc=s&amp;source=images&amp;cd=&amp;cad=rja&amp;uact=8&amp;ved=2ahUKEwjikI_bwZffAhUE_KQKHdnEBO0QjRx6BAgBEAU&amp;url=http://uik.hr/novosti/hrvatska/dosasce-ili-advent&amp;psig=AOvVaw1BXRxdxR63KbeK0h9rweF8&amp;ust=1544608612685496" TargetMode="External"/><Relationship Id="rId14" Type="http://schemas.openxmlformats.org/officeDocument/2006/relationships/hyperlink" Target="https://hr.wikipedia.org/wiki/Aramejski_jezik" TargetMode="External"/><Relationship Id="rId22"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180</Words>
  <Characters>1027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dcterms:created xsi:type="dcterms:W3CDTF">2018-12-10T16:13:00Z</dcterms:created>
  <dcterms:modified xsi:type="dcterms:W3CDTF">2018-12-13T16:10:00Z</dcterms:modified>
</cp:coreProperties>
</file>