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6A3" w:rsidRDefault="002276A3">
      <w:r>
        <w:rPr>
          <w:noProof/>
          <w:lang w:eastAsia="hr-HR"/>
        </w:rPr>
        <w:drawing>
          <wp:anchor distT="0" distB="0" distL="114300" distR="114300" simplePos="0" relativeHeight="251665408" behindDoc="1" locked="0" layoutInCell="1" allowOverlap="1" wp14:anchorId="450135A2" wp14:editId="5A7368E2">
            <wp:simplePos x="0" y="0"/>
            <wp:positionH relativeFrom="column">
              <wp:posOffset>-493395</wp:posOffset>
            </wp:positionH>
            <wp:positionV relativeFrom="paragraph">
              <wp:posOffset>-847725</wp:posOffset>
            </wp:positionV>
            <wp:extent cx="2705100" cy="1816100"/>
            <wp:effectExtent l="0" t="0" r="0" b="0"/>
            <wp:wrapNone/>
            <wp:docPr id="3" name="Slika 3"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9E7">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6.8pt;margin-top:26.5pt;width:167.25pt;height:18.75pt;z-index:251663360;mso-position-horizontal-relative:text;mso-position-vertical-relative:text" fillcolor="yellow" strokecolor="#5f497a [2407]">
            <v:shadow color="#868686"/>
            <v:textpath style="font-family:&quot;Georgia&quot;;font-size:16pt;v-text-kern:t" trim="t" fitpath="t" string="br. 555.  god. XI. 07. listopada 2018."/>
          </v:shape>
        </w:pict>
      </w:r>
      <w:r>
        <w:rPr>
          <w:noProof/>
          <w:lang w:eastAsia="hr-HR"/>
        </w:rPr>
        <w:drawing>
          <wp:anchor distT="0" distB="0" distL="114300" distR="114300" simplePos="0" relativeHeight="251662336" behindDoc="0" locked="0" layoutInCell="1" allowOverlap="1" wp14:anchorId="188B888F" wp14:editId="3C02A35A">
            <wp:simplePos x="0" y="0"/>
            <wp:positionH relativeFrom="column">
              <wp:posOffset>1843405</wp:posOffset>
            </wp:positionH>
            <wp:positionV relativeFrom="paragraph">
              <wp:posOffset>-86995</wp:posOffset>
            </wp:positionV>
            <wp:extent cx="3568700" cy="393700"/>
            <wp:effectExtent l="0" t="0" r="0" b="635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87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8A0">
        <w:rPr>
          <w:noProof/>
          <w:sz w:val="24"/>
          <w:szCs w:val="24"/>
          <w:lang w:eastAsia="hr-HR"/>
        </w:rPr>
        <w:drawing>
          <wp:anchor distT="0" distB="0" distL="114300" distR="114300" simplePos="0" relativeHeight="251661312" behindDoc="0" locked="0" layoutInCell="1" allowOverlap="1" wp14:anchorId="4C417F86" wp14:editId="07C60AA1">
            <wp:simplePos x="0" y="0"/>
            <wp:positionH relativeFrom="column">
              <wp:posOffset>1602105</wp:posOffset>
            </wp:positionH>
            <wp:positionV relativeFrom="paragraph">
              <wp:posOffset>-506095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1" locked="0" layoutInCell="1" allowOverlap="1" wp14:anchorId="539278E3" wp14:editId="3534715C">
                <wp:simplePos x="0" y="0"/>
                <wp:positionH relativeFrom="column">
                  <wp:posOffset>1183005</wp:posOffset>
                </wp:positionH>
                <wp:positionV relativeFrom="paragraph">
                  <wp:posOffset>-645795</wp:posOffset>
                </wp:positionV>
                <wp:extent cx="5080000" cy="1244600"/>
                <wp:effectExtent l="57150" t="38100" r="82550" b="8890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2446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2276A3" w:rsidRDefault="002276A3" w:rsidP="002276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2" o:spid="_x0000_s1026" type="#_x0000_t202" style="position:absolute;margin-left:93.15pt;margin-top:-50.85pt;width:400pt;height: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" fillcolor="#dafda7" strokecolor="#98b954">
                <v:fill color2="#f5ffe6" rotate="t" angle="180" colors="0 #dafda7;22938f #e4fdc2;1 #f5ffe6" focus="100%" type="gradient"/>
                <v:shadow on="t" color="black" opacity="24903f" origin=",.5" offset="0,.55556mm"/>
                <v:textbox>
                  <w:txbxContent>
                    <w:p w:rsidR="002276A3" w:rsidRDefault="002276A3" w:rsidP="002276A3"/>
                  </w:txbxContent>
                </v:textbox>
              </v:shape>
            </w:pict>
          </mc:Fallback>
        </mc:AlternateContent>
      </w:r>
    </w:p>
    <w:p w:rsidR="002276A3" w:rsidRPr="002276A3" w:rsidRDefault="00BF69F0" w:rsidP="002276A3">
      <w:r>
        <w:rPr>
          <w:noProof/>
          <w:lang w:eastAsia="hr-HR"/>
        </w:rPr>
        <mc:AlternateContent>
          <mc:Choice Requires="wps">
            <w:drawing>
              <wp:anchor distT="0" distB="0" distL="114300" distR="114300" simplePos="0" relativeHeight="251670528" behindDoc="0" locked="0" layoutInCell="0" allowOverlap="1" wp14:anchorId="196D5858" wp14:editId="12E2F1F7">
                <wp:simplePos x="0" y="0"/>
                <wp:positionH relativeFrom="page">
                  <wp:posOffset>3479800</wp:posOffset>
                </wp:positionH>
                <wp:positionV relativeFrom="page">
                  <wp:posOffset>1790700</wp:posOffset>
                </wp:positionV>
                <wp:extent cx="3524250" cy="4546600"/>
                <wp:effectExtent l="38100" t="38100" r="38100" b="444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5466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 xml:space="preserve">U ono vrijeme: Pristupe farizeji k Isusu pa ga upitaše: »Je li mužu dopušteno </w:t>
                            </w:r>
                            <w:r w:rsidRPr="00BF69F0">
                              <w:rPr>
                                <w:rFonts w:ascii="Georgia" w:hAnsi="Georgia"/>
                                <w:sz w:val="24"/>
                                <w:szCs w:val="24"/>
                                <w:lang w:eastAsia="hr-HR"/>
                              </w:rPr>
                              <w:softHyphen/>
                              <w:t xml:space="preserve">otpustiti ženu?« On im odgovori: »Što vam </w:t>
                            </w:r>
                            <w:r w:rsidRPr="00BF69F0">
                              <w:rPr>
                                <w:rFonts w:ascii="Georgia" w:hAnsi="Georgia"/>
                                <w:sz w:val="24"/>
                                <w:szCs w:val="24"/>
                                <w:lang w:eastAsia="hr-HR"/>
                              </w:rPr>
                              <w:softHyphen/>
                              <w:t>zapovjedi Mojsije?« Oni rekoše: »Mojsije je dopustio napisati otpusno pismo i – otpustiti.« </w:t>
                            </w:r>
                          </w:p>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 xml:space="preserve">A Isus će im: »Zbog okorjelosti srca </w:t>
                            </w:r>
                            <w:r w:rsidRPr="00BF69F0">
                              <w:rPr>
                                <w:rFonts w:ascii="Georgia" w:hAnsi="Georgia"/>
                                <w:sz w:val="24"/>
                                <w:szCs w:val="24"/>
                                <w:lang w:eastAsia="hr-HR"/>
                              </w:rPr>
                              <w:softHyphen/>
                              <w:t>vašega napisa vam on tu zapovijed. Od početka stvorenja muško i žensko stvori ih. Stoga će čovjek ostaviti oca i majku da prione uza svoju ženu; i dvoje njih bit će jedno tijelo. Tako više nisu dvoje, nego jedno tijelo. Što dakle Bog združi, čovjek neka ne rastavlja!«</w:t>
                            </w:r>
                          </w:p>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U kući su ga učenici ponovno o tome ispiti</w:t>
                            </w:r>
                            <w:r w:rsidRPr="00BF69F0">
                              <w:rPr>
                                <w:rFonts w:ascii="Georgia" w:hAnsi="Georgia"/>
                                <w:sz w:val="24"/>
                                <w:szCs w:val="24"/>
                                <w:lang w:eastAsia="hr-HR"/>
                              </w:rPr>
                              <w:softHyphen/>
                              <w:t>vali. I reče im: »Tko otpusti svoju ženu pa se oženi drugom, čini prema prvoj preljub. I ako žena napusti svoga muža pa se uda za drugoga, čini preljub.«</w:t>
                            </w:r>
                          </w:p>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Donosili mu dječicu da ih se dotakne, a učenici im branili. Opazivši to, Isus se ozlovolji i reče im: »Pustite dječicu neka dolaze k meni; ne priječite im jer takvih je kraljevstvo Božje! Zaista, kažem vam, tko ne primi kraljevstva Božjega kao dijete, ne, u nj neće ući.« Nato ih zagrli pa ih blagoslivljaše polažući na njih ruke.</w:t>
                            </w:r>
                          </w:p>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Riječ Gospodnja.</w:t>
                            </w:r>
                          </w:p>
                          <w:p w:rsidR="00BF69F0" w:rsidRDefault="00BF69F0">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274pt;margin-top:141pt;width:277.5pt;height:35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" o:allowincell="f" filled="f" strokecolor="#622423" strokeweight="6pt">
                <v:stroke linestyle="thickThin"/>
                <v:textbox inset="10.8pt,7.2pt,10.8pt,7.2pt">
                  <w:txbxContent>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 xml:space="preserve">U ono vrijeme: Pristupe farizeji k Isusu pa ga upitaše: »Je li mužu dopušteno </w:t>
                      </w:r>
                      <w:r w:rsidRPr="00BF69F0">
                        <w:rPr>
                          <w:rFonts w:ascii="Georgia" w:hAnsi="Georgia"/>
                          <w:sz w:val="24"/>
                          <w:szCs w:val="24"/>
                          <w:lang w:eastAsia="hr-HR"/>
                        </w:rPr>
                        <w:softHyphen/>
                        <w:t xml:space="preserve">otpustiti ženu?« On im odgovori: »Što vam </w:t>
                      </w:r>
                      <w:r w:rsidRPr="00BF69F0">
                        <w:rPr>
                          <w:rFonts w:ascii="Georgia" w:hAnsi="Georgia"/>
                          <w:sz w:val="24"/>
                          <w:szCs w:val="24"/>
                          <w:lang w:eastAsia="hr-HR"/>
                        </w:rPr>
                        <w:softHyphen/>
                        <w:t>zapovjedi Mojsije?« Oni rekoše: »Mojsije je dopustio napisati otpusno pismo i – otpustiti.« </w:t>
                      </w:r>
                    </w:p>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 xml:space="preserve">A Isus će im: »Zbog okorjelosti srca </w:t>
                      </w:r>
                      <w:r w:rsidRPr="00BF69F0">
                        <w:rPr>
                          <w:rFonts w:ascii="Georgia" w:hAnsi="Georgia"/>
                          <w:sz w:val="24"/>
                          <w:szCs w:val="24"/>
                          <w:lang w:eastAsia="hr-HR"/>
                        </w:rPr>
                        <w:softHyphen/>
                        <w:t>vašega napisa vam on tu zapovijed. Od početka stvorenja muško i žensko stvori ih. Stoga će čovjek ostaviti oca i majku da prione uza svoju ženu; i dvoje njih bit će jedno tijelo. Tako više nisu dvoje, nego jedno tijelo. Što dakle Bog združi, čovjek neka ne rastavlja!«</w:t>
                      </w:r>
                    </w:p>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U kući su ga učenici ponovno o tome ispiti</w:t>
                      </w:r>
                      <w:r w:rsidRPr="00BF69F0">
                        <w:rPr>
                          <w:rFonts w:ascii="Georgia" w:hAnsi="Georgia"/>
                          <w:sz w:val="24"/>
                          <w:szCs w:val="24"/>
                          <w:lang w:eastAsia="hr-HR"/>
                        </w:rPr>
                        <w:softHyphen/>
                        <w:t>vali. I reče im: »Tko otpusti svoju ženu pa se oženi drugom, čini prema prvoj preljub. I ako žena napusti svoga muža pa se uda za drugoga, čini preljub.«</w:t>
                      </w:r>
                    </w:p>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Donosili mu dječicu da ih se dotakne, a učenici im branili. Opazivši to, Isus se ozlovolji i reče im: »Pustite dječicu neka dolaze k meni; ne priječite im jer takvih je kraljevstvo Božje! Zaista, kažem vam, tko ne primi kraljevstva Božjega kao dijete, ne, u nj neće ući.« Nato ih zagrli pa ih blagoslivljaše polažući na njih ruke.</w:t>
                      </w:r>
                    </w:p>
                    <w:p w:rsidR="00BF69F0" w:rsidRPr="00BF69F0" w:rsidRDefault="00BF69F0" w:rsidP="00BF69F0">
                      <w:pPr>
                        <w:pStyle w:val="Bezproreda"/>
                        <w:rPr>
                          <w:rFonts w:ascii="Georgia" w:hAnsi="Georgia"/>
                          <w:sz w:val="24"/>
                          <w:szCs w:val="24"/>
                          <w:lang w:eastAsia="hr-HR"/>
                        </w:rPr>
                      </w:pPr>
                      <w:r w:rsidRPr="00BF69F0">
                        <w:rPr>
                          <w:rFonts w:ascii="Georgia" w:hAnsi="Georgia"/>
                          <w:sz w:val="24"/>
                          <w:szCs w:val="24"/>
                          <w:lang w:eastAsia="hr-HR"/>
                        </w:rPr>
                        <w:t>Riječ Gospodnja.</w:t>
                      </w:r>
                    </w:p>
                    <w:p w:rsidR="00BF69F0" w:rsidRDefault="00BF69F0">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Pr>
          <w:noProof/>
          <w:lang w:eastAsia="hr-HR"/>
        </w:rPr>
        <mc:AlternateContent>
          <mc:Choice Requires="wps">
            <w:drawing>
              <wp:anchor distT="0" distB="0" distL="114300" distR="114300" simplePos="0" relativeHeight="251667456" behindDoc="0" locked="0" layoutInCell="0" allowOverlap="1" wp14:anchorId="00C84F3D" wp14:editId="1F948013">
                <wp:simplePos x="0" y="0"/>
                <wp:positionH relativeFrom="page">
                  <wp:posOffset>539750</wp:posOffset>
                </wp:positionH>
                <wp:positionV relativeFrom="margin">
                  <wp:posOffset>751205</wp:posOffset>
                </wp:positionV>
                <wp:extent cx="2743200" cy="7950835"/>
                <wp:effectExtent l="57150" t="38100" r="76200" b="8636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2276A3" w:rsidRDefault="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Pr="002276A3" w:rsidRDefault="002276A3" w:rsidP="002276A3">
                            <w:pPr>
                              <w:pStyle w:val="Bezproreda"/>
                              <w:rPr>
                                <w:rFonts w:ascii="Georgia" w:hAnsi="Georgia"/>
                                <w:i/>
                                <w:sz w:val="28"/>
                                <w:szCs w:val="28"/>
                              </w:rPr>
                            </w:pPr>
                            <w:r w:rsidRPr="002276A3">
                              <w:rPr>
                                <w:rFonts w:ascii="Georgia" w:hAnsi="Georgia"/>
                                <w:i/>
                                <w:sz w:val="28"/>
                                <w:szCs w:val="28"/>
                              </w:rPr>
                              <w:t>Prvo čitanje:  Post 2, 18-24</w:t>
                            </w:r>
                          </w:p>
                          <w:p w:rsidR="002276A3" w:rsidRPr="002276A3" w:rsidRDefault="002276A3" w:rsidP="002276A3">
                            <w:pPr>
                              <w:pStyle w:val="Bezproreda"/>
                              <w:rPr>
                                <w:rFonts w:ascii="Georgia" w:hAnsi="Georgia"/>
                                <w:i/>
                                <w:sz w:val="28"/>
                                <w:szCs w:val="28"/>
                              </w:rPr>
                            </w:pPr>
                            <w:r w:rsidRPr="002276A3">
                              <w:rPr>
                                <w:rFonts w:ascii="Georgia" w:hAnsi="Georgia"/>
                                <w:i/>
                                <w:sz w:val="28"/>
                                <w:szCs w:val="28"/>
                              </w:rPr>
                              <w:t>Drugo čitanje:  Heb 2, 9-11</w:t>
                            </w:r>
                          </w:p>
                          <w:p w:rsidR="002276A3" w:rsidRPr="00C2687B" w:rsidRDefault="002276A3" w:rsidP="002276A3">
                            <w:pPr>
                              <w:pStyle w:val="Bezproreda"/>
                            </w:pPr>
                            <w:r w:rsidRPr="002276A3">
                              <w:rPr>
                                <w:rFonts w:ascii="Georgia" w:hAnsi="Georgia"/>
                                <w:i/>
                                <w:sz w:val="28"/>
                                <w:szCs w:val="28"/>
                              </w:rPr>
                              <w:t xml:space="preserve"> Evanđelje:  Mk 10, 2-16</w:t>
                            </w:r>
                            <w:r w:rsidRPr="00C2687B">
                              <w:t xml:space="preserve">   </w:t>
                            </w:r>
                          </w:p>
                          <w:p w:rsidR="002276A3" w:rsidRPr="00C2687B" w:rsidRDefault="002276A3" w:rsidP="002276A3">
                            <w:pPr>
                              <w:spacing w:after="0" w:line="240" w:lineRule="auto"/>
                              <w:rPr>
                                <w:rFonts w:ascii="Bookman Old Style" w:hAnsi="Bookman Old Style"/>
                                <w:b/>
                                <w:sz w:val="28"/>
                                <w:szCs w:val="28"/>
                              </w:rPr>
                            </w:pPr>
                            <w:r w:rsidRPr="00C2687B">
                              <w:rPr>
                                <w:rFonts w:ascii="Bookman Old Style" w:hAnsi="Bookman Old Style"/>
                                <w:b/>
                                <w:sz w:val="28"/>
                                <w:szCs w:val="28"/>
                              </w:rPr>
                              <w:t>ZBORNA MOLITVA:</w:t>
                            </w:r>
                          </w:p>
                          <w:p w:rsidR="00BF69F0" w:rsidRPr="00BF69F0" w:rsidRDefault="00BF69F0" w:rsidP="00BF69F0">
                            <w:pPr>
                              <w:pStyle w:val="Bezproreda"/>
                              <w:rPr>
                                <w:rFonts w:ascii="Comic Sans MS" w:hAnsi="Comic Sans MS"/>
                                <w:sz w:val="24"/>
                                <w:szCs w:val="24"/>
                                <w:lang w:eastAsia="hr-HR"/>
                              </w:rPr>
                            </w:pPr>
                            <w:r w:rsidRPr="00BF69F0">
                              <w:rPr>
                                <w:rFonts w:ascii="Comic Sans MS" w:hAnsi="Comic Sans MS"/>
                                <w:sz w:val="24"/>
                                <w:szCs w:val="24"/>
                                <w:lang w:eastAsia="hr-HR"/>
                              </w:rPr>
                              <w:t>Svemogući vječni Bože,</w:t>
                            </w:r>
                            <w:r>
                              <w:rPr>
                                <w:rFonts w:ascii="Comic Sans MS" w:hAnsi="Comic Sans MS"/>
                                <w:sz w:val="24"/>
                                <w:szCs w:val="24"/>
                                <w:lang w:eastAsia="hr-HR"/>
                              </w:rPr>
                              <w:t xml:space="preserve"> </w:t>
                            </w:r>
                            <w:r w:rsidRPr="00BF69F0">
                              <w:rPr>
                                <w:rFonts w:ascii="Comic Sans MS" w:hAnsi="Comic Sans MS"/>
                                <w:sz w:val="24"/>
                                <w:szCs w:val="24"/>
                                <w:lang w:eastAsia="hr-HR"/>
                              </w:rPr>
                              <w:t>bolji si nego što zaslužujemo i želimo.</w:t>
                            </w:r>
                            <w:r w:rsidRPr="00BF69F0">
                              <w:rPr>
                                <w:rFonts w:ascii="Comic Sans MS" w:hAnsi="Comic Sans MS"/>
                                <w:sz w:val="24"/>
                                <w:szCs w:val="24"/>
                                <w:lang w:eastAsia="hr-HR"/>
                              </w:rPr>
                              <w:br/>
                              <w:t>Budi nam milosrdan:</w:t>
                            </w:r>
                            <w:r>
                              <w:rPr>
                                <w:rFonts w:ascii="Comic Sans MS" w:hAnsi="Comic Sans MS"/>
                                <w:sz w:val="24"/>
                                <w:szCs w:val="24"/>
                                <w:lang w:eastAsia="hr-HR"/>
                              </w:rPr>
                              <w:t xml:space="preserve"> </w:t>
                            </w:r>
                            <w:r w:rsidRPr="00BF69F0">
                              <w:rPr>
                                <w:rFonts w:ascii="Comic Sans MS" w:hAnsi="Comic Sans MS"/>
                                <w:sz w:val="24"/>
                                <w:szCs w:val="24"/>
                                <w:lang w:eastAsia="hr-HR"/>
                              </w:rPr>
                              <w:t>otpusti grijehe kojih se savjest plaši,</w:t>
                            </w:r>
                            <w:r w:rsidRPr="00BF69F0">
                              <w:rPr>
                                <w:rFonts w:ascii="Comic Sans MS" w:hAnsi="Comic Sans MS"/>
                                <w:sz w:val="24"/>
                                <w:szCs w:val="24"/>
                                <w:lang w:eastAsia="hr-HR"/>
                              </w:rPr>
                              <w:br/>
                              <w:t>a daruj i ono što ne umijemo moliti.</w:t>
                            </w:r>
                            <w:r>
                              <w:rPr>
                                <w:rFonts w:ascii="Comic Sans MS" w:hAnsi="Comic Sans MS"/>
                                <w:sz w:val="24"/>
                                <w:szCs w:val="24"/>
                                <w:lang w:eastAsia="hr-HR"/>
                              </w:rPr>
                              <w:t xml:space="preserve"> </w:t>
                            </w:r>
                            <w:r w:rsidRPr="00BF69F0">
                              <w:rPr>
                                <w:rFonts w:ascii="Comic Sans MS" w:hAnsi="Comic Sans MS"/>
                                <w:sz w:val="24"/>
                                <w:szCs w:val="24"/>
                                <w:lang w:eastAsia="hr-HR"/>
                              </w:rPr>
                              <w:t>Po Gospodinu</w:t>
                            </w:r>
                          </w:p>
                          <w:p w:rsidR="002276A3" w:rsidRPr="00C2687B" w:rsidRDefault="002276A3" w:rsidP="002276A3">
                            <w:pPr>
                              <w:spacing w:after="0" w:line="240" w:lineRule="auto"/>
                              <w:rPr>
                                <w:rFonts w:ascii="Bookman Old Style" w:hAnsi="Bookman Old Style"/>
                                <w:b/>
                                <w:sz w:val="24"/>
                                <w:szCs w:val="24"/>
                              </w:rPr>
                            </w:pPr>
                            <w:r w:rsidRPr="00C2687B">
                              <w:rPr>
                                <w:rFonts w:ascii="Bookman Old Style" w:hAnsi="Bookman Old Style"/>
                                <w:b/>
                                <w:sz w:val="28"/>
                                <w:szCs w:val="28"/>
                              </w:rPr>
                              <w:t>ULAZNA PJESMA</w:t>
                            </w:r>
                            <w:r w:rsidRPr="00C2687B">
                              <w:rPr>
                                <w:rFonts w:ascii="Bookman Old Style" w:hAnsi="Bookman Old Style"/>
                                <w:b/>
                                <w:sz w:val="24"/>
                                <w:szCs w:val="24"/>
                              </w:rPr>
                              <w:t>:</w:t>
                            </w:r>
                          </w:p>
                          <w:p w:rsidR="00BF69F0" w:rsidRPr="00BF69F0" w:rsidRDefault="00BF69F0" w:rsidP="00BF69F0">
                            <w:pPr>
                              <w:pStyle w:val="Bezproreda"/>
                              <w:rPr>
                                <w:rFonts w:ascii="Comic Sans MS" w:hAnsi="Comic Sans MS"/>
                                <w:sz w:val="24"/>
                                <w:szCs w:val="24"/>
                                <w:lang w:eastAsia="hr-HR"/>
                              </w:rPr>
                            </w:pPr>
                            <w:r w:rsidRPr="00BF69F0">
                              <w:rPr>
                                <w:rFonts w:ascii="Comic Sans MS" w:hAnsi="Comic Sans MS"/>
                                <w:sz w:val="24"/>
                                <w:szCs w:val="24"/>
                                <w:lang w:eastAsia="hr-HR"/>
                              </w:rPr>
                              <w:t>Sve je, Gospodine, u tvojoj volji, nitko joj se ne može oprijeti.</w:t>
                            </w:r>
                            <w:r>
                              <w:rPr>
                                <w:rFonts w:ascii="Comic Sans MS" w:hAnsi="Comic Sans MS"/>
                                <w:sz w:val="24"/>
                                <w:szCs w:val="24"/>
                                <w:lang w:eastAsia="hr-HR"/>
                              </w:rPr>
                              <w:t xml:space="preserve"> </w:t>
                            </w:r>
                            <w:r w:rsidRPr="00BF69F0">
                              <w:rPr>
                                <w:rFonts w:ascii="Comic Sans MS" w:hAnsi="Comic Sans MS"/>
                                <w:sz w:val="24"/>
                                <w:szCs w:val="24"/>
                                <w:lang w:eastAsia="hr-HR"/>
                              </w:rPr>
                              <w:t>Ti si sve stvorio, nebo i zemlju, cijeli svemir, ti si Gospodar svega.</w:t>
                            </w:r>
                          </w:p>
                          <w:p w:rsidR="002276A3" w:rsidRPr="00C2687B" w:rsidRDefault="002276A3" w:rsidP="002276A3">
                            <w:pPr>
                              <w:pStyle w:val="Bezproreda"/>
                              <w:rPr>
                                <w:rFonts w:ascii="Georgia" w:hAnsi="Georgia"/>
                                <w:i/>
                                <w:sz w:val="24"/>
                                <w:szCs w:val="24"/>
                                <w:lang w:eastAsia="hr-HR"/>
                              </w:rPr>
                            </w:pPr>
                          </w:p>
                          <w:p w:rsidR="002276A3" w:rsidRDefault="002276A3" w:rsidP="002276A3">
                            <w:pPr>
                              <w:pStyle w:val="Bezproreda"/>
                              <w:rPr>
                                <w:b/>
                                <w:sz w:val="28"/>
                                <w:szCs w:val="28"/>
                                <w:lang w:eastAsia="hr-HR"/>
                              </w:rPr>
                            </w:pPr>
                            <w:r w:rsidRPr="00C2687B">
                              <w:rPr>
                                <w:b/>
                                <w:sz w:val="28"/>
                                <w:szCs w:val="28"/>
                                <w:lang w:eastAsia="hr-HR"/>
                              </w:rPr>
                              <w:t>PRIČESNA PJESMA:</w:t>
                            </w:r>
                          </w:p>
                          <w:p w:rsidR="00BF69F0" w:rsidRPr="00BF69F0" w:rsidRDefault="00BF69F0" w:rsidP="00BF69F0">
                            <w:pPr>
                              <w:pStyle w:val="Bezproreda"/>
                              <w:rPr>
                                <w:rFonts w:ascii="Comic Sans MS" w:hAnsi="Comic Sans MS"/>
                                <w:sz w:val="24"/>
                                <w:szCs w:val="24"/>
                                <w:lang w:eastAsia="hr-HR"/>
                              </w:rPr>
                            </w:pPr>
                            <w:r w:rsidRPr="00BF69F0">
                              <w:rPr>
                                <w:rFonts w:ascii="Comic Sans MS" w:hAnsi="Comic Sans MS"/>
                                <w:sz w:val="24"/>
                                <w:szCs w:val="24"/>
                                <w:lang w:eastAsia="hr-HR"/>
                              </w:rPr>
                              <w:t>Dobar je Gospodin svima što se u nj uzdaju,</w:t>
                            </w:r>
                          </w:p>
                          <w:p w:rsidR="00BF69F0" w:rsidRPr="00BF69F0" w:rsidRDefault="00BF69F0" w:rsidP="00BF69F0">
                            <w:pPr>
                              <w:pStyle w:val="Bezproreda"/>
                              <w:rPr>
                                <w:rFonts w:ascii="Comic Sans MS" w:hAnsi="Comic Sans MS"/>
                                <w:sz w:val="24"/>
                                <w:szCs w:val="24"/>
                                <w:lang w:eastAsia="hr-HR"/>
                              </w:rPr>
                            </w:pPr>
                            <w:r w:rsidRPr="00BF69F0">
                              <w:rPr>
                                <w:rFonts w:ascii="Comic Sans MS" w:hAnsi="Comic Sans MS"/>
                                <w:sz w:val="24"/>
                                <w:szCs w:val="24"/>
                                <w:lang w:eastAsia="hr-HR"/>
                              </w:rPr>
                              <w:t>duši koja ga traži.   (Tuž 3, 25)</w:t>
                            </w:r>
                          </w:p>
                          <w:p w:rsidR="00BF69F0" w:rsidRPr="00BF69F0" w:rsidRDefault="00BF69F0" w:rsidP="00BF69F0">
                            <w:pPr>
                              <w:pStyle w:val="Bezproreda"/>
                              <w:rPr>
                                <w:rFonts w:ascii="Comic Sans MS" w:hAnsi="Comic Sans MS"/>
                                <w:b/>
                                <w:sz w:val="24"/>
                                <w:szCs w:val="24"/>
                                <w:lang w:eastAsia="hr-HR"/>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 id="Tekstni okvir 395" o:spid="_x0000_s1028" type="#_x0000_t202" alt="Opis: Usko vodoravno" style="position:absolute;margin-left:42.5pt;margin-top:59.15pt;width:3in;height:626.05pt;z-index:251667456;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2276A3" w:rsidRDefault="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2276A3" w:rsidRPr="002276A3" w:rsidRDefault="002276A3" w:rsidP="002276A3">
                      <w:pPr>
                        <w:pStyle w:val="Bezproreda"/>
                        <w:rPr>
                          <w:rFonts w:ascii="Georgia" w:hAnsi="Georgia"/>
                          <w:i/>
                          <w:sz w:val="28"/>
                          <w:szCs w:val="28"/>
                        </w:rPr>
                      </w:pPr>
                      <w:r w:rsidRPr="002276A3">
                        <w:rPr>
                          <w:rFonts w:ascii="Georgia" w:hAnsi="Georgia"/>
                          <w:i/>
                          <w:sz w:val="28"/>
                          <w:szCs w:val="28"/>
                        </w:rPr>
                        <w:t>Prvo čitanje:  Post 2, 18-24</w:t>
                      </w:r>
                    </w:p>
                    <w:p w:rsidR="002276A3" w:rsidRPr="002276A3" w:rsidRDefault="002276A3" w:rsidP="002276A3">
                      <w:pPr>
                        <w:pStyle w:val="Bezproreda"/>
                        <w:rPr>
                          <w:rFonts w:ascii="Georgia" w:hAnsi="Georgia"/>
                          <w:i/>
                          <w:sz w:val="28"/>
                          <w:szCs w:val="28"/>
                        </w:rPr>
                      </w:pPr>
                      <w:r w:rsidRPr="002276A3">
                        <w:rPr>
                          <w:rFonts w:ascii="Georgia" w:hAnsi="Georgia"/>
                          <w:i/>
                          <w:sz w:val="28"/>
                          <w:szCs w:val="28"/>
                        </w:rPr>
                        <w:t>Drugo čitanje:  Heb 2, 9-11</w:t>
                      </w:r>
                    </w:p>
                    <w:p w:rsidR="002276A3" w:rsidRPr="00C2687B" w:rsidRDefault="002276A3" w:rsidP="002276A3">
                      <w:pPr>
                        <w:pStyle w:val="Bezproreda"/>
                      </w:pPr>
                      <w:r w:rsidRPr="002276A3">
                        <w:rPr>
                          <w:rFonts w:ascii="Georgia" w:hAnsi="Georgia"/>
                          <w:i/>
                          <w:sz w:val="28"/>
                          <w:szCs w:val="28"/>
                        </w:rPr>
                        <w:t xml:space="preserve"> Evanđelje:  Mk 10, 2-16</w:t>
                      </w:r>
                      <w:r w:rsidRPr="00C2687B">
                        <w:t xml:space="preserve">   </w:t>
                      </w:r>
                    </w:p>
                    <w:p w:rsidR="002276A3" w:rsidRPr="00C2687B" w:rsidRDefault="002276A3" w:rsidP="002276A3">
                      <w:pPr>
                        <w:spacing w:after="0" w:line="240" w:lineRule="auto"/>
                        <w:rPr>
                          <w:rFonts w:ascii="Bookman Old Style" w:hAnsi="Bookman Old Style"/>
                          <w:b/>
                          <w:sz w:val="28"/>
                          <w:szCs w:val="28"/>
                        </w:rPr>
                      </w:pPr>
                      <w:r w:rsidRPr="00C2687B">
                        <w:rPr>
                          <w:rFonts w:ascii="Bookman Old Style" w:hAnsi="Bookman Old Style"/>
                          <w:b/>
                          <w:sz w:val="28"/>
                          <w:szCs w:val="28"/>
                        </w:rPr>
                        <w:t>ZBORNA MOLITVA:</w:t>
                      </w:r>
                    </w:p>
                    <w:p w:rsidR="00BF69F0" w:rsidRPr="00BF69F0" w:rsidRDefault="00BF69F0" w:rsidP="00BF69F0">
                      <w:pPr>
                        <w:pStyle w:val="Bezproreda"/>
                        <w:rPr>
                          <w:rFonts w:ascii="Comic Sans MS" w:hAnsi="Comic Sans MS"/>
                          <w:sz w:val="24"/>
                          <w:szCs w:val="24"/>
                          <w:lang w:eastAsia="hr-HR"/>
                        </w:rPr>
                      </w:pPr>
                      <w:r w:rsidRPr="00BF69F0">
                        <w:rPr>
                          <w:rFonts w:ascii="Comic Sans MS" w:hAnsi="Comic Sans MS"/>
                          <w:sz w:val="24"/>
                          <w:szCs w:val="24"/>
                          <w:lang w:eastAsia="hr-HR"/>
                        </w:rPr>
                        <w:t>Svemogući vječni Bože,</w:t>
                      </w:r>
                      <w:r>
                        <w:rPr>
                          <w:rFonts w:ascii="Comic Sans MS" w:hAnsi="Comic Sans MS"/>
                          <w:sz w:val="24"/>
                          <w:szCs w:val="24"/>
                          <w:lang w:eastAsia="hr-HR"/>
                        </w:rPr>
                        <w:t xml:space="preserve"> </w:t>
                      </w:r>
                      <w:r w:rsidRPr="00BF69F0">
                        <w:rPr>
                          <w:rFonts w:ascii="Comic Sans MS" w:hAnsi="Comic Sans MS"/>
                          <w:sz w:val="24"/>
                          <w:szCs w:val="24"/>
                          <w:lang w:eastAsia="hr-HR"/>
                        </w:rPr>
                        <w:t>bolji si nego što zaslužujemo i želimo.</w:t>
                      </w:r>
                      <w:r w:rsidRPr="00BF69F0">
                        <w:rPr>
                          <w:rFonts w:ascii="Comic Sans MS" w:hAnsi="Comic Sans MS"/>
                          <w:sz w:val="24"/>
                          <w:szCs w:val="24"/>
                          <w:lang w:eastAsia="hr-HR"/>
                        </w:rPr>
                        <w:br/>
                        <w:t>Budi nam milosrdan:</w:t>
                      </w:r>
                      <w:r>
                        <w:rPr>
                          <w:rFonts w:ascii="Comic Sans MS" w:hAnsi="Comic Sans MS"/>
                          <w:sz w:val="24"/>
                          <w:szCs w:val="24"/>
                          <w:lang w:eastAsia="hr-HR"/>
                        </w:rPr>
                        <w:t xml:space="preserve"> </w:t>
                      </w:r>
                      <w:r w:rsidRPr="00BF69F0">
                        <w:rPr>
                          <w:rFonts w:ascii="Comic Sans MS" w:hAnsi="Comic Sans MS"/>
                          <w:sz w:val="24"/>
                          <w:szCs w:val="24"/>
                          <w:lang w:eastAsia="hr-HR"/>
                        </w:rPr>
                        <w:t>otpusti grijehe kojih se savjest plaši,</w:t>
                      </w:r>
                      <w:r w:rsidRPr="00BF69F0">
                        <w:rPr>
                          <w:rFonts w:ascii="Comic Sans MS" w:hAnsi="Comic Sans MS"/>
                          <w:sz w:val="24"/>
                          <w:szCs w:val="24"/>
                          <w:lang w:eastAsia="hr-HR"/>
                        </w:rPr>
                        <w:br/>
                        <w:t>a daruj i ono što ne umijemo moliti.</w:t>
                      </w:r>
                      <w:r>
                        <w:rPr>
                          <w:rFonts w:ascii="Comic Sans MS" w:hAnsi="Comic Sans MS"/>
                          <w:sz w:val="24"/>
                          <w:szCs w:val="24"/>
                          <w:lang w:eastAsia="hr-HR"/>
                        </w:rPr>
                        <w:t xml:space="preserve"> </w:t>
                      </w:r>
                      <w:r w:rsidRPr="00BF69F0">
                        <w:rPr>
                          <w:rFonts w:ascii="Comic Sans MS" w:hAnsi="Comic Sans MS"/>
                          <w:sz w:val="24"/>
                          <w:szCs w:val="24"/>
                          <w:lang w:eastAsia="hr-HR"/>
                        </w:rPr>
                        <w:t>Po Gospodinu</w:t>
                      </w:r>
                    </w:p>
                    <w:p w:rsidR="002276A3" w:rsidRPr="00C2687B" w:rsidRDefault="002276A3" w:rsidP="002276A3">
                      <w:pPr>
                        <w:spacing w:after="0" w:line="240" w:lineRule="auto"/>
                        <w:rPr>
                          <w:rFonts w:ascii="Bookman Old Style" w:hAnsi="Bookman Old Style"/>
                          <w:b/>
                          <w:sz w:val="24"/>
                          <w:szCs w:val="24"/>
                        </w:rPr>
                      </w:pPr>
                      <w:r w:rsidRPr="00C2687B">
                        <w:rPr>
                          <w:rFonts w:ascii="Bookman Old Style" w:hAnsi="Bookman Old Style"/>
                          <w:b/>
                          <w:sz w:val="28"/>
                          <w:szCs w:val="28"/>
                        </w:rPr>
                        <w:t>ULAZNA PJESMA</w:t>
                      </w:r>
                      <w:r w:rsidRPr="00C2687B">
                        <w:rPr>
                          <w:rFonts w:ascii="Bookman Old Style" w:hAnsi="Bookman Old Style"/>
                          <w:b/>
                          <w:sz w:val="24"/>
                          <w:szCs w:val="24"/>
                        </w:rPr>
                        <w:t>:</w:t>
                      </w:r>
                    </w:p>
                    <w:p w:rsidR="00BF69F0" w:rsidRPr="00BF69F0" w:rsidRDefault="00BF69F0" w:rsidP="00BF69F0">
                      <w:pPr>
                        <w:pStyle w:val="Bezproreda"/>
                        <w:rPr>
                          <w:rFonts w:ascii="Comic Sans MS" w:hAnsi="Comic Sans MS"/>
                          <w:sz w:val="24"/>
                          <w:szCs w:val="24"/>
                          <w:lang w:eastAsia="hr-HR"/>
                        </w:rPr>
                      </w:pPr>
                      <w:r w:rsidRPr="00BF69F0">
                        <w:rPr>
                          <w:rFonts w:ascii="Comic Sans MS" w:hAnsi="Comic Sans MS"/>
                          <w:sz w:val="24"/>
                          <w:szCs w:val="24"/>
                          <w:lang w:eastAsia="hr-HR"/>
                        </w:rPr>
                        <w:t>Sve je, Gospodine, u tvojoj volji, nitko joj se ne može oprijeti.</w:t>
                      </w:r>
                      <w:r>
                        <w:rPr>
                          <w:rFonts w:ascii="Comic Sans MS" w:hAnsi="Comic Sans MS"/>
                          <w:sz w:val="24"/>
                          <w:szCs w:val="24"/>
                          <w:lang w:eastAsia="hr-HR"/>
                        </w:rPr>
                        <w:t xml:space="preserve"> </w:t>
                      </w:r>
                      <w:r w:rsidRPr="00BF69F0">
                        <w:rPr>
                          <w:rFonts w:ascii="Comic Sans MS" w:hAnsi="Comic Sans MS"/>
                          <w:sz w:val="24"/>
                          <w:szCs w:val="24"/>
                          <w:lang w:eastAsia="hr-HR"/>
                        </w:rPr>
                        <w:t>Ti si sve stvorio, nebo i zemlju, cijeli svemir, ti si Gospodar svega.</w:t>
                      </w:r>
                    </w:p>
                    <w:p w:rsidR="002276A3" w:rsidRPr="00C2687B" w:rsidRDefault="002276A3" w:rsidP="002276A3">
                      <w:pPr>
                        <w:pStyle w:val="Bezproreda"/>
                        <w:rPr>
                          <w:rFonts w:ascii="Georgia" w:hAnsi="Georgia"/>
                          <w:i/>
                          <w:sz w:val="24"/>
                          <w:szCs w:val="24"/>
                          <w:lang w:eastAsia="hr-HR"/>
                        </w:rPr>
                      </w:pPr>
                    </w:p>
                    <w:p w:rsidR="002276A3" w:rsidRDefault="002276A3" w:rsidP="002276A3">
                      <w:pPr>
                        <w:pStyle w:val="Bezproreda"/>
                        <w:rPr>
                          <w:b/>
                          <w:sz w:val="28"/>
                          <w:szCs w:val="28"/>
                          <w:lang w:eastAsia="hr-HR"/>
                        </w:rPr>
                      </w:pPr>
                      <w:r w:rsidRPr="00C2687B">
                        <w:rPr>
                          <w:b/>
                          <w:sz w:val="28"/>
                          <w:szCs w:val="28"/>
                          <w:lang w:eastAsia="hr-HR"/>
                        </w:rPr>
                        <w:t>PRIČESNA PJESMA:</w:t>
                      </w:r>
                    </w:p>
                    <w:p w:rsidR="00BF69F0" w:rsidRPr="00BF69F0" w:rsidRDefault="00BF69F0" w:rsidP="00BF69F0">
                      <w:pPr>
                        <w:pStyle w:val="Bezproreda"/>
                        <w:rPr>
                          <w:rFonts w:ascii="Comic Sans MS" w:hAnsi="Comic Sans MS"/>
                          <w:sz w:val="24"/>
                          <w:szCs w:val="24"/>
                          <w:lang w:eastAsia="hr-HR"/>
                        </w:rPr>
                      </w:pPr>
                      <w:r w:rsidRPr="00BF69F0">
                        <w:rPr>
                          <w:rFonts w:ascii="Comic Sans MS" w:hAnsi="Comic Sans MS"/>
                          <w:sz w:val="24"/>
                          <w:szCs w:val="24"/>
                          <w:lang w:eastAsia="hr-HR"/>
                        </w:rPr>
                        <w:t>Dobar je Gospodin svima što se u nj uzdaju,</w:t>
                      </w:r>
                    </w:p>
                    <w:p w:rsidR="00BF69F0" w:rsidRPr="00BF69F0" w:rsidRDefault="00BF69F0" w:rsidP="00BF69F0">
                      <w:pPr>
                        <w:pStyle w:val="Bezproreda"/>
                        <w:rPr>
                          <w:rFonts w:ascii="Comic Sans MS" w:hAnsi="Comic Sans MS"/>
                          <w:sz w:val="24"/>
                          <w:szCs w:val="24"/>
                          <w:lang w:eastAsia="hr-HR"/>
                        </w:rPr>
                      </w:pPr>
                      <w:r w:rsidRPr="00BF69F0">
                        <w:rPr>
                          <w:rFonts w:ascii="Comic Sans MS" w:hAnsi="Comic Sans MS"/>
                          <w:sz w:val="24"/>
                          <w:szCs w:val="24"/>
                          <w:lang w:eastAsia="hr-HR"/>
                        </w:rPr>
                        <w:t>duši koja ga traži.   (Tuž 3, 25)</w:t>
                      </w:r>
                    </w:p>
                    <w:p w:rsidR="00BF69F0" w:rsidRPr="00BF69F0" w:rsidRDefault="00BF69F0" w:rsidP="00BF69F0">
                      <w:pPr>
                        <w:pStyle w:val="Bezproreda"/>
                        <w:rPr>
                          <w:rFonts w:ascii="Comic Sans MS" w:hAnsi="Comic Sans MS"/>
                          <w:b/>
                          <w:sz w:val="24"/>
                          <w:szCs w:val="24"/>
                          <w:lang w:eastAsia="hr-HR"/>
                        </w:rPr>
                      </w:pPr>
                    </w:p>
                    <w:p w:rsidR="002276A3" w:rsidRDefault="002276A3" w:rsidP="002276A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Pr>
          <w:rFonts w:ascii="Arial" w:hAnsi="Arial" w:cs="Arial"/>
          <w:noProof/>
          <w:color w:val="0000FF"/>
          <w:sz w:val="27"/>
          <w:szCs w:val="27"/>
          <w:lang w:eastAsia="hr-HR"/>
        </w:rPr>
        <w:drawing>
          <wp:anchor distT="0" distB="0" distL="114300" distR="114300" simplePos="0" relativeHeight="251668480" behindDoc="0" locked="0" layoutInCell="1" allowOverlap="1" wp14:anchorId="1F021320" wp14:editId="2DA476C6">
            <wp:simplePos x="0" y="0"/>
            <wp:positionH relativeFrom="column">
              <wp:posOffset>18415</wp:posOffset>
            </wp:positionH>
            <wp:positionV relativeFrom="paragraph">
              <wp:posOffset>875665</wp:posOffset>
            </wp:positionV>
            <wp:extent cx="1990725" cy="2895600"/>
            <wp:effectExtent l="0" t="0" r="9525" b="0"/>
            <wp:wrapSquare wrapText="bothSides"/>
            <wp:docPr id="4" name="Slika 4"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25" b="7812"/>
                    <a:stretch/>
                  </pic:blipFill>
                  <pic:spPr bwMode="auto">
                    <a:xfrm>
                      <a:off x="0" y="0"/>
                      <a:ext cx="1990725" cy="289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6A3" w:rsidRPr="002276A3" w:rsidRDefault="00BF69F0" w:rsidP="002276A3">
      <w:r>
        <w:rPr>
          <w:noProof/>
          <w:lang w:eastAsia="hr-HR"/>
        </w:rPr>
        <mc:AlternateContent>
          <mc:Choice Requires="wps">
            <w:drawing>
              <wp:anchor distT="0" distB="0" distL="114300" distR="114300" simplePos="0" relativeHeight="251672576" behindDoc="0" locked="0" layoutInCell="1" allowOverlap="1" wp14:anchorId="23A7BADC" wp14:editId="74B8543F">
                <wp:simplePos x="0" y="0"/>
                <wp:positionH relativeFrom="column">
                  <wp:posOffset>-50800</wp:posOffset>
                </wp:positionH>
                <wp:positionV relativeFrom="paragraph">
                  <wp:posOffset>4981575</wp:posOffset>
                </wp:positionV>
                <wp:extent cx="3524250" cy="1403985"/>
                <wp:effectExtent l="0" t="0" r="19050" b="17145"/>
                <wp:wrapNone/>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403985"/>
                        </a:xfrm>
                        <a:prstGeom prst="rect">
                          <a:avLst/>
                        </a:prstGeom>
                        <a:solidFill>
                          <a:srgbClr val="FFFFFF"/>
                        </a:solidFill>
                        <a:ln w="9525">
                          <a:solidFill>
                            <a:srgbClr val="000000"/>
                          </a:solidFill>
                          <a:miter lim="800000"/>
                          <a:headEnd/>
                          <a:tailEnd/>
                        </a:ln>
                      </wps:spPr>
                      <wps:txbx>
                        <w:txbxContent>
                          <w:p w:rsidR="00BF69F0" w:rsidRPr="00BF69F0" w:rsidRDefault="00BF69F0" w:rsidP="00BF69F0">
                            <w:pPr>
                              <w:pStyle w:val="Bezproreda"/>
                              <w:jc w:val="both"/>
                              <w:rPr>
                                <w:rFonts w:ascii="Comic Sans MS" w:hAnsi="Comic Sans MS"/>
                              </w:rPr>
                            </w:pPr>
                            <w:r w:rsidRPr="00BF69F0">
                              <w:rPr>
                                <w:rFonts w:ascii="Comic Sans MS" w:hAnsi="Comic Sans MS"/>
                              </w:rPr>
                              <w:t>Brak je sveta institucija. Bog je ustanovio brak zato što je to jedini oblik zajedničkog življenja muškarca i žene, koji oboma odgovara. Nažalost, ono što se danas uči, to nije kako stupiti u brak, nego kako ga izbjeći. Muškarac i žena ne mogu živjeti zajedno ako svatko od njih misli samo na svoje interese. Bez suradnje, svaki brak postaje paklom. Tko ima poteškoće, neka se upita: Što je potrebno mojem bračnom partneru? Što ga čini sretnim? Što mogu učiniti da ga razumijem? Brak je ustanova u kojoj se uči otvarati srce, razvijati ljubav i vježbati se u spremnosti na požrtvovnost. Kako bismo vodili dobar brak, potrebno je imati pouzdane predodžbe o vrijednostima. Za to je potrebno znati brinuti se jedno o drugome, suzdržavati svoje agresivne pobude, smiriti svoj egoizam, znati voljeti i opraštati. Ne možemo se boriti protiv rastave braka. Treba se boriti za zdrav i kvalitetan brak.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pt;margin-top:392.25pt;width:27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">
                <v:textbox style="mso-fit-shape-to-text:t">
                  <w:txbxContent>
                    <w:p w:rsidR="00BF69F0" w:rsidRPr="00BF69F0" w:rsidRDefault="00BF69F0" w:rsidP="00BF69F0">
                      <w:pPr>
                        <w:pStyle w:val="Bezproreda"/>
                        <w:jc w:val="both"/>
                        <w:rPr>
                          <w:rFonts w:ascii="Comic Sans MS" w:hAnsi="Comic Sans MS"/>
                        </w:rPr>
                      </w:pPr>
                      <w:r w:rsidRPr="00BF69F0">
                        <w:rPr>
                          <w:rFonts w:ascii="Comic Sans MS" w:hAnsi="Comic Sans MS"/>
                        </w:rPr>
                        <w:t>Brak je sveta institucija. Bog je ustanovio brak zato što je to jedini oblik zajedničkog življenja muškarca i žene, koji oboma odgovara. Nažalost, ono što se danas uči, to nije kako stupiti u brak, nego kako ga izbjeći. Muškarac i žena ne mogu živjeti zajedno ako svatko od njih misli samo na svoje interese. Bez suradnje, svaki brak postaje paklom. Tko ima poteškoće, neka se upita: Što je potrebno mojem bračnom partneru? Što ga čini sretnim? Što mogu učiniti da ga razumijem? Brak je ustanova u kojoj se uči otvarati srce, razvijati ljubav i vježbati se u spremnosti na požrtvovnost. Kako bismo vodili dobar brak, potrebno je imati pouzdane predodžbe o vrijednostima. Za to je potrebno znati brinuti se jedno o drugome, suzdržavati svoje agresivne pobude, smiriti svoj egoizam, znati voljeti i opraštati. Ne možemo se boriti protiv rastave braka. Treba se boriti za zdrav i kvalitetan brak.</w:t>
                      </w:r>
                    </w:p>
                  </w:txbxContent>
                </v:textbox>
              </v:shape>
            </w:pict>
          </mc:Fallback>
        </mc:AlternateContent>
      </w:r>
    </w:p>
    <w:p w:rsidR="002276A3" w:rsidRPr="002276A3" w:rsidRDefault="002276A3" w:rsidP="002276A3"/>
    <w:p w:rsidR="002276A3" w:rsidRPr="002276A3" w:rsidRDefault="002276A3" w:rsidP="002276A3"/>
    <w:p w:rsidR="002276A3" w:rsidRPr="002276A3" w:rsidRDefault="002276A3" w:rsidP="002276A3"/>
    <w:p w:rsidR="002276A3" w:rsidRPr="002276A3" w:rsidRDefault="002276A3" w:rsidP="002276A3"/>
    <w:p w:rsidR="002276A3" w:rsidRPr="002276A3" w:rsidRDefault="002276A3" w:rsidP="002276A3"/>
    <w:p w:rsidR="002276A3" w:rsidRPr="002276A3" w:rsidRDefault="002276A3" w:rsidP="002276A3"/>
    <w:p w:rsidR="002276A3" w:rsidRPr="002276A3" w:rsidRDefault="002276A3" w:rsidP="002276A3"/>
    <w:p w:rsidR="002276A3" w:rsidRPr="002276A3" w:rsidRDefault="002276A3" w:rsidP="002276A3"/>
    <w:p w:rsidR="002276A3" w:rsidRDefault="002276A3" w:rsidP="002276A3"/>
    <w:p w:rsidR="00754D43" w:rsidRDefault="00ED6C01" w:rsidP="002276A3">
      <w:pPr>
        <w:jc w:val="center"/>
      </w:pPr>
      <w:r>
        <w:rPr>
          <w:noProof/>
          <w:lang w:eastAsia="hr-HR"/>
        </w:rPr>
        <w:lastRenderedPageBreak/>
        <mc:AlternateContent>
          <mc:Choice Requires="wpg">
            <w:drawing>
              <wp:anchor distT="0" distB="0" distL="114300" distR="114300" simplePos="0" relativeHeight="251676672" behindDoc="0" locked="0" layoutInCell="1" allowOverlap="1" wp14:anchorId="6D8A2A6F" wp14:editId="688AD29E">
                <wp:simplePos x="0" y="0"/>
                <wp:positionH relativeFrom="page">
                  <wp:posOffset>4013200</wp:posOffset>
                </wp:positionH>
                <wp:positionV relativeFrom="page">
                  <wp:posOffset>279400</wp:posOffset>
                </wp:positionV>
                <wp:extent cx="3238500" cy="10083800"/>
                <wp:effectExtent l="0" t="0" r="19050" b="12700"/>
                <wp:wrapNone/>
                <wp:docPr id="43" name="Grupa 43"/>
                <wp:cNvGraphicFramePr/>
                <a:graphic xmlns:a="http://schemas.openxmlformats.org/drawingml/2006/main">
                  <a:graphicData uri="http://schemas.microsoft.com/office/word/2010/wordprocessingGroup">
                    <wpg:wgp>
                      <wpg:cNvGrpSpPr/>
                      <wpg:grpSpPr>
                        <a:xfrm>
                          <a:off x="0" y="0"/>
                          <a:ext cx="3238500" cy="10083800"/>
                          <a:chOff x="-647701" y="135890"/>
                          <a:chExt cx="3238675" cy="10084404"/>
                        </a:xfrm>
                      </wpg:grpSpPr>
                      <wps:wsp>
                        <wps:cNvPr id="44" name="AutoShape 14"/>
                        <wps:cNvSpPr>
                          <a:spLocks noChangeArrowheads="1"/>
                        </wps:cNvSpPr>
                        <wps:spPr bwMode="auto">
                          <a:xfrm>
                            <a:off x="-647701" y="135890"/>
                            <a:ext cx="3238675" cy="10084404"/>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ED6C01" w:rsidRDefault="00ED6C01" w:rsidP="00ED6C01">
                              <w:pPr>
                                <w:jc w:val="center"/>
                                <w:rPr>
                                  <w:b/>
                                  <w:noProof/>
                                  <w:color w:val="EEECE1" w:themeColor="background2"/>
                                  <w:sz w:val="32"/>
                                  <w:szCs w:val="3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ED6C01" w:rsidRPr="00ED6C01" w:rsidRDefault="00ED6C01" w:rsidP="00ED6C01">
                              <w:pPr>
                                <w:pStyle w:val="Bezproreda"/>
                                <w:jc w:val="both"/>
                                <w:rPr>
                                  <w:rFonts w:ascii="Comic Sans MS" w:hAnsi="Comic Sans MS"/>
                                  <w:sz w:val="24"/>
                                  <w:szCs w:val="24"/>
                                  <w:lang w:eastAsia="hr-HR"/>
                                </w:rPr>
                              </w:pPr>
                              <w:r w:rsidRPr="00ED6C01">
                                <w:rPr>
                                  <w:rFonts w:ascii="Comic Sans MS" w:hAnsi="Comic Sans MS"/>
                                  <w:sz w:val="24"/>
                                  <w:szCs w:val="24"/>
                                  <w:lang w:eastAsia="hr-HR"/>
                                </w:rPr>
                                <w:t>Blagdan Blažene Djevice Marije od Krunice nastao je kao spomen na veliku pobjedu kršćanske flote nad turskom u glasovitoj bitki kod Lepanta 7. listopada 1571. Pobjeda se pripisuje molitvi krunice na koju je pozvao cijelo kršćanstvo tadašnji papa sv. Pio V.</w:t>
                              </w:r>
                            </w:p>
                            <w:p w:rsidR="00ED6C01" w:rsidRPr="00ED6C01" w:rsidRDefault="00ED6C01" w:rsidP="00ED6C01">
                              <w:pPr>
                                <w:pStyle w:val="Bezproreda"/>
                                <w:jc w:val="both"/>
                                <w:rPr>
                                  <w:rFonts w:ascii="Comic Sans MS" w:hAnsi="Comic Sans MS" w:cs="Arial"/>
                                  <w:sz w:val="24"/>
                                  <w:szCs w:val="24"/>
                                  <w:lang w:eastAsia="hr-HR"/>
                                </w:rPr>
                              </w:pPr>
                              <w:r w:rsidRPr="00ED6C01">
                                <w:rPr>
                                  <w:rFonts w:ascii="Comic Sans MS" w:hAnsi="Comic Sans MS" w:cs="Arial"/>
                                  <w:sz w:val="24"/>
                                  <w:szCs w:val="24"/>
                                  <w:lang w:eastAsia="hr-HR"/>
                                </w:rPr>
                                <w:t>Blagdan ima povijesnu pozadinu. U 16. stoljeću Europa se našla pred velikom opasnošću od turske vojske koja je osvajala nove krajeve i prijetila cijeloj Europi. U nizu različitih poticaja na otpor papa Pio V. pozvao je godine 1569. kršćanski svijet i na molitvu svete krunice. Dana 7. listopada 1571. došlo je do odlučne pomorske bitke kod Lepanta (u Korintskom zaljevu, u Grčkoj) u kojoj je ujedinjena španjolska, venecijska i papinska flota, pod zapovjedništvom Don Juana d´Austria, pobijedila tursku silu. Na uspomenu velike pobjede papa dan 7. listopada proglašava blagdanom “Gospe od Pobjede”. Godine 1573. spomendan mijenja ime u “Blagdan svete Krunice”, odnosno “blagdan Kraljice od Krunice”. U krajevima gdje se krunica zove ružarij i blagdan nosi ime “Gospe od Svetog Ružarija” ili slično.</w:t>
                              </w:r>
                            </w:p>
                            <w:p w:rsidR="00ED6C01" w:rsidRDefault="00ED6C01" w:rsidP="00ED6C01">
                              <w:pPr>
                                <w:pStyle w:val="Bezproreda"/>
                                <w:jc w:val="both"/>
                                <w:rPr>
                                  <w:rFonts w:ascii="Comic Sans MS" w:hAnsi="Comic Sans MS"/>
                                  <w:sz w:val="24"/>
                                  <w:szCs w:val="24"/>
                                </w:rPr>
                              </w:pPr>
                              <w:r w:rsidRPr="00ED6C01">
                                <w:rPr>
                                  <w:rFonts w:ascii="Comic Sans MS" w:hAnsi="Comic Sans MS"/>
                                  <w:sz w:val="24"/>
                                  <w:szCs w:val="24"/>
                                </w:rPr>
                                <w:t>Početkom 12. stoljeća na Zapadu širila se praksa recitiranja molitve “Zdravo Marijo”. Od te molitve bio je poznat i recitiran samo njezin prvi dio anđeoski pozdrav i Elizabetin blagoslov. Tek pred kraj 15. stoljeća, kada se raširio običaj moljenja “Sveta Marijo”, bilo je pridodano izgovaranje imena Isus, i završni Amen.</w:t>
                              </w:r>
                            </w:p>
                            <w:p w:rsidR="00ED6C01" w:rsidRPr="00ED6C01" w:rsidRDefault="00ED6C01" w:rsidP="00ED6C01">
                              <w:pPr>
                                <w:pStyle w:val="Bezproreda"/>
                                <w:jc w:val="both"/>
                                <w:rPr>
                                  <w:rFonts w:ascii="Comic Sans MS" w:hAnsi="Comic Sans MS"/>
                                  <w:sz w:val="24"/>
                                  <w:szCs w:val="24"/>
                                </w:rPr>
                              </w:pPr>
                              <w:r w:rsidRPr="00ED6C01">
                                <w:rPr>
                                  <w:rFonts w:ascii="Comic Sans MS" w:hAnsi="Comic Sans MS"/>
                                  <w:sz w:val="24"/>
                                  <w:szCs w:val="24"/>
                                </w:rPr>
                                <w:t>Njemački kartuzijanac Henrik Kalkar (1328. – 1408.) podijelio je 150 Zdravo Marija na 15 desetki između kojih je umetnuo molitvu Oče naš..</w:t>
                              </w:r>
                            </w:p>
                          </w:txbxContent>
                        </wps:txbx>
                        <wps:bodyPr rot="0" vert="horz" wrap="square" lIns="182880" tIns="457200" rIns="182880" bIns="73152" anchor="t" anchorCtr="0" upright="1">
                          <a:noAutofit/>
                        </wps:bodyPr>
                      </wps:wsp>
                      <wps:wsp>
                        <wps:cNvPr id="45" name="Rectangle 45"/>
                        <wps:cNvSpPr/>
                        <wps:spPr>
                          <a:xfrm>
                            <a:off x="71919" y="17399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C4A" w:rsidRDefault="00AB4C4A">
                              <w:pPr>
                                <w:spacing w:before="240"/>
                                <w:rPr>
                                  <w:color w:val="FFFFFF" w:themeColor="background1"/>
                                </w:rPr>
                              </w:pPr>
                              <w:r>
                                <w:rPr>
                                  <w:color w:val="FFFFFF" w:themeColor="background1"/>
                                </w:rPr>
                                <w:t>B</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8415" y="10019628"/>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4C4A" w:rsidRDefault="00AB4C4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43" o:spid="_x0000_s1030" style="position:absolute;left:0;text-align:left;margin-left:316pt;margin-top:22pt;width:255pt;height:794pt;z-index:251676672;mso-position-horizontal-relative:page;mso-position-vertical-relative:page" coordorigin="-6477,1358" coordsize="3238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">
                <v:rect id="AutoShape 14" o:spid="_x0000_s1031" style="position:absolute;left:-6477;top:1358;width:32386;height:100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w:p w:rsidR="00ED6C01" w:rsidRDefault="00ED6C01" w:rsidP="00ED6C01">
                        <w:pPr>
                          <w:jc w:val="center"/>
                          <w:rPr>
                            <w:b/>
                            <w:noProof/>
                            <w:color w:val="EEECE1" w:themeColor="background2"/>
                            <w:sz w:val="32"/>
                            <w:szCs w:val="3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ED6C01" w:rsidRPr="00ED6C01" w:rsidRDefault="00ED6C01" w:rsidP="00ED6C01">
                        <w:pPr>
                          <w:pStyle w:val="Bezproreda"/>
                          <w:jc w:val="both"/>
                          <w:rPr>
                            <w:rFonts w:ascii="Comic Sans MS" w:hAnsi="Comic Sans MS"/>
                            <w:sz w:val="24"/>
                            <w:szCs w:val="24"/>
                            <w:lang w:eastAsia="hr-HR"/>
                          </w:rPr>
                        </w:pPr>
                        <w:r w:rsidRPr="00ED6C01">
                          <w:rPr>
                            <w:rFonts w:ascii="Comic Sans MS" w:hAnsi="Comic Sans MS"/>
                            <w:sz w:val="24"/>
                            <w:szCs w:val="24"/>
                            <w:lang w:eastAsia="hr-HR"/>
                          </w:rPr>
                          <w:t>Blagdan Blažene Djevice Marije od Krunice nastao je kao spomen na veliku pobjedu kršćanske flote nad turskom u glasovitoj bitki kod Lepanta 7. listopada 1571. Pobjeda se pripisuje molitvi krunice na koju je pozvao cijelo kršćanstvo tadašnji papa sv. Pio V.</w:t>
                        </w:r>
                      </w:p>
                      <w:p w:rsidR="00ED6C01" w:rsidRPr="00ED6C01" w:rsidRDefault="00ED6C01" w:rsidP="00ED6C01">
                        <w:pPr>
                          <w:pStyle w:val="Bezproreda"/>
                          <w:jc w:val="both"/>
                          <w:rPr>
                            <w:rFonts w:ascii="Comic Sans MS" w:hAnsi="Comic Sans MS" w:cs="Arial"/>
                            <w:sz w:val="24"/>
                            <w:szCs w:val="24"/>
                            <w:lang w:eastAsia="hr-HR"/>
                          </w:rPr>
                        </w:pPr>
                        <w:r w:rsidRPr="00ED6C01">
                          <w:rPr>
                            <w:rFonts w:ascii="Comic Sans MS" w:hAnsi="Comic Sans MS" w:cs="Arial"/>
                            <w:sz w:val="24"/>
                            <w:szCs w:val="24"/>
                            <w:lang w:eastAsia="hr-HR"/>
                          </w:rPr>
                          <w:t>Blagdan ima povijesnu pozadinu. U 16. stoljeću Europa se našla pred velikom opasnošću od turske vojske koja je osvajala nove krajeve i prijetila cijeloj Europi. U nizu različitih poticaja na otpor papa Pio V. pozvao je godine 1569. kršćanski svijet i na molitvu svete krunice. Dana 7. listopada 1571. došlo je do odlučne pomorske bitke kod Lepanta (u Korintskom zaljevu, u Grčkoj) u kojoj je ujedinjena španjolska, venecijska i papinska flota, pod zapovjedništvom Don Juana d´Austria, pobijedila tursku silu. Na uspomenu velike pobjede papa dan 7. listopada proglašava blagdanom “Gospe od Pobjede”. Godine 1573. spomendan mijenja ime u “Blagdan svete Krunice”, odnosno “blagdan Kraljice od Krunice”. U krajevima gdje se krunica zove ružarij i blagdan nosi ime “Gospe od Svetog Ružarija” ili slično.</w:t>
                        </w:r>
                      </w:p>
                      <w:p w:rsidR="00ED6C01" w:rsidRDefault="00ED6C01" w:rsidP="00ED6C01">
                        <w:pPr>
                          <w:pStyle w:val="Bezproreda"/>
                          <w:jc w:val="both"/>
                          <w:rPr>
                            <w:rFonts w:ascii="Comic Sans MS" w:hAnsi="Comic Sans MS"/>
                            <w:sz w:val="24"/>
                            <w:szCs w:val="24"/>
                          </w:rPr>
                        </w:pPr>
                        <w:r w:rsidRPr="00ED6C01">
                          <w:rPr>
                            <w:rFonts w:ascii="Comic Sans MS" w:hAnsi="Comic Sans MS"/>
                            <w:sz w:val="24"/>
                            <w:szCs w:val="24"/>
                          </w:rPr>
                          <w:t>Početkom 12. stoljeća na Zapadu širila se praksa recitiranja molitve “Zdravo Marijo”. Od te molitve bio je poznat i recitiran samo njezin prvi dio anđeoski pozdrav i Elizabetin blagoslov. Tek pred kraj 15. stoljeća, kada se raširio običaj moljenja “Sveta Marijo”, bilo je pridodano izgovaranje imena Isus, i završni Amen.</w:t>
                        </w:r>
                      </w:p>
                      <w:p w:rsidR="00ED6C01" w:rsidRPr="00ED6C01" w:rsidRDefault="00ED6C01" w:rsidP="00ED6C01">
                        <w:pPr>
                          <w:pStyle w:val="Bezproreda"/>
                          <w:jc w:val="both"/>
                          <w:rPr>
                            <w:rFonts w:ascii="Comic Sans MS" w:hAnsi="Comic Sans MS"/>
                            <w:sz w:val="24"/>
                            <w:szCs w:val="24"/>
                          </w:rPr>
                        </w:pPr>
                        <w:r w:rsidRPr="00ED6C01">
                          <w:rPr>
                            <w:rFonts w:ascii="Comic Sans MS" w:hAnsi="Comic Sans MS"/>
                            <w:sz w:val="24"/>
                            <w:szCs w:val="24"/>
                          </w:rPr>
                          <w:t>Njemački kartuzijanac Henrik Kalkar (1328. – 1408.) podijelio je 150 Zdravo Marija na 15 desetki između kojih je umetnuo molitvu Oče naš..</w:t>
                        </w:r>
                      </w:p>
                    </w:txbxContent>
                  </v:textbox>
                </v:rect>
                <v:rect id="Rectangle 45" o:spid="_x0000_s1032" style="position:absolute;left:719;top:1739;width:23317;height:704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w:p w:rsidR="00AB4C4A" w:rsidRDefault="00AB4C4A">
                        <w:pPr>
                          <w:spacing w:before="240"/>
                          <w:rPr>
                            <w:color w:val="FFFFFF" w:themeColor="background1"/>
                          </w:rPr>
                        </w:pPr>
                        <w:r>
                          <w:rPr>
                            <w:color w:val="FFFFFF" w:themeColor="background1"/>
                          </w:rPr>
                          <w:t>B</w:t>
                        </w:r>
                      </w:p>
                    </w:txbxContent>
                  </v:textbox>
                </v:rect>
                <v:rect id="Rectangle 46" o:spid="_x0000_s1033" style="position:absolute;left:84;top:100196;width:23317;height:11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w:p w:rsidR="00AB4C4A" w:rsidRDefault="00AB4C4A">
                        <w:pPr>
                          <w:spacing w:before="240"/>
                          <w:rPr>
                            <w:color w:val="FFFFFF" w:themeColor="background1"/>
                          </w:rPr>
                        </w:pPr>
                      </w:p>
                    </w:txbxContent>
                  </v:textbox>
                </v:rect>
                <w10:wrap anchorx="page" anchory="page"/>
              </v:group>
            </w:pict>
          </mc:Fallback>
        </mc:AlternateContent>
      </w:r>
      <w:r>
        <w:rPr>
          <w:noProof/>
          <w:lang w:eastAsia="hr-HR"/>
        </w:rPr>
        <mc:AlternateContent>
          <mc:Choice Requires="wps">
            <w:drawing>
              <wp:anchor distT="0" distB="0" distL="114300" distR="114300" simplePos="0" relativeHeight="251678720" behindDoc="0" locked="0" layoutInCell="1" allowOverlap="1" wp14:anchorId="410361BA" wp14:editId="39C8FECD">
                <wp:simplePos x="0" y="0"/>
                <wp:positionH relativeFrom="column">
                  <wp:posOffset>679450</wp:posOffset>
                </wp:positionH>
                <wp:positionV relativeFrom="paragraph">
                  <wp:posOffset>-467995</wp:posOffset>
                </wp:positionV>
                <wp:extent cx="3238500" cy="10058400"/>
                <wp:effectExtent l="0" t="0" r="0" b="0"/>
                <wp:wrapNone/>
                <wp:docPr id="7" name="Tekstni okvir 7"/>
                <wp:cNvGraphicFramePr/>
                <a:graphic xmlns:a="http://schemas.openxmlformats.org/drawingml/2006/main">
                  <a:graphicData uri="http://schemas.microsoft.com/office/word/2010/wordprocessingShape">
                    <wps:wsp>
                      <wps:cNvSpPr txBox="1"/>
                      <wps:spPr>
                        <a:xfrm>
                          <a:off x="0" y="0"/>
                          <a:ext cx="3238500" cy="10058400"/>
                        </a:xfrm>
                        <a:prstGeom prst="rect">
                          <a:avLst/>
                        </a:prstGeom>
                        <a:noFill/>
                        <a:ln>
                          <a:noFill/>
                        </a:ln>
                        <a:effectLst/>
                      </wps:spPr>
                      <wps:txbx>
                        <w:txbxContent>
                          <w:p w:rsidR="00ED6C01" w:rsidRPr="00ED6C01" w:rsidRDefault="00ED6C01" w:rsidP="00ED6C01">
                            <w:pPr>
                              <w:jc w:val="center"/>
                              <w:rPr>
                                <w:rFonts w:ascii="Comic Sans MS" w:hAnsi="Comic Sans MS"/>
                                <w:b/>
                                <w:i/>
                                <w:iCs/>
                                <w:noProof/>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D6C01">
                              <w:rPr>
                                <w:rFonts w:ascii="Comic Sans MS" w:hAnsi="Comic Sans MS"/>
                                <w:b/>
                                <w:i/>
                                <w:iCs/>
                                <w:noProof/>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Listopadske pobožnosti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ni okvir 7" o:spid="_x0000_s1034" type="#_x0000_t202" style="position:absolute;left:0;text-align:left;margin-left:53.5pt;margin-top:-36.85pt;width:255pt;height:11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" filled="f" stroked="f">
                <v:textbox style="mso-fit-shape-to-text:t">
                  <w:txbxContent>
                    <w:p w:rsidR="00ED6C01" w:rsidRPr="00ED6C01" w:rsidRDefault="00ED6C01" w:rsidP="00ED6C01">
                      <w:pPr>
                        <w:jc w:val="center"/>
                        <w:rPr>
                          <w:rFonts w:ascii="Comic Sans MS" w:hAnsi="Comic Sans MS"/>
                          <w:b/>
                          <w:i/>
                          <w:iCs/>
                          <w:noProof/>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D6C01">
                        <w:rPr>
                          <w:rFonts w:ascii="Comic Sans MS" w:hAnsi="Comic Sans MS"/>
                          <w:b/>
                          <w:i/>
                          <w:iCs/>
                          <w:noProof/>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Listopadske pobožnosti</w:t>
                      </w:r>
                    </w:p>
                  </w:txbxContent>
                </v:textbox>
              </v:shape>
            </w:pict>
          </mc:Fallback>
        </mc:AlternateContent>
      </w:r>
      <w:r w:rsidR="00AB4C4A" w:rsidRPr="00AC2342">
        <w:rPr>
          <w:i/>
          <w:iCs/>
          <w:noProof/>
          <w:color w:val="4BACC6" w:themeColor="accent5"/>
          <w:sz w:val="24"/>
          <w:lang w:eastAsia="hr-HR"/>
        </w:rPr>
        <mc:AlternateContent>
          <mc:Choice Requires="wps">
            <w:drawing>
              <wp:anchor distT="0" distB="0" distL="114300" distR="114300" simplePos="0" relativeHeight="251674624" behindDoc="0" locked="0" layoutInCell="0" allowOverlap="1" wp14:anchorId="6EE3DD54" wp14:editId="36AEDE12">
                <wp:simplePos x="0" y="0"/>
                <wp:positionH relativeFrom="margin">
                  <wp:posOffset>-423545</wp:posOffset>
                </wp:positionH>
                <wp:positionV relativeFrom="margin">
                  <wp:posOffset>-588645</wp:posOffset>
                </wp:positionV>
                <wp:extent cx="3327400" cy="9842500"/>
                <wp:effectExtent l="57150" t="285750" r="27305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0" cy="9842500"/>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BF69F0" w:rsidRDefault="00BF69F0" w:rsidP="00BF69F0">
                            <w:pPr>
                              <w:rPr>
                                <w:rFonts w:ascii="Comic Sans MS" w:hAnsi="Comic Sans MS"/>
                                <w:b/>
                                <w:sz w:val="24"/>
                                <w:szCs w:val="24"/>
                              </w:rPr>
                            </w:pPr>
                            <w:r w:rsidRPr="0076054C">
                              <w:rPr>
                                <w:rFonts w:ascii="Comic Sans MS" w:hAnsi="Comic Sans MS"/>
                                <w:b/>
                                <w:sz w:val="24"/>
                                <w:szCs w:val="24"/>
                              </w:rPr>
                              <w:t>CRKVA KRISTOVA</w:t>
                            </w:r>
                            <w:r>
                              <w:rPr>
                                <w:rFonts w:ascii="Comic Sans MS" w:hAnsi="Comic Sans MS"/>
                                <w:b/>
                                <w:sz w:val="24"/>
                                <w:szCs w:val="24"/>
                              </w:rPr>
                              <w:t xml:space="preserve"> (6) </w:t>
                            </w:r>
                          </w:p>
                          <w:p w:rsidR="00D466FD" w:rsidRDefault="00D466FD" w:rsidP="00A93F1D">
                            <w:pPr>
                              <w:pStyle w:val="Bezproreda"/>
                              <w:jc w:val="both"/>
                              <w:rPr>
                                <w:rFonts w:ascii="Comic Sans MS" w:hAnsi="Comic Sans MS"/>
                                <w:sz w:val="24"/>
                                <w:szCs w:val="24"/>
                              </w:rPr>
                            </w:pPr>
                            <w:r>
                              <w:rPr>
                                <w:rFonts w:ascii="Comic Sans MS" w:hAnsi="Comic Sans MS"/>
                                <w:sz w:val="24"/>
                                <w:szCs w:val="24"/>
                              </w:rPr>
                              <w:t>Često se čuje ono negativno ili se bar izvlači na vidjelo ono negativno što se događalo kroz povijest Crkve zanemarujući pri tome važnu činjenicu da povijesne događaje nikada ne smijemo izvlačiti izvan konteksta vremena i prostora na kojima i u kojima su se odvijali.</w:t>
                            </w:r>
                          </w:p>
                          <w:p w:rsidR="00D466FD" w:rsidRDefault="00D466FD" w:rsidP="00A93F1D">
                            <w:pPr>
                              <w:pStyle w:val="Bezproreda"/>
                              <w:jc w:val="both"/>
                              <w:rPr>
                                <w:rFonts w:ascii="Comic Sans MS" w:hAnsi="Comic Sans MS"/>
                                <w:sz w:val="24"/>
                                <w:szCs w:val="24"/>
                              </w:rPr>
                            </w:pPr>
                            <w:r>
                              <w:rPr>
                                <w:rFonts w:ascii="Comic Sans MS" w:hAnsi="Comic Sans MS"/>
                                <w:sz w:val="24"/>
                                <w:szCs w:val="24"/>
                              </w:rPr>
                              <w:t>Pozivajući se na znanost vrli bi kritičari morali poštovati osnovne znanstvene postulate. Oni su nužni u istraživanju</w:t>
                            </w:r>
                            <w:r w:rsidR="00A93F1D">
                              <w:rPr>
                                <w:rFonts w:ascii="Comic Sans MS" w:hAnsi="Comic Sans MS"/>
                                <w:sz w:val="24"/>
                                <w:szCs w:val="24"/>
                              </w:rPr>
                              <w:t xml:space="preserve"> i prosudbi pojedinih osoba, događaja i ustanova.</w:t>
                            </w:r>
                          </w:p>
                          <w:p w:rsidR="00A93F1D" w:rsidRDefault="00A93F1D" w:rsidP="00A93F1D">
                            <w:pPr>
                              <w:pStyle w:val="Bezproreda"/>
                              <w:jc w:val="both"/>
                              <w:rPr>
                                <w:rFonts w:ascii="Comic Sans MS" w:hAnsi="Comic Sans MS"/>
                                <w:sz w:val="24"/>
                                <w:szCs w:val="24"/>
                              </w:rPr>
                            </w:pPr>
                            <w:r>
                              <w:rPr>
                                <w:rFonts w:ascii="Comic Sans MS" w:hAnsi="Comic Sans MS"/>
                                <w:sz w:val="24"/>
                                <w:szCs w:val="24"/>
                              </w:rPr>
                              <w:t>Jednom je netko mudar rekao da živimo u vremenu banalizacije, sve se svodi na trik i opsjenu. Ništa nema vrijednost i sve je dozvoljeno ako služi ugodi i zaradi.</w:t>
                            </w:r>
                          </w:p>
                          <w:p w:rsidR="00C75AA6" w:rsidRDefault="00C75AA6" w:rsidP="00A93F1D">
                            <w:pPr>
                              <w:pStyle w:val="Bezproreda"/>
                              <w:jc w:val="both"/>
                              <w:rPr>
                                <w:rFonts w:ascii="Comic Sans MS" w:hAnsi="Comic Sans MS"/>
                                <w:sz w:val="24"/>
                                <w:szCs w:val="24"/>
                              </w:rPr>
                            </w:pPr>
                            <w:r>
                              <w:rPr>
                                <w:rFonts w:ascii="Comic Sans MS" w:hAnsi="Comic Sans MS"/>
                                <w:sz w:val="24"/>
                                <w:szCs w:val="24"/>
                              </w:rPr>
                              <w:t>Na razvalinama rimskog carstva valjalo je valjalo je sačuvati ono vrijedno i izgraditi novo društvo i novi poredak, cijelu jednu kulturu i civilizaciju</w:t>
                            </w:r>
                            <w:r w:rsidR="00AB4C4A">
                              <w:rPr>
                                <w:rFonts w:ascii="Comic Sans MS" w:hAnsi="Comic Sans MS"/>
                                <w:sz w:val="24"/>
                                <w:szCs w:val="24"/>
                              </w:rPr>
                              <w:t xml:space="preserve"> koja nije savršena. Sve se to moglo samo s dobro ustrojenom organizacijom i ako imaš nešto za ponuditi. Sva ta plemena koja su u vrijeme seobe naroda nagrnula na granice Rimskog carstva razarajući sve trebalo je ujedinidit i stvoriti ono što danas nazivamo Europa ne samo u geografskom nego i u kulturnom smislu.</w:t>
                            </w:r>
                          </w:p>
                          <w:p w:rsidR="00AB4C4A" w:rsidRPr="00AB4C4A" w:rsidRDefault="00AB4C4A" w:rsidP="00A93F1D">
                            <w:pPr>
                              <w:pStyle w:val="Bezproreda"/>
                              <w:jc w:val="both"/>
                              <w:rPr>
                                <w:rFonts w:ascii="Comic Sans MS" w:hAnsi="Comic Sans MS"/>
                                <w:sz w:val="24"/>
                                <w:szCs w:val="24"/>
                              </w:rPr>
                            </w:pPr>
                            <w:r w:rsidRPr="00AB4C4A">
                              <w:rPr>
                                <w:rFonts w:ascii="Comic Sans MS" w:hAnsi="Comic Sans MS" w:cs="Helvetica"/>
                                <w:sz w:val="24"/>
                                <w:szCs w:val="24"/>
                              </w:rPr>
                              <w:t xml:space="preserve">Velike zasluge Katoličke crkve za zapadnu civilizaciju možemo pronaći već u prvim stoljećima poslije Krista. Kao što ističe povjesničar Will Durant, koji je inače agnostik, „...navala barbara uništila je ili opustošila gradove, samostane, knjižnice, škole, a život učenjaka ili znanstvenika učinila nemogućim. Možda bi razaranja bila još strašnija da Crkva nije održala neki vid reda unutar civilizacije u raspadu". </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Pravokutnik 399" o:spid="_x0000_s1035" style="position:absolute;left:0;text-align:left;margin-left:-33.35pt;margin-top:-46.35pt;width:262pt;height:775pt;z-index:251674624;visibility:visible;mso-wrap-style:square;mso-width-percent:0;mso-height-percent:950;mso-wrap-distance-left:9pt;mso-wrap-distance-top:0;mso-wrap-distance-right:9pt;mso-wrap-distance-bottom:0;mso-position-horizontal:absolute;mso-position-horizontal-relative:margin;mso-position-vertical:absolute;mso-position-vertical-relative:margin;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" o:allowincell="f" fillcolor="#dce6f2" stroked="f">
                <v:fill opacity="57054f"/>
                <v:shadow on="t" type="perspective" color="#d4cfb3" opacity="29491f" offset="5.91708mm,-6.53994mm" matrix="65602f,,,65602f"/>
                <v:textbox inset="28.8pt,7.2pt,14.4pt,7.2pt">
                  <w:txbxContent>
                    <w:p w:rsidR="00BF69F0" w:rsidRDefault="00BF69F0" w:rsidP="00BF69F0">
                      <w:pPr>
                        <w:rPr>
                          <w:rFonts w:ascii="Comic Sans MS" w:hAnsi="Comic Sans MS"/>
                          <w:b/>
                          <w:sz w:val="24"/>
                          <w:szCs w:val="24"/>
                        </w:rPr>
                      </w:pPr>
                      <w:r w:rsidRPr="0076054C">
                        <w:rPr>
                          <w:rFonts w:ascii="Comic Sans MS" w:hAnsi="Comic Sans MS"/>
                          <w:b/>
                          <w:sz w:val="24"/>
                          <w:szCs w:val="24"/>
                        </w:rPr>
                        <w:t>CRKVA KRISTOVA</w:t>
                      </w:r>
                      <w:r>
                        <w:rPr>
                          <w:rFonts w:ascii="Comic Sans MS" w:hAnsi="Comic Sans MS"/>
                          <w:b/>
                          <w:sz w:val="24"/>
                          <w:szCs w:val="24"/>
                        </w:rPr>
                        <w:t xml:space="preserve"> (6) </w:t>
                      </w:r>
                    </w:p>
                    <w:p w:rsidR="00D466FD" w:rsidRDefault="00D466FD" w:rsidP="00A93F1D">
                      <w:pPr>
                        <w:pStyle w:val="Bezproreda"/>
                        <w:jc w:val="both"/>
                        <w:rPr>
                          <w:rFonts w:ascii="Comic Sans MS" w:hAnsi="Comic Sans MS"/>
                          <w:sz w:val="24"/>
                          <w:szCs w:val="24"/>
                        </w:rPr>
                      </w:pPr>
                      <w:r>
                        <w:rPr>
                          <w:rFonts w:ascii="Comic Sans MS" w:hAnsi="Comic Sans MS"/>
                          <w:sz w:val="24"/>
                          <w:szCs w:val="24"/>
                        </w:rPr>
                        <w:t>Često se čuje ono negativno ili se bar izvlači na vidjelo ono negativno što se događalo kroz povijest Crkve zanemarujući pri tome važnu činjenicu da povijesne događaje nikada ne smijemo izvlačiti izvan konteksta vremena i prostora na kojima i u kojima su se odvijali.</w:t>
                      </w:r>
                    </w:p>
                    <w:p w:rsidR="00D466FD" w:rsidRDefault="00D466FD" w:rsidP="00A93F1D">
                      <w:pPr>
                        <w:pStyle w:val="Bezproreda"/>
                        <w:jc w:val="both"/>
                        <w:rPr>
                          <w:rFonts w:ascii="Comic Sans MS" w:hAnsi="Comic Sans MS"/>
                          <w:sz w:val="24"/>
                          <w:szCs w:val="24"/>
                        </w:rPr>
                      </w:pPr>
                      <w:r>
                        <w:rPr>
                          <w:rFonts w:ascii="Comic Sans MS" w:hAnsi="Comic Sans MS"/>
                          <w:sz w:val="24"/>
                          <w:szCs w:val="24"/>
                        </w:rPr>
                        <w:t>Pozivajući se na znanost vrli bi kritičari morali poštovati osnovne znanstvene postulate. Oni su nužni u istraživanju</w:t>
                      </w:r>
                      <w:r w:rsidR="00A93F1D">
                        <w:rPr>
                          <w:rFonts w:ascii="Comic Sans MS" w:hAnsi="Comic Sans MS"/>
                          <w:sz w:val="24"/>
                          <w:szCs w:val="24"/>
                        </w:rPr>
                        <w:t xml:space="preserve"> i prosudbi pojedinih osoba, događaja i ustanova.</w:t>
                      </w:r>
                    </w:p>
                    <w:p w:rsidR="00A93F1D" w:rsidRDefault="00A93F1D" w:rsidP="00A93F1D">
                      <w:pPr>
                        <w:pStyle w:val="Bezproreda"/>
                        <w:jc w:val="both"/>
                        <w:rPr>
                          <w:rFonts w:ascii="Comic Sans MS" w:hAnsi="Comic Sans MS"/>
                          <w:sz w:val="24"/>
                          <w:szCs w:val="24"/>
                        </w:rPr>
                      </w:pPr>
                      <w:r>
                        <w:rPr>
                          <w:rFonts w:ascii="Comic Sans MS" w:hAnsi="Comic Sans MS"/>
                          <w:sz w:val="24"/>
                          <w:szCs w:val="24"/>
                        </w:rPr>
                        <w:t>Jednom je netko mudar rekao da živimo u vremenu banalizacije, sve se svodi na trik i opsjenu. Ništa nema vrijednost i sve je dozvoljeno ako služi ugodi i zaradi.</w:t>
                      </w:r>
                    </w:p>
                    <w:p w:rsidR="00C75AA6" w:rsidRDefault="00C75AA6" w:rsidP="00A93F1D">
                      <w:pPr>
                        <w:pStyle w:val="Bezproreda"/>
                        <w:jc w:val="both"/>
                        <w:rPr>
                          <w:rFonts w:ascii="Comic Sans MS" w:hAnsi="Comic Sans MS"/>
                          <w:sz w:val="24"/>
                          <w:szCs w:val="24"/>
                        </w:rPr>
                      </w:pPr>
                      <w:r>
                        <w:rPr>
                          <w:rFonts w:ascii="Comic Sans MS" w:hAnsi="Comic Sans MS"/>
                          <w:sz w:val="24"/>
                          <w:szCs w:val="24"/>
                        </w:rPr>
                        <w:t>Na razvalinama rimskog carstva valjalo je valjalo je sačuvati ono vrijedno i izgraditi novo društvo i novi poredak, cijelu jednu kulturu i civilizaciju</w:t>
                      </w:r>
                      <w:r w:rsidR="00AB4C4A">
                        <w:rPr>
                          <w:rFonts w:ascii="Comic Sans MS" w:hAnsi="Comic Sans MS"/>
                          <w:sz w:val="24"/>
                          <w:szCs w:val="24"/>
                        </w:rPr>
                        <w:t xml:space="preserve"> koja nije savršena. Sve se to moglo samo s dobro ustrojenom organizacijom i ako imaš nešto za ponuditi. Sva ta plemena koja su u vrijeme seobe naroda nagrnula na granice Rimskog carstva razarajući sve trebalo je ujedinidit i stvoriti ono što danas nazivamo Europa ne samo u geografskom nego i u kulturnom smislu.</w:t>
                      </w:r>
                    </w:p>
                    <w:p w:rsidR="00AB4C4A" w:rsidRPr="00AB4C4A" w:rsidRDefault="00AB4C4A" w:rsidP="00A93F1D">
                      <w:pPr>
                        <w:pStyle w:val="Bezproreda"/>
                        <w:jc w:val="both"/>
                        <w:rPr>
                          <w:rFonts w:ascii="Comic Sans MS" w:hAnsi="Comic Sans MS"/>
                          <w:sz w:val="24"/>
                          <w:szCs w:val="24"/>
                        </w:rPr>
                      </w:pPr>
                      <w:r w:rsidRPr="00AB4C4A">
                        <w:rPr>
                          <w:rFonts w:ascii="Comic Sans MS" w:hAnsi="Comic Sans MS" w:cs="Helvetica"/>
                          <w:sz w:val="24"/>
                          <w:szCs w:val="24"/>
                        </w:rPr>
                        <w:t xml:space="preserve">Velike zasluge Katoličke crkve za zapadnu civilizaciju možemo pronaći već u prvim stoljećima poslije Krista. Kao što ističe povjesničar Will Durant, koji je inače agnostik, „...navala barbara uništila je ili opustošila gradove, samostane, knjižnice, škole, a život učenjaka ili znanstvenika učinila nemogućim. Možda bi razaranja bila još strašnija da Crkva nije održala neki vid reda unutar civilizacije u raspadu". </w:t>
                      </w:r>
                    </w:p>
                  </w:txbxContent>
                </v:textbox>
                <w10:wrap type="square" anchorx="margin" anchory="margin"/>
              </v:rect>
            </w:pict>
          </mc:Fallback>
        </mc:AlternateContent>
      </w: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2276A3" w:rsidRDefault="002276A3"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AB4C4A" w:rsidRDefault="00AB4C4A" w:rsidP="002276A3">
      <w:pPr>
        <w:jc w:val="center"/>
      </w:pPr>
    </w:p>
    <w:p w:rsidR="00F602BE" w:rsidRDefault="00F602BE" w:rsidP="002276A3">
      <w:pPr>
        <w:jc w:val="center"/>
      </w:pPr>
      <w:r>
        <w:rPr>
          <w:noProof/>
          <w:lang w:eastAsia="hr-HR"/>
        </w:rPr>
        <w:lastRenderedPageBreak/>
        <mc:AlternateContent>
          <mc:Choice Requires="wps">
            <w:drawing>
              <wp:anchor distT="0" distB="0" distL="114300" distR="114300" simplePos="0" relativeHeight="251683840" behindDoc="1" locked="0" layoutInCell="1" allowOverlap="1" wp14:anchorId="309775BF" wp14:editId="3D8CFAD3">
                <wp:simplePos x="0" y="0"/>
                <wp:positionH relativeFrom="column">
                  <wp:posOffset>-215900</wp:posOffset>
                </wp:positionH>
                <wp:positionV relativeFrom="paragraph">
                  <wp:posOffset>-1463675</wp:posOffset>
                </wp:positionV>
                <wp:extent cx="2324100" cy="2984500"/>
                <wp:effectExtent l="0" t="0" r="19050" b="25400"/>
                <wp:wrapNone/>
                <wp:docPr id="11" name="Pravokutni trokut 11"/>
                <wp:cNvGraphicFramePr/>
                <a:graphic xmlns:a="http://schemas.openxmlformats.org/drawingml/2006/main">
                  <a:graphicData uri="http://schemas.microsoft.com/office/word/2010/wordprocessingShape">
                    <wps:wsp>
                      <wps:cNvSpPr/>
                      <wps:spPr>
                        <a:xfrm>
                          <a:off x="0" y="0"/>
                          <a:ext cx="2324100" cy="2984500"/>
                        </a:xfrm>
                        <a:prstGeom prst="rtTriangle">
                          <a:avLst/>
                        </a:prstGeom>
                        <a:solidFill>
                          <a:sysClr val="window" lastClr="FFFFFF"/>
                        </a:solidFill>
                        <a:ln w="25400" cap="flat" cmpd="sng" algn="ctr">
                          <a:solidFill>
                            <a:srgbClr val="F79646"/>
                          </a:solidFill>
                          <a:prstDash val="solid"/>
                        </a:ln>
                        <a:effectLst/>
                      </wps:spPr>
                      <wps:txbx>
                        <w:txbxContent>
                          <w:p w:rsidR="00F602BE" w:rsidRPr="006F5B1C" w:rsidRDefault="00F602BE" w:rsidP="00F602BE">
                            <w:pPr>
                              <w:pStyle w:val="Bezproreda"/>
                              <w:rPr>
                                <w:rFonts w:ascii="Comic Sans MS" w:hAnsi="Comic Sans MS"/>
                                <w:sz w:val="24"/>
                                <w:szCs w:val="24"/>
                              </w:rPr>
                            </w:pPr>
                            <w:r w:rsidRPr="006F5B1C">
                              <w:rPr>
                                <w:rFonts w:ascii="Comic Sans MS" w:hAnsi="Comic Sans MS"/>
                                <w:sz w:val="24"/>
                                <w:szCs w:val="24"/>
                              </w:rPr>
                              <w:t>Želim o Bogu o svojoj Crkvi što više doznati…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Pravokutni trokut 11" o:spid="_x0000_s1036" type="#_x0000_t6" style="position:absolute;left:0;text-align:left;margin-left:-17pt;margin-top:-115.25pt;width:183pt;height:2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" fillcolor="window" strokecolor="#f79646" strokeweight="2pt">
                <v:textbox>
                  <w:txbxContent>
                    <w:p w:rsidR="00F602BE" w:rsidRPr="006F5B1C" w:rsidRDefault="00F602BE" w:rsidP="00F602BE">
                      <w:pPr>
                        <w:pStyle w:val="Bezproreda"/>
                        <w:rPr>
                          <w:rFonts w:ascii="Comic Sans MS" w:hAnsi="Comic Sans MS"/>
                          <w:sz w:val="24"/>
                          <w:szCs w:val="24"/>
                        </w:rPr>
                      </w:pPr>
                      <w:r w:rsidRPr="006F5B1C">
                        <w:rPr>
                          <w:rFonts w:ascii="Comic Sans MS" w:hAnsi="Comic Sans MS"/>
                          <w:sz w:val="24"/>
                          <w:szCs w:val="24"/>
                        </w:rPr>
                        <w:t>Želim o Bogu o svojoj Crkvi što više doznati…</w:t>
                      </w:r>
                    </w:p>
                  </w:txbxContent>
                </v:textbox>
              </v:shape>
            </w:pict>
          </mc:Fallback>
        </mc:AlternateContent>
      </w:r>
      <w:r w:rsidR="00ED6C01">
        <w:rPr>
          <w:noProof/>
          <w:lang w:eastAsia="hr-HR"/>
        </w:rPr>
        <w:drawing>
          <wp:anchor distT="0" distB="0" distL="114300" distR="114300" simplePos="0" relativeHeight="251681792" behindDoc="0" locked="0" layoutInCell="1" allowOverlap="1">
            <wp:simplePos x="0" y="0"/>
            <wp:positionH relativeFrom="column">
              <wp:posOffset>3354705</wp:posOffset>
            </wp:positionH>
            <wp:positionV relativeFrom="paragraph">
              <wp:posOffset>-709930</wp:posOffset>
            </wp:positionV>
            <wp:extent cx="2552700" cy="2419350"/>
            <wp:effectExtent l="0" t="0" r="0" b="0"/>
            <wp:wrapSquare wrapText="bothSides"/>
            <wp:docPr id="9" name="Slika 9" descr="C:\Users\Korisnik\Documents\župna kateh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župna katehez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C01">
        <w:rPr>
          <w:rFonts w:ascii="Arial" w:hAnsi="Arial" w:cs="Arial"/>
          <w:noProof/>
          <w:color w:val="0000FF"/>
          <w:sz w:val="27"/>
          <w:szCs w:val="27"/>
          <w:lang w:eastAsia="hr-HR"/>
        </w:rPr>
        <w:drawing>
          <wp:anchor distT="0" distB="0" distL="114300" distR="114300" simplePos="0" relativeHeight="251680768" behindDoc="0" locked="0" layoutInCell="1" allowOverlap="1" wp14:anchorId="7956405B" wp14:editId="7CEFD911">
            <wp:simplePos x="0" y="0"/>
            <wp:positionH relativeFrom="column">
              <wp:posOffset>-683895</wp:posOffset>
            </wp:positionH>
            <wp:positionV relativeFrom="paragraph">
              <wp:posOffset>-785495</wp:posOffset>
            </wp:positionV>
            <wp:extent cx="2616200" cy="2159000"/>
            <wp:effectExtent l="0" t="0" r="0" b="0"/>
            <wp:wrapSquare wrapText="bothSides"/>
            <wp:docPr id="8" name="Slika 8" descr="Slikovni rezultat za ŽUPNA KATEH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ŽUPNA KATEHEZA">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2BE" w:rsidRPr="00F602BE" w:rsidRDefault="00F602BE" w:rsidP="00F602BE"/>
    <w:p w:rsidR="00F602BE" w:rsidRPr="00F602BE" w:rsidRDefault="00F602BE" w:rsidP="00F602BE"/>
    <w:p w:rsidR="00F602BE" w:rsidRPr="00F602BE" w:rsidRDefault="00F602BE" w:rsidP="00F602BE"/>
    <w:p w:rsidR="00F602BE" w:rsidRPr="00F602BE" w:rsidRDefault="00F602BE" w:rsidP="00F602BE"/>
    <w:p w:rsidR="00911861" w:rsidRDefault="00F602BE" w:rsidP="00911861">
      <w:pPr>
        <w:pStyle w:val="Bezproreda"/>
        <w:rPr>
          <w:rFonts w:ascii="Comic Sans MS" w:hAnsi="Comic Sans MS"/>
          <w:sz w:val="24"/>
          <w:szCs w:val="24"/>
        </w:rPr>
      </w:pPr>
      <w:r w:rsidRPr="00911861">
        <w:rPr>
          <w:rFonts w:ascii="Comic Sans MS" w:hAnsi="Comic Sans MS" w:cs="Arial"/>
          <w:noProof/>
          <w:color w:val="0000FF"/>
          <w:sz w:val="24"/>
          <w:szCs w:val="24"/>
          <w:lang w:eastAsia="hr-HR"/>
        </w:rPr>
        <w:drawing>
          <wp:anchor distT="0" distB="0" distL="114300" distR="114300" simplePos="0" relativeHeight="251684864" behindDoc="0" locked="0" layoutInCell="1" allowOverlap="1" wp14:anchorId="65D2157C" wp14:editId="478F1189">
            <wp:simplePos x="0" y="0"/>
            <wp:positionH relativeFrom="column">
              <wp:posOffset>-417195</wp:posOffset>
            </wp:positionH>
            <wp:positionV relativeFrom="paragraph">
              <wp:posOffset>253365</wp:posOffset>
            </wp:positionV>
            <wp:extent cx="2799080" cy="2400300"/>
            <wp:effectExtent l="0" t="0" r="1270" b="0"/>
            <wp:wrapSquare wrapText="bothSides"/>
            <wp:docPr id="10" name="Slika 10" descr="Slikovni rezultat za župna kateh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župna kateheza">
                      <a:hlinkClick r:id="rId15" tgtFrame="&quot;_blank&quo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79908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861">
        <w:rPr>
          <w:rFonts w:ascii="Comic Sans MS" w:hAnsi="Comic Sans MS"/>
          <w:sz w:val="24"/>
          <w:szCs w:val="24"/>
        </w:rPr>
        <w:t xml:space="preserve">                                                       </w:t>
      </w:r>
    </w:p>
    <w:p w:rsidR="00F602BE" w:rsidRDefault="00911861" w:rsidP="00911861">
      <w:pPr>
        <w:pStyle w:val="Bezproreda"/>
        <w:rPr>
          <w:rFonts w:ascii="Comic Sans MS" w:hAnsi="Comic Sans MS"/>
          <w:sz w:val="24"/>
          <w:szCs w:val="24"/>
        </w:rPr>
      </w:pPr>
      <w:r w:rsidRPr="00911861">
        <w:rPr>
          <w:rFonts w:ascii="Comic Sans MS" w:hAnsi="Comic Sans MS"/>
          <w:sz w:val="24"/>
          <w:szCs w:val="24"/>
        </w:rPr>
        <w:t>čuli smo za riječ „evanđelje“</w:t>
      </w:r>
      <w:r>
        <w:rPr>
          <w:rFonts w:ascii="Comic Sans MS" w:hAnsi="Comic Sans MS"/>
          <w:sz w:val="24"/>
          <w:szCs w:val="24"/>
        </w:rPr>
        <w:t>, ali što na znači?</w:t>
      </w:r>
    </w:p>
    <w:p w:rsidR="00911861" w:rsidRDefault="001739E7" w:rsidP="00911861">
      <w:pPr>
        <w:pStyle w:val="Bezproreda"/>
        <w:rPr>
          <w:rFonts w:ascii="Comic Sans MS" w:hAnsi="Comic Sans MS"/>
          <w:sz w:val="24"/>
          <w:szCs w:val="24"/>
        </w:rPr>
      </w:pPr>
      <w:hyperlink r:id="rId18" w:tooltip="Grčki jezik" w:history="1">
        <w:r w:rsidR="00911861">
          <w:rPr>
            <w:rStyle w:val="Hiperveza"/>
            <w:rFonts w:ascii="Comic Sans MS" w:hAnsi="Comic Sans MS"/>
            <w:color w:val="auto"/>
            <w:sz w:val="24"/>
            <w:szCs w:val="24"/>
            <w:u w:val="none"/>
          </w:rPr>
          <w:t>Grčka</w:t>
        </w:r>
      </w:hyperlink>
      <w:r w:rsidR="00911861">
        <w:rPr>
          <w:rFonts w:ascii="Comic Sans MS" w:hAnsi="Comic Sans MS"/>
          <w:sz w:val="24"/>
          <w:szCs w:val="24"/>
        </w:rPr>
        <w:t xml:space="preserve"> riječ: </w:t>
      </w:r>
      <w:r w:rsidR="00911861" w:rsidRPr="00911861">
        <w:rPr>
          <w:rFonts w:ascii="Comic Sans MS" w:hAnsi="Comic Sans MS"/>
          <w:sz w:val="24"/>
          <w:szCs w:val="24"/>
        </w:rPr>
        <w:t xml:space="preserve"> </w:t>
      </w:r>
      <w:r w:rsidR="00911861" w:rsidRPr="00911861">
        <w:rPr>
          <w:rStyle w:val="polytonic1"/>
          <w:rFonts w:ascii="Comic Sans MS" w:hAnsi="Comic Sans MS"/>
          <w:sz w:val="24"/>
          <w:szCs w:val="24"/>
        </w:rPr>
        <w:t>ε</w:t>
      </w:r>
      <w:r w:rsidR="00911861" w:rsidRPr="00911861">
        <w:rPr>
          <w:rStyle w:val="polytonic1"/>
          <w:rFonts w:ascii="Times New Roman" w:hAnsi="Times New Roman" w:cs="Times New Roman"/>
          <w:sz w:val="24"/>
          <w:szCs w:val="24"/>
        </w:rPr>
        <w:t>ὐ</w:t>
      </w:r>
      <w:r w:rsidR="00911861" w:rsidRPr="00911861">
        <w:rPr>
          <w:rStyle w:val="polytonic1"/>
          <w:rFonts w:ascii="Comic Sans MS" w:hAnsi="Comic Sans MS"/>
          <w:sz w:val="24"/>
          <w:szCs w:val="24"/>
        </w:rPr>
        <w:t>αγγέλιον</w:t>
      </w:r>
      <w:r w:rsidR="00911861" w:rsidRPr="00911861">
        <w:rPr>
          <w:rFonts w:ascii="Comic Sans MS" w:hAnsi="Comic Sans MS"/>
          <w:sz w:val="24"/>
          <w:szCs w:val="24"/>
        </w:rPr>
        <w:t>, dobra vijest, radosna vijest</w:t>
      </w:r>
      <w:r w:rsidR="00911861">
        <w:rPr>
          <w:rFonts w:ascii="Comic Sans MS" w:hAnsi="Comic Sans MS"/>
          <w:sz w:val="24"/>
          <w:szCs w:val="24"/>
        </w:rPr>
        <w:t>. To je vijest, nešto novo, dotad nepoznato, neviđeno. Vijest koja u sebi nosi radost, a svaka radost prožeta je nadom, perspektivom, novošću.</w:t>
      </w:r>
    </w:p>
    <w:p w:rsidR="00911861" w:rsidRDefault="00911861" w:rsidP="00911861">
      <w:pPr>
        <w:pStyle w:val="Bezproreda"/>
        <w:rPr>
          <w:rFonts w:ascii="Comic Sans MS" w:hAnsi="Comic Sans MS"/>
          <w:sz w:val="24"/>
          <w:szCs w:val="24"/>
        </w:rPr>
      </w:pPr>
      <w:r>
        <w:rPr>
          <w:rFonts w:ascii="Comic Sans MS" w:hAnsi="Comic Sans MS"/>
          <w:sz w:val="24"/>
          <w:szCs w:val="24"/>
        </w:rPr>
        <w:t>Sadržaj te vijesti, novosti, radosti i nade jest središnji događaj, središnja osoba – Isus Krist.</w:t>
      </w:r>
    </w:p>
    <w:p w:rsidR="00911861" w:rsidRDefault="00911861" w:rsidP="00911861">
      <w:pPr>
        <w:pStyle w:val="Bezproreda"/>
        <w:rPr>
          <w:rFonts w:ascii="Comic Sans MS" w:hAnsi="Comic Sans MS"/>
          <w:sz w:val="24"/>
          <w:szCs w:val="24"/>
        </w:rPr>
      </w:pPr>
      <w:r>
        <w:rPr>
          <w:rFonts w:ascii="Comic Sans MS" w:hAnsi="Comic Sans MS"/>
          <w:sz w:val="24"/>
          <w:szCs w:val="24"/>
        </w:rPr>
        <w:t>Stoga možemo reći da je evanđelej Isus Krist, a Isus Krist je evanđelje. A označava ga srce: Srce Boga i srce čovjeka. Ljubav Boga i ljubav čovjeka. Bog je ljubav, čovjek je ljubav.</w:t>
      </w:r>
    </w:p>
    <w:p w:rsidR="00911861" w:rsidRPr="00911861" w:rsidRDefault="001A59D9" w:rsidP="00911861">
      <w:pPr>
        <w:pStyle w:val="Bezproreda"/>
        <w:rPr>
          <w:rFonts w:ascii="Comic Sans MS" w:hAnsi="Comic Sans MS"/>
          <w:sz w:val="24"/>
          <w:szCs w:val="24"/>
        </w:rPr>
      </w:pPr>
      <w:r>
        <w:rPr>
          <w:rFonts w:ascii="Arial" w:hAnsi="Arial" w:cs="Arial"/>
          <w:noProof/>
          <w:lang w:eastAsia="hr-HR"/>
        </w:rPr>
        <w:drawing>
          <wp:anchor distT="0" distB="0" distL="114300" distR="114300" simplePos="0" relativeHeight="251688960" behindDoc="0" locked="0" layoutInCell="1" allowOverlap="1" wp14:anchorId="7A74A331" wp14:editId="67A592AC">
            <wp:simplePos x="0" y="0"/>
            <wp:positionH relativeFrom="column">
              <wp:posOffset>1270</wp:posOffset>
            </wp:positionH>
            <wp:positionV relativeFrom="paragraph">
              <wp:posOffset>213360</wp:posOffset>
            </wp:positionV>
            <wp:extent cx="1657985" cy="2870200"/>
            <wp:effectExtent l="0" t="0" r="0" b="6350"/>
            <wp:wrapSquare wrapText="bothSides"/>
            <wp:docPr id="13" name="Slika 13" descr="http://vjeronaucni-portal.com/wp-content/uploads/2015/09/sveti_franjo_ilustracija-e1501700473526-17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jeronaucni-portal.com/wp-content/uploads/2015/09/sveti_franjo_ilustracija-e1501700473526-174x30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7985" cy="287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861">
        <w:rPr>
          <w:rFonts w:ascii="Comic Sans MS" w:hAnsi="Comic Sans MS"/>
          <w:sz w:val="24"/>
          <w:szCs w:val="24"/>
        </w:rPr>
        <w:t xml:space="preserve"> </w:t>
      </w:r>
      <w:r w:rsidR="00911861" w:rsidRPr="00911861">
        <w:rPr>
          <w:rFonts w:ascii="Comic Sans MS" w:hAnsi="Comic Sans MS"/>
          <w:sz w:val="24"/>
          <w:szCs w:val="24"/>
        </w:rPr>
        <w:t xml:space="preserve"> </w:t>
      </w:r>
    </w:p>
    <w:p w:rsidR="00F602BE" w:rsidRDefault="001A59D9" w:rsidP="001A59D9">
      <w:pPr>
        <w:pStyle w:val="Bezproreda"/>
        <w:rPr>
          <w:rFonts w:ascii="Comic Sans MS" w:hAnsi="Comic Sans MS"/>
          <w:sz w:val="24"/>
          <w:szCs w:val="24"/>
        </w:rPr>
      </w:pPr>
      <w:r w:rsidRPr="001A59D9">
        <w:rPr>
          <w:rFonts w:ascii="Comic Sans MS" w:hAnsi="Comic Sans MS"/>
          <w:sz w:val="24"/>
          <w:szCs w:val="24"/>
        </w:rPr>
        <w:t>U četvrtak proslavili smo blagdan sv. Franje Asiškog nebeskog zaštitnika kućnih ljubimaca i svih životinja i onih divljih.</w:t>
      </w:r>
      <w:r>
        <w:rPr>
          <w:rFonts w:ascii="Comic Sans MS" w:hAnsi="Comic Sans MS"/>
          <w:sz w:val="24"/>
          <w:szCs w:val="24"/>
        </w:rPr>
        <w:t xml:space="preserve"> </w:t>
      </w:r>
    </w:p>
    <w:p w:rsidR="001A59D9" w:rsidRPr="001A59D9" w:rsidRDefault="001A59D9" w:rsidP="001A59D9">
      <w:pPr>
        <w:pStyle w:val="Bezproreda"/>
        <w:rPr>
          <w:rFonts w:ascii="Comic Sans MS" w:hAnsi="Comic Sans MS"/>
          <w:sz w:val="24"/>
          <w:szCs w:val="24"/>
        </w:rPr>
      </w:pPr>
      <w:r>
        <w:t xml:space="preserve">U vrijeme dok je sveti Franjo boravio u gradu Gubbio, pojavi se u </w:t>
      </w:r>
      <w:r w:rsidRPr="001A59D9">
        <w:rPr>
          <w:rFonts w:ascii="Comic Sans MS" w:hAnsi="Comic Sans MS"/>
          <w:sz w:val="24"/>
          <w:szCs w:val="24"/>
        </w:rPr>
        <w:t xml:space="preserve">okolnim selima jedan vrlo velik vuk, strašan i okrutan, tako da su ljudi živjeli u veliku strahu. Franji bi žao ljudi toga grada i stoga htjede izići ususret vuku premda su ga stanovnici od toga svesrdno odvraćali; načinivši znak svetog križa, iziđe izvan zidova. I na oči mnogih stanovnika koji su došli vidjeti to čudo, stiže vuk otvorenih ralja ususret svetom Franji; prilazeći mu, Franjo načini nad njim znak križa i obrati mu se govoreći: »Dođi ovamo, brate vuče! </w:t>
      </w:r>
      <w:r w:rsidRPr="001A59D9">
        <w:rPr>
          <w:rStyle w:val="Naglaeno"/>
          <w:rFonts w:ascii="Comic Sans MS" w:hAnsi="Comic Sans MS" w:cs="Arial"/>
          <w:color w:val="990000"/>
          <w:sz w:val="24"/>
          <w:szCs w:val="24"/>
        </w:rPr>
        <w:t>Zapovijedam ti u ime Kristovo da ne činiš zla ni meni ikome drugom.</w:t>
      </w:r>
      <w:r w:rsidRPr="001A59D9">
        <w:rPr>
          <w:rFonts w:ascii="Comic Sans MS" w:hAnsi="Comic Sans MS"/>
          <w:sz w:val="24"/>
          <w:szCs w:val="24"/>
        </w:rPr>
        <w:t>«</w:t>
      </w:r>
    </w:p>
    <w:p w:rsidR="001A59D9" w:rsidRDefault="007C429A" w:rsidP="00F602BE">
      <w:r>
        <w:rPr>
          <w:rFonts w:ascii="Comic Sans MS" w:hAnsi="Comic Sans MS"/>
          <w:noProof/>
          <w:sz w:val="24"/>
          <w:szCs w:val="24"/>
          <w:lang w:eastAsia="hr-HR"/>
        </w:rPr>
        <mc:AlternateContent>
          <mc:Choice Requires="wps">
            <w:drawing>
              <wp:anchor distT="0" distB="0" distL="114300" distR="114300" simplePos="0" relativeHeight="251687936" behindDoc="0" locked="0" layoutInCell="1" allowOverlap="1" wp14:anchorId="63809306" wp14:editId="5695400B">
                <wp:simplePos x="0" y="0"/>
                <wp:positionH relativeFrom="column">
                  <wp:posOffset>-213995</wp:posOffset>
                </wp:positionH>
                <wp:positionV relativeFrom="paragraph">
                  <wp:posOffset>248920</wp:posOffset>
                </wp:positionV>
                <wp:extent cx="6045200" cy="1625600"/>
                <wp:effectExtent l="0" t="0" r="12700" b="12700"/>
                <wp:wrapNone/>
                <wp:docPr id="12" name="Vodoravni svitak 12"/>
                <wp:cNvGraphicFramePr/>
                <a:graphic xmlns:a="http://schemas.openxmlformats.org/drawingml/2006/main">
                  <a:graphicData uri="http://schemas.microsoft.com/office/word/2010/wordprocessingShape">
                    <wps:wsp>
                      <wps:cNvSpPr/>
                      <wps:spPr>
                        <a:xfrm>
                          <a:off x="0" y="0"/>
                          <a:ext cx="6045200" cy="1625600"/>
                        </a:xfrm>
                        <a:prstGeom prst="horizontalScroll">
                          <a:avLst/>
                        </a:prstGeom>
                        <a:solidFill>
                          <a:sysClr val="window" lastClr="FFFFFF"/>
                        </a:solidFill>
                        <a:ln w="25400" cap="flat" cmpd="sng" algn="ctr">
                          <a:solidFill>
                            <a:srgbClr val="F79646"/>
                          </a:solidFill>
                          <a:prstDash val="solid"/>
                        </a:ln>
                        <a:effectLst/>
                      </wps:spPr>
                      <wps:txbx>
                        <w:txbxContent>
                          <w:p w:rsidR="001A59D9" w:rsidRDefault="001A59D9" w:rsidP="001A59D9">
                            <w:pPr>
                              <w:pStyle w:val="Bezproreda"/>
                              <w:numPr>
                                <w:ilvl w:val="0"/>
                                <w:numId w:val="1"/>
                              </w:numPr>
                              <w:rPr>
                                <w:rFonts w:ascii="Comic Sans MS" w:hAnsi="Comic Sans MS"/>
                                <w:sz w:val="24"/>
                                <w:szCs w:val="24"/>
                              </w:rPr>
                            </w:pPr>
                            <w:r w:rsidRPr="006848BE">
                              <w:rPr>
                                <w:rFonts w:ascii="Comic Sans MS" w:hAnsi="Comic Sans MS"/>
                                <w:sz w:val="24"/>
                                <w:szCs w:val="24"/>
                              </w:rPr>
                              <w:t>i  2. razred – četvrtkom iza nastave</w:t>
                            </w:r>
                          </w:p>
                          <w:p w:rsidR="001A59D9" w:rsidRDefault="001A59D9" w:rsidP="001A59D9">
                            <w:pPr>
                              <w:pStyle w:val="Bezproreda"/>
                              <w:ind w:left="360"/>
                              <w:rPr>
                                <w:rFonts w:ascii="Comic Sans MS" w:hAnsi="Comic Sans MS"/>
                                <w:sz w:val="24"/>
                                <w:szCs w:val="24"/>
                              </w:rPr>
                            </w:pPr>
                            <w:r>
                              <w:rPr>
                                <w:rFonts w:ascii="Comic Sans MS" w:hAnsi="Comic Sans MS"/>
                                <w:sz w:val="24"/>
                                <w:szCs w:val="24"/>
                              </w:rPr>
                              <w:t>5 i 6 razred – četvrtkom u 17,00 sati</w:t>
                            </w:r>
                          </w:p>
                          <w:p w:rsidR="001A59D9" w:rsidRDefault="001A59D9" w:rsidP="001A59D9">
                            <w:pPr>
                              <w:pStyle w:val="Bezproreda"/>
                              <w:ind w:left="360"/>
                              <w:rPr>
                                <w:rFonts w:ascii="Comic Sans MS" w:hAnsi="Comic Sans MS"/>
                                <w:sz w:val="24"/>
                                <w:szCs w:val="24"/>
                              </w:rPr>
                            </w:pPr>
                            <w:r>
                              <w:rPr>
                                <w:rFonts w:ascii="Comic Sans MS" w:hAnsi="Comic Sans MS"/>
                                <w:sz w:val="24"/>
                                <w:szCs w:val="24"/>
                              </w:rPr>
                              <w:t>Firmanici – petkom u 17,00 sati</w:t>
                            </w:r>
                          </w:p>
                          <w:p w:rsidR="001A59D9" w:rsidRDefault="001A59D9" w:rsidP="001A59D9">
                            <w:pPr>
                              <w:pStyle w:val="Bezproreda"/>
                              <w:ind w:left="360"/>
                              <w:rPr>
                                <w:rFonts w:ascii="Comic Sans MS" w:hAnsi="Comic Sans MS"/>
                                <w:sz w:val="24"/>
                                <w:szCs w:val="24"/>
                              </w:rPr>
                            </w:pPr>
                            <w:r>
                              <w:rPr>
                                <w:rFonts w:ascii="Comic Sans MS" w:hAnsi="Comic Sans MS"/>
                                <w:sz w:val="24"/>
                                <w:szCs w:val="24"/>
                              </w:rPr>
                              <w:t>Prvopričesnici – subotom u 11,00 sati</w:t>
                            </w:r>
                          </w:p>
                          <w:p w:rsidR="001A59D9" w:rsidRDefault="001A59D9" w:rsidP="001A59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Vodoravni svitak 12" o:spid="_x0000_s1037" type="#_x0000_t98" style="position:absolute;margin-left:-16.85pt;margin-top:19.6pt;width:476pt;height:12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" fillcolor="window" strokecolor="#f79646" strokeweight="2pt">
                <v:textbox>
                  <w:txbxContent>
                    <w:p w:rsidR="001A59D9" w:rsidRDefault="001A59D9" w:rsidP="001A59D9">
                      <w:pPr>
                        <w:pStyle w:val="Bezproreda"/>
                        <w:numPr>
                          <w:ilvl w:val="0"/>
                          <w:numId w:val="1"/>
                        </w:numPr>
                        <w:rPr>
                          <w:rFonts w:ascii="Comic Sans MS" w:hAnsi="Comic Sans MS"/>
                          <w:sz w:val="24"/>
                          <w:szCs w:val="24"/>
                        </w:rPr>
                      </w:pPr>
                      <w:r w:rsidRPr="006848BE">
                        <w:rPr>
                          <w:rFonts w:ascii="Comic Sans MS" w:hAnsi="Comic Sans MS"/>
                          <w:sz w:val="24"/>
                          <w:szCs w:val="24"/>
                        </w:rPr>
                        <w:t>i  2. razred – četvrtkom iza nastave</w:t>
                      </w:r>
                    </w:p>
                    <w:p w:rsidR="001A59D9" w:rsidRDefault="001A59D9" w:rsidP="001A59D9">
                      <w:pPr>
                        <w:pStyle w:val="Bezproreda"/>
                        <w:ind w:left="360"/>
                        <w:rPr>
                          <w:rFonts w:ascii="Comic Sans MS" w:hAnsi="Comic Sans MS"/>
                          <w:sz w:val="24"/>
                          <w:szCs w:val="24"/>
                        </w:rPr>
                      </w:pPr>
                      <w:r>
                        <w:rPr>
                          <w:rFonts w:ascii="Comic Sans MS" w:hAnsi="Comic Sans MS"/>
                          <w:sz w:val="24"/>
                          <w:szCs w:val="24"/>
                        </w:rPr>
                        <w:t>5 i 6 razred – četvrtkom u 17,00 sati</w:t>
                      </w:r>
                    </w:p>
                    <w:p w:rsidR="001A59D9" w:rsidRDefault="001A59D9" w:rsidP="001A59D9">
                      <w:pPr>
                        <w:pStyle w:val="Bezproreda"/>
                        <w:ind w:left="360"/>
                        <w:rPr>
                          <w:rFonts w:ascii="Comic Sans MS" w:hAnsi="Comic Sans MS"/>
                          <w:sz w:val="24"/>
                          <w:szCs w:val="24"/>
                        </w:rPr>
                      </w:pPr>
                      <w:r>
                        <w:rPr>
                          <w:rFonts w:ascii="Comic Sans MS" w:hAnsi="Comic Sans MS"/>
                          <w:sz w:val="24"/>
                          <w:szCs w:val="24"/>
                        </w:rPr>
                        <w:t>Firmanici – petkom u 17,00 sati</w:t>
                      </w:r>
                    </w:p>
                    <w:p w:rsidR="001A59D9" w:rsidRDefault="001A59D9" w:rsidP="001A59D9">
                      <w:pPr>
                        <w:pStyle w:val="Bezproreda"/>
                        <w:ind w:left="360"/>
                        <w:rPr>
                          <w:rFonts w:ascii="Comic Sans MS" w:hAnsi="Comic Sans MS"/>
                          <w:sz w:val="24"/>
                          <w:szCs w:val="24"/>
                        </w:rPr>
                      </w:pPr>
                      <w:r>
                        <w:rPr>
                          <w:rFonts w:ascii="Comic Sans MS" w:hAnsi="Comic Sans MS"/>
                          <w:sz w:val="24"/>
                          <w:szCs w:val="24"/>
                        </w:rPr>
                        <w:t>Prvopričesnici – subotom u 11,00 sati</w:t>
                      </w:r>
                    </w:p>
                    <w:p w:rsidR="001A59D9" w:rsidRDefault="001A59D9" w:rsidP="001A59D9">
                      <w:pPr>
                        <w:jc w:val="center"/>
                      </w:pPr>
                    </w:p>
                  </w:txbxContent>
                </v:textbox>
              </v:shape>
            </w:pict>
          </mc:Fallback>
        </mc:AlternateContent>
      </w:r>
    </w:p>
    <w:p w:rsidR="001A59D9" w:rsidRDefault="001A59D9" w:rsidP="00F602BE"/>
    <w:p w:rsidR="001A59D9" w:rsidRDefault="001A59D9" w:rsidP="00F602BE"/>
    <w:p w:rsidR="001A59D9" w:rsidRDefault="001A59D9" w:rsidP="00F602BE"/>
    <w:tbl>
      <w:tblPr>
        <w:tblStyle w:val="Reetkatablice"/>
        <w:tblpPr w:leftFromText="180" w:rightFromText="180" w:horzAnchor="margin" w:tblpY="820"/>
        <w:tblW w:w="0" w:type="auto"/>
        <w:tblLook w:val="04A0" w:firstRow="1" w:lastRow="0" w:firstColumn="1" w:lastColumn="0" w:noHBand="0" w:noVBand="1"/>
      </w:tblPr>
      <w:tblGrid>
        <w:gridCol w:w="1951"/>
        <w:gridCol w:w="1276"/>
        <w:gridCol w:w="6061"/>
      </w:tblGrid>
      <w:tr w:rsidR="007C429A" w:rsidRPr="002A0A6F" w:rsidTr="007C429A">
        <w:tc>
          <w:tcPr>
            <w:tcW w:w="1951" w:type="dxa"/>
          </w:tcPr>
          <w:p w:rsidR="007C429A" w:rsidRPr="002A0A6F" w:rsidRDefault="007C429A" w:rsidP="007C429A">
            <w:pPr>
              <w:tabs>
                <w:tab w:val="left" w:pos="5840"/>
              </w:tabs>
              <w:rPr>
                <w:rFonts w:ascii="Comic Sans MS" w:hAnsi="Comic Sans MS"/>
                <w:sz w:val="24"/>
                <w:szCs w:val="24"/>
              </w:rPr>
            </w:pPr>
            <w:r w:rsidRPr="002A0A6F">
              <w:rPr>
                <w:rFonts w:ascii="Comic Sans MS" w:hAnsi="Comic Sans MS"/>
                <w:sz w:val="24"/>
                <w:szCs w:val="24"/>
              </w:rPr>
              <w:lastRenderedPageBreak/>
              <w:t>Ponedjeljak,</w:t>
            </w:r>
          </w:p>
          <w:p w:rsidR="007C429A" w:rsidRPr="002A0A6F" w:rsidRDefault="001F2831" w:rsidP="007C429A">
            <w:pPr>
              <w:tabs>
                <w:tab w:val="left" w:pos="5840"/>
              </w:tabs>
              <w:rPr>
                <w:rFonts w:ascii="Comic Sans MS" w:hAnsi="Comic Sans MS"/>
                <w:sz w:val="24"/>
                <w:szCs w:val="24"/>
              </w:rPr>
            </w:pPr>
            <w:r>
              <w:rPr>
                <w:rFonts w:ascii="Comic Sans MS" w:hAnsi="Comic Sans MS"/>
                <w:sz w:val="24"/>
                <w:szCs w:val="24"/>
              </w:rPr>
              <w:t>08</w:t>
            </w:r>
            <w:r w:rsidR="007C429A">
              <w:rPr>
                <w:rFonts w:ascii="Comic Sans MS" w:hAnsi="Comic Sans MS"/>
                <w:sz w:val="24"/>
                <w:szCs w:val="24"/>
              </w:rPr>
              <w:t>.listopada</w:t>
            </w:r>
          </w:p>
        </w:tc>
        <w:tc>
          <w:tcPr>
            <w:tcW w:w="1276" w:type="dxa"/>
          </w:tcPr>
          <w:p w:rsidR="007C429A" w:rsidRDefault="007C429A" w:rsidP="007C429A">
            <w:pPr>
              <w:tabs>
                <w:tab w:val="left" w:pos="5840"/>
              </w:tabs>
              <w:rPr>
                <w:rFonts w:ascii="Comic Sans MS" w:hAnsi="Comic Sans MS"/>
                <w:sz w:val="24"/>
                <w:szCs w:val="24"/>
              </w:rPr>
            </w:pPr>
          </w:p>
          <w:p w:rsidR="007C429A" w:rsidRPr="002A0A6F" w:rsidRDefault="007C429A" w:rsidP="007C429A">
            <w:pPr>
              <w:tabs>
                <w:tab w:val="left" w:pos="5840"/>
              </w:tabs>
              <w:rPr>
                <w:rFonts w:ascii="Comic Sans MS" w:hAnsi="Comic Sans MS"/>
                <w:sz w:val="24"/>
                <w:szCs w:val="24"/>
              </w:rPr>
            </w:pPr>
            <w:r>
              <w:rPr>
                <w:rFonts w:ascii="Comic Sans MS" w:hAnsi="Comic Sans MS"/>
                <w:sz w:val="24"/>
                <w:szCs w:val="24"/>
              </w:rPr>
              <w:t>18,00</w:t>
            </w:r>
          </w:p>
        </w:tc>
        <w:tc>
          <w:tcPr>
            <w:tcW w:w="6061" w:type="dxa"/>
          </w:tcPr>
          <w:p w:rsidR="007C429A" w:rsidRDefault="001F2831" w:rsidP="007C429A">
            <w:pPr>
              <w:tabs>
                <w:tab w:val="left" w:pos="5840"/>
              </w:tabs>
              <w:rPr>
                <w:rFonts w:ascii="Comic Sans MS" w:hAnsi="Comic Sans MS"/>
                <w:sz w:val="24"/>
                <w:szCs w:val="24"/>
              </w:rPr>
            </w:pPr>
            <w:r>
              <w:rPr>
                <w:rFonts w:ascii="Comic Sans MS" w:hAnsi="Comic Sans MS"/>
                <w:sz w:val="24"/>
                <w:szCs w:val="24"/>
              </w:rPr>
              <w:t>Demetrije</w:t>
            </w:r>
          </w:p>
          <w:p w:rsidR="001F2831" w:rsidRPr="002A0A6F" w:rsidRDefault="001F2831" w:rsidP="007C429A">
            <w:pPr>
              <w:tabs>
                <w:tab w:val="left" w:pos="5840"/>
              </w:tabs>
              <w:rPr>
                <w:rFonts w:ascii="Comic Sans MS" w:hAnsi="Comic Sans MS"/>
                <w:sz w:val="24"/>
                <w:szCs w:val="24"/>
              </w:rPr>
            </w:pPr>
            <w:r>
              <w:rPr>
                <w:rFonts w:ascii="Comic Sans MS" w:hAnsi="Comic Sans MS"/>
                <w:sz w:val="24"/>
                <w:szCs w:val="24"/>
              </w:rPr>
              <w:t>Na jednu nakanu</w:t>
            </w:r>
          </w:p>
        </w:tc>
      </w:tr>
      <w:tr w:rsidR="007C429A" w:rsidRPr="002A0A6F" w:rsidTr="007C429A">
        <w:tc>
          <w:tcPr>
            <w:tcW w:w="1951" w:type="dxa"/>
          </w:tcPr>
          <w:p w:rsidR="007C429A" w:rsidRPr="002A0A6F" w:rsidRDefault="007C429A" w:rsidP="007C429A">
            <w:pPr>
              <w:tabs>
                <w:tab w:val="left" w:pos="5840"/>
              </w:tabs>
              <w:rPr>
                <w:rFonts w:ascii="Comic Sans MS" w:hAnsi="Comic Sans MS"/>
                <w:sz w:val="24"/>
                <w:szCs w:val="24"/>
              </w:rPr>
            </w:pPr>
            <w:r w:rsidRPr="002A0A6F">
              <w:rPr>
                <w:rFonts w:ascii="Comic Sans MS" w:hAnsi="Comic Sans MS"/>
                <w:sz w:val="24"/>
                <w:szCs w:val="24"/>
              </w:rPr>
              <w:t>Utorak,</w:t>
            </w:r>
          </w:p>
          <w:p w:rsidR="007C429A" w:rsidRPr="002A0A6F" w:rsidRDefault="001F2831" w:rsidP="007C429A">
            <w:pPr>
              <w:tabs>
                <w:tab w:val="left" w:pos="5840"/>
              </w:tabs>
              <w:rPr>
                <w:rFonts w:ascii="Comic Sans MS" w:hAnsi="Comic Sans MS"/>
                <w:sz w:val="24"/>
                <w:szCs w:val="24"/>
              </w:rPr>
            </w:pPr>
            <w:r>
              <w:rPr>
                <w:rFonts w:ascii="Comic Sans MS" w:hAnsi="Comic Sans MS"/>
                <w:sz w:val="24"/>
                <w:szCs w:val="24"/>
              </w:rPr>
              <w:t>09</w:t>
            </w:r>
            <w:r w:rsidR="007C429A">
              <w:rPr>
                <w:rFonts w:ascii="Comic Sans MS" w:hAnsi="Comic Sans MS"/>
                <w:sz w:val="24"/>
                <w:szCs w:val="24"/>
              </w:rPr>
              <w:t>.listopada</w:t>
            </w:r>
          </w:p>
        </w:tc>
        <w:tc>
          <w:tcPr>
            <w:tcW w:w="1276" w:type="dxa"/>
          </w:tcPr>
          <w:p w:rsidR="007C429A" w:rsidRDefault="007C429A" w:rsidP="007C429A">
            <w:pPr>
              <w:tabs>
                <w:tab w:val="left" w:pos="5840"/>
              </w:tabs>
              <w:rPr>
                <w:rFonts w:ascii="Comic Sans MS" w:hAnsi="Comic Sans MS"/>
                <w:sz w:val="24"/>
                <w:szCs w:val="24"/>
              </w:rPr>
            </w:pPr>
          </w:p>
          <w:p w:rsidR="007C429A" w:rsidRPr="002A0A6F" w:rsidRDefault="007C429A" w:rsidP="007C429A">
            <w:pPr>
              <w:tabs>
                <w:tab w:val="left" w:pos="5840"/>
              </w:tabs>
              <w:rPr>
                <w:rFonts w:ascii="Comic Sans MS" w:hAnsi="Comic Sans MS"/>
                <w:sz w:val="24"/>
                <w:szCs w:val="24"/>
              </w:rPr>
            </w:pPr>
            <w:r>
              <w:rPr>
                <w:rFonts w:ascii="Comic Sans MS" w:hAnsi="Comic Sans MS"/>
                <w:sz w:val="24"/>
                <w:szCs w:val="24"/>
              </w:rPr>
              <w:t>18,00</w:t>
            </w:r>
          </w:p>
        </w:tc>
        <w:tc>
          <w:tcPr>
            <w:tcW w:w="6061" w:type="dxa"/>
          </w:tcPr>
          <w:p w:rsidR="007C429A" w:rsidRDefault="001F2831" w:rsidP="007C429A">
            <w:pPr>
              <w:tabs>
                <w:tab w:val="left" w:pos="5840"/>
              </w:tabs>
              <w:rPr>
                <w:rFonts w:ascii="Comic Sans MS" w:hAnsi="Comic Sans MS"/>
                <w:sz w:val="24"/>
                <w:szCs w:val="24"/>
              </w:rPr>
            </w:pPr>
            <w:r>
              <w:rPr>
                <w:rFonts w:ascii="Comic Sans MS" w:hAnsi="Comic Sans MS"/>
                <w:sz w:val="24"/>
                <w:szCs w:val="24"/>
              </w:rPr>
              <w:t>Dionizije</w:t>
            </w:r>
          </w:p>
          <w:p w:rsidR="001F2831" w:rsidRPr="002A0A6F" w:rsidRDefault="001F2831" w:rsidP="007C429A">
            <w:pPr>
              <w:tabs>
                <w:tab w:val="left" w:pos="5840"/>
              </w:tabs>
              <w:rPr>
                <w:rFonts w:ascii="Comic Sans MS" w:hAnsi="Comic Sans MS"/>
                <w:sz w:val="24"/>
                <w:szCs w:val="24"/>
              </w:rPr>
            </w:pPr>
            <w:r>
              <w:rPr>
                <w:rFonts w:ascii="Comic Sans MS" w:hAnsi="Comic Sans MS"/>
                <w:sz w:val="24"/>
                <w:szCs w:val="24"/>
              </w:rPr>
              <w:t>+ Katarina Grdina (god)</w:t>
            </w:r>
          </w:p>
        </w:tc>
      </w:tr>
      <w:tr w:rsidR="007C429A" w:rsidRPr="002A0A6F" w:rsidTr="007C429A">
        <w:tc>
          <w:tcPr>
            <w:tcW w:w="1951" w:type="dxa"/>
          </w:tcPr>
          <w:p w:rsidR="007C429A" w:rsidRPr="002A0A6F" w:rsidRDefault="007C429A" w:rsidP="007C429A">
            <w:pPr>
              <w:tabs>
                <w:tab w:val="left" w:pos="5840"/>
              </w:tabs>
              <w:rPr>
                <w:rFonts w:ascii="Comic Sans MS" w:hAnsi="Comic Sans MS"/>
                <w:sz w:val="24"/>
                <w:szCs w:val="24"/>
              </w:rPr>
            </w:pPr>
            <w:r w:rsidRPr="002A0A6F">
              <w:rPr>
                <w:rFonts w:ascii="Comic Sans MS" w:hAnsi="Comic Sans MS"/>
                <w:sz w:val="24"/>
                <w:szCs w:val="24"/>
              </w:rPr>
              <w:t>Srijeda,</w:t>
            </w:r>
          </w:p>
          <w:p w:rsidR="007C429A" w:rsidRPr="002A0A6F" w:rsidRDefault="001F2831" w:rsidP="007C429A">
            <w:pPr>
              <w:tabs>
                <w:tab w:val="left" w:pos="5840"/>
              </w:tabs>
              <w:rPr>
                <w:rFonts w:ascii="Comic Sans MS" w:hAnsi="Comic Sans MS"/>
                <w:sz w:val="24"/>
                <w:szCs w:val="24"/>
              </w:rPr>
            </w:pPr>
            <w:r>
              <w:rPr>
                <w:rFonts w:ascii="Comic Sans MS" w:hAnsi="Comic Sans MS"/>
                <w:sz w:val="24"/>
                <w:szCs w:val="24"/>
              </w:rPr>
              <w:t>10</w:t>
            </w:r>
            <w:r w:rsidR="007C429A">
              <w:rPr>
                <w:rFonts w:ascii="Comic Sans MS" w:hAnsi="Comic Sans MS"/>
                <w:sz w:val="24"/>
                <w:szCs w:val="24"/>
              </w:rPr>
              <w:t>.listopada</w:t>
            </w:r>
          </w:p>
        </w:tc>
        <w:tc>
          <w:tcPr>
            <w:tcW w:w="1276" w:type="dxa"/>
          </w:tcPr>
          <w:p w:rsidR="007C429A" w:rsidRDefault="007C429A" w:rsidP="007C429A">
            <w:pPr>
              <w:tabs>
                <w:tab w:val="left" w:pos="5840"/>
              </w:tabs>
              <w:rPr>
                <w:rFonts w:ascii="Comic Sans MS" w:hAnsi="Comic Sans MS"/>
                <w:sz w:val="24"/>
                <w:szCs w:val="24"/>
              </w:rPr>
            </w:pPr>
          </w:p>
          <w:p w:rsidR="001F2831" w:rsidRPr="002A0A6F" w:rsidRDefault="001F2831" w:rsidP="007C429A">
            <w:pPr>
              <w:tabs>
                <w:tab w:val="left" w:pos="5840"/>
              </w:tabs>
              <w:rPr>
                <w:rFonts w:ascii="Comic Sans MS" w:hAnsi="Comic Sans MS"/>
                <w:sz w:val="24"/>
                <w:szCs w:val="24"/>
              </w:rPr>
            </w:pPr>
            <w:r>
              <w:rPr>
                <w:rFonts w:ascii="Comic Sans MS" w:hAnsi="Comic Sans MS"/>
                <w:sz w:val="24"/>
                <w:szCs w:val="24"/>
              </w:rPr>
              <w:t>18,00</w:t>
            </w:r>
          </w:p>
        </w:tc>
        <w:tc>
          <w:tcPr>
            <w:tcW w:w="6061" w:type="dxa"/>
          </w:tcPr>
          <w:p w:rsidR="007C429A" w:rsidRDefault="001F2831" w:rsidP="007C429A">
            <w:pPr>
              <w:tabs>
                <w:tab w:val="left" w:pos="5840"/>
              </w:tabs>
              <w:rPr>
                <w:rFonts w:ascii="Comic Sans MS" w:hAnsi="Comic Sans MS"/>
                <w:sz w:val="24"/>
                <w:szCs w:val="24"/>
              </w:rPr>
            </w:pPr>
            <w:r>
              <w:rPr>
                <w:rFonts w:ascii="Comic Sans MS" w:hAnsi="Comic Sans MS"/>
                <w:sz w:val="24"/>
                <w:szCs w:val="24"/>
              </w:rPr>
              <w:t>Franjo Borgia</w:t>
            </w:r>
          </w:p>
          <w:p w:rsidR="001F2831" w:rsidRPr="002A0A6F" w:rsidRDefault="001F2831" w:rsidP="007C429A">
            <w:pPr>
              <w:tabs>
                <w:tab w:val="left" w:pos="5840"/>
              </w:tabs>
              <w:rPr>
                <w:rFonts w:ascii="Comic Sans MS" w:hAnsi="Comic Sans MS"/>
                <w:sz w:val="24"/>
                <w:szCs w:val="24"/>
              </w:rPr>
            </w:pPr>
            <w:r>
              <w:rPr>
                <w:rFonts w:ascii="Comic Sans MS" w:hAnsi="Comic Sans MS"/>
                <w:sz w:val="24"/>
                <w:szCs w:val="24"/>
              </w:rPr>
              <w:t>+ Branko Štajcer</w:t>
            </w:r>
          </w:p>
        </w:tc>
      </w:tr>
      <w:tr w:rsidR="007C429A" w:rsidRPr="002A0A6F" w:rsidTr="007C429A">
        <w:tc>
          <w:tcPr>
            <w:tcW w:w="1951" w:type="dxa"/>
          </w:tcPr>
          <w:p w:rsidR="007C429A" w:rsidRPr="002A0A6F" w:rsidRDefault="007C429A" w:rsidP="007C429A">
            <w:pPr>
              <w:tabs>
                <w:tab w:val="left" w:pos="5840"/>
              </w:tabs>
              <w:rPr>
                <w:rFonts w:ascii="Comic Sans MS" w:hAnsi="Comic Sans MS"/>
                <w:sz w:val="24"/>
                <w:szCs w:val="24"/>
              </w:rPr>
            </w:pPr>
            <w:r w:rsidRPr="002A0A6F">
              <w:rPr>
                <w:rFonts w:ascii="Comic Sans MS" w:hAnsi="Comic Sans MS"/>
                <w:sz w:val="24"/>
                <w:szCs w:val="24"/>
              </w:rPr>
              <w:t xml:space="preserve">četvrtak, </w:t>
            </w:r>
          </w:p>
          <w:p w:rsidR="007C429A" w:rsidRPr="002A0A6F" w:rsidRDefault="001F2831" w:rsidP="007C429A">
            <w:pPr>
              <w:tabs>
                <w:tab w:val="left" w:pos="5840"/>
              </w:tabs>
              <w:rPr>
                <w:rFonts w:ascii="Comic Sans MS" w:hAnsi="Comic Sans MS"/>
                <w:sz w:val="24"/>
                <w:szCs w:val="24"/>
              </w:rPr>
            </w:pPr>
            <w:r>
              <w:rPr>
                <w:rFonts w:ascii="Comic Sans MS" w:hAnsi="Comic Sans MS"/>
                <w:sz w:val="24"/>
                <w:szCs w:val="24"/>
              </w:rPr>
              <w:t>11</w:t>
            </w:r>
            <w:r w:rsidR="007C429A">
              <w:rPr>
                <w:rFonts w:ascii="Comic Sans MS" w:hAnsi="Comic Sans MS"/>
                <w:sz w:val="24"/>
                <w:szCs w:val="24"/>
              </w:rPr>
              <w:t>.listopada</w:t>
            </w:r>
          </w:p>
        </w:tc>
        <w:tc>
          <w:tcPr>
            <w:tcW w:w="1276" w:type="dxa"/>
          </w:tcPr>
          <w:p w:rsidR="007C429A" w:rsidRDefault="007C429A" w:rsidP="007C429A">
            <w:pPr>
              <w:tabs>
                <w:tab w:val="left" w:pos="5840"/>
              </w:tabs>
              <w:rPr>
                <w:rFonts w:ascii="Comic Sans MS" w:hAnsi="Comic Sans MS"/>
                <w:sz w:val="24"/>
                <w:szCs w:val="24"/>
              </w:rPr>
            </w:pPr>
          </w:p>
          <w:p w:rsidR="007C429A" w:rsidRPr="002A0A6F" w:rsidRDefault="007C429A" w:rsidP="007C429A">
            <w:pPr>
              <w:tabs>
                <w:tab w:val="left" w:pos="5840"/>
              </w:tabs>
              <w:rPr>
                <w:rFonts w:ascii="Comic Sans MS" w:hAnsi="Comic Sans MS"/>
                <w:sz w:val="24"/>
                <w:szCs w:val="24"/>
              </w:rPr>
            </w:pPr>
            <w:r w:rsidRPr="002A0A6F">
              <w:rPr>
                <w:rFonts w:ascii="Comic Sans MS" w:hAnsi="Comic Sans MS"/>
                <w:sz w:val="24"/>
                <w:szCs w:val="24"/>
              </w:rPr>
              <w:t>18,00</w:t>
            </w:r>
          </w:p>
        </w:tc>
        <w:tc>
          <w:tcPr>
            <w:tcW w:w="6061" w:type="dxa"/>
          </w:tcPr>
          <w:p w:rsidR="007C429A" w:rsidRDefault="001F2831" w:rsidP="007C429A">
            <w:pPr>
              <w:tabs>
                <w:tab w:val="left" w:pos="5840"/>
              </w:tabs>
              <w:rPr>
                <w:rFonts w:ascii="Comic Sans MS" w:hAnsi="Comic Sans MS"/>
                <w:sz w:val="24"/>
                <w:szCs w:val="24"/>
              </w:rPr>
            </w:pPr>
            <w:r>
              <w:rPr>
                <w:rFonts w:ascii="Comic Sans MS" w:hAnsi="Comic Sans MS"/>
                <w:sz w:val="24"/>
                <w:szCs w:val="24"/>
              </w:rPr>
              <w:t>Ivan XXIII papa</w:t>
            </w:r>
          </w:p>
          <w:p w:rsidR="001F2831" w:rsidRPr="002A0A6F" w:rsidRDefault="001F2831" w:rsidP="007C429A">
            <w:pPr>
              <w:tabs>
                <w:tab w:val="left" w:pos="5840"/>
              </w:tabs>
              <w:rPr>
                <w:rFonts w:ascii="Comic Sans MS" w:hAnsi="Comic Sans MS"/>
                <w:sz w:val="24"/>
                <w:szCs w:val="24"/>
              </w:rPr>
            </w:pPr>
            <w:r>
              <w:rPr>
                <w:rFonts w:ascii="Comic Sans MS" w:hAnsi="Comic Sans MS"/>
                <w:sz w:val="24"/>
                <w:szCs w:val="24"/>
              </w:rPr>
              <w:t>Na jednu nakanu</w:t>
            </w:r>
          </w:p>
        </w:tc>
      </w:tr>
      <w:tr w:rsidR="007C429A" w:rsidRPr="002A0A6F" w:rsidTr="007C429A">
        <w:tc>
          <w:tcPr>
            <w:tcW w:w="1951" w:type="dxa"/>
          </w:tcPr>
          <w:p w:rsidR="007C429A" w:rsidRPr="002A0A6F" w:rsidRDefault="007C429A" w:rsidP="007C429A">
            <w:pPr>
              <w:tabs>
                <w:tab w:val="left" w:pos="5840"/>
              </w:tabs>
              <w:rPr>
                <w:rFonts w:ascii="Comic Sans MS" w:hAnsi="Comic Sans MS"/>
                <w:sz w:val="24"/>
                <w:szCs w:val="24"/>
              </w:rPr>
            </w:pPr>
            <w:r w:rsidRPr="002A0A6F">
              <w:rPr>
                <w:rFonts w:ascii="Comic Sans MS" w:hAnsi="Comic Sans MS"/>
                <w:sz w:val="24"/>
                <w:szCs w:val="24"/>
              </w:rPr>
              <w:t>Petak,</w:t>
            </w:r>
          </w:p>
          <w:p w:rsidR="007C429A" w:rsidRPr="002A0A6F" w:rsidRDefault="001F2831" w:rsidP="007C429A">
            <w:pPr>
              <w:tabs>
                <w:tab w:val="left" w:pos="5840"/>
              </w:tabs>
              <w:rPr>
                <w:rFonts w:ascii="Comic Sans MS" w:hAnsi="Comic Sans MS"/>
                <w:sz w:val="24"/>
                <w:szCs w:val="24"/>
              </w:rPr>
            </w:pPr>
            <w:r>
              <w:rPr>
                <w:rFonts w:ascii="Comic Sans MS" w:hAnsi="Comic Sans MS"/>
                <w:sz w:val="24"/>
                <w:szCs w:val="24"/>
              </w:rPr>
              <w:t>12</w:t>
            </w:r>
            <w:r w:rsidR="007C429A">
              <w:rPr>
                <w:rFonts w:ascii="Comic Sans MS" w:hAnsi="Comic Sans MS"/>
                <w:sz w:val="24"/>
                <w:szCs w:val="24"/>
              </w:rPr>
              <w:t>.listopada</w:t>
            </w:r>
          </w:p>
        </w:tc>
        <w:tc>
          <w:tcPr>
            <w:tcW w:w="1276" w:type="dxa"/>
          </w:tcPr>
          <w:p w:rsidR="007C429A" w:rsidRDefault="007C429A" w:rsidP="007C429A">
            <w:pPr>
              <w:tabs>
                <w:tab w:val="left" w:pos="5840"/>
              </w:tabs>
              <w:rPr>
                <w:rFonts w:ascii="Comic Sans MS" w:hAnsi="Comic Sans MS"/>
                <w:sz w:val="24"/>
                <w:szCs w:val="24"/>
              </w:rPr>
            </w:pPr>
          </w:p>
          <w:p w:rsidR="007C429A" w:rsidRPr="002A0A6F" w:rsidRDefault="007C429A" w:rsidP="007C429A">
            <w:pPr>
              <w:tabs>
                <w:tab w:val="left" w:pos="5840"/>
              </w:tabs>
              <w:rPr>
                <w:rFonts w:ascii="Comic Sans MS" w:hAnsi="Comic Sans MS"/>
                <w:sz w:val="24"/>
                <w:szCs w:val="24"/>
              </w:rPr>
            </w:pPr>
            <w:r>
              <w:rPr>
                <w:rFonts w:ascii="Comic Sans MS" w:hAnsi="Comic Sans MS"/>
                <w:sz w:val="24"/>
                <w:szCs w:val="24"/>
              </w:rPr>
              <w:t>18,00</w:t>
            </w:r>
          </w:p>
        </w:tc>
        <w:tc>
          <w:tcPr>
            <w:tcW w:w="6061" w:type="dxa"/>
          </w:tcPr>
          <w:p w:rsidR="007C429A" w:rsidRDefault="001F2831" w:rsidP="007C429A">
            <w:pPr>
              <w:tabs>
                <w:tab w:val="left" w:pos="5840"/>
              </w:tabs>
              <w:rPr>
                <w:rFonts w:ascii="Comic Sans MS" w:hAnsi="Comic Sans MS"/>
                <w:sz w:val="24"/>
                <w:szCs w:val="24"/>
              </w:rPr>
            </w:pPr>
            <w:r>
              <w:rPr>
                <w:rFonts w:ascii="Comic Sans MS" w:hAnsi="Comic Sans MS"/>
                <w:sz w:val="24"/>
                <w:szCs w:val="24"/>
              </w:rPr>
              <w:t>Serafin</w:t>
            </w:r>
          </w:p>
          <w:p w:rsidR="001F2831" w:rsidRPr="002A0A6F" w:rsidRDefault="001F2831" w:rsidP="007C429A">
            <w:pPr>
              <w:tabs>
                <w:tab w:val="left" w:pos="5840"/>
              </w:tabs>
              <w:rPr>
                <w:rFonts w:ascii="Comic Sans MS" w:hAnsi="Comic Sans MS"/>
                <w:sz w:val="24"/>
                <w:szCs w:val="24"/>
              </w:rPr>
            </w:pPr>
            <w:r>
              <w:rPr>
                <w:rFonts w:ascii="Comic Sans MS" w:hAnsi="Comic Sans MS"/>
                <w:sz w:val="24"/>
                <w:szCs w:val="24"/>
              </w:rPr>
              <w:t>+ Ivan, Bara Fištrović; + Josip Klarić i obitelj, obitelj Vrane, Štefica, Branko Martinec</w:t>
            </w:r>
          </w:p>
        </w:tc>
      </w:tr>
      <w:tr w:rsidR="007C429A" w:rsidRPr="002A0A6F" w:rsidTr="007C429A">
        <w:tc>
          <w:tcPr>
            <w:tcW w:w="1951" w:type="dxa"/>
          </w:tcPr>
          <w:p w:rsidR="007C429A" w:rsidRPr="002A0A6F" w:rsidRDefault="007C429A" w:rsidP="007C429A">
            <w:pPr>
              <w:tabs>
                <w:tab w:val="left" w:pos="5840"/>
              </w:tabs>
              <w:rPr>
                <w:rFonts w:ascii="Comic Sans MS" w:hAnsi="Comic Sans MS"/>
                <w:sz w:val="24"/>
                <w:szCs w:val="24"/>
              </w:rPr>
            </w:pPr>
            <w:r w:rsidRPr="002A0A6F">
              <w:rPr>
                <w:rFonts w:ascii="Comic Sans MS" w:hAnsi="Comic Sans MS"/>
                <w:sz w:val="24"/>
                <w:szCs w:val="24"/>
              </w:rPr>
              <w:t>Subota,</w:t>
            </w:r>
          </w:p>
          <w:p w:rsidR="007C429A" w:rsidRPr="002A0A6F" w:rsidRDefault="001F2831" w:rsidP="007C429A">
            <w:pPr>
              <w:tabs>
                <w:tab w:val="left" w:pos="5840"/>
              </w:tabs>
              <w:rPr>
                <w:rFonts w:ascii="Comic Sans MS" w:hAnsi="Comic Sans MS"/>
                <w:sz w:val="24"/>
                <w:szCs w:val="24"/>
              </w:rPr>
            </w:pPr>
            <w:r>
              <w:rPr>
                <w:rFonts w:ascii="Comic Sans MS" w:hAnsi="Comic Sans MS"/>
                <w:sz w:val="24"/>
                <w:szCs w:val="24"/>
              </w:rPr>
              <w:t>13</w:t>
            </w:r>
            <w:r w:rsidR="007C429A">
              <w:rPr>
                <w:rFonts w:ascii="Comic Sans MS" w:hAnsi="Comic Sans MS"/>
                <w:sz w:val="24"/>
                <w:szCs w:val="24"/>
              </w:rPr>
              <w:t>.listopada</w:t>
            </w:r>
          </w:p>
        </w:tc>
        <w:tc>
          <w:tcPr>
            <w:tcW w:w="1276" w:type="dxa"/>
          </w:tcPr>
          <w:p w:rsidR="007C429A" w:rsidRDefault="007C429A" w:rsidP="007C429A">
            <w:pPr>
              <w:tabs>
                <w:tab w:val="left" w:pos="5840"/>
              </w:tabs>
              <w:rPr>
                <w:rFonts w:ascii="Comic Sans MS" w:hAnsi="Comic Sans MS"/>
                <w:sz w:val="24"/>
                <w:szCs w:val="24"/>
              </w:rPr>
            </w:pPr>
          </w:p>
          <w:p w:rsidR="007C429A" w:rsidRPr="002A0A6F" w:rsidRDefault="001F2831" w:rsidP="007C429A">
            <w:pPr>
              <w:tabs>
                <w:tab w:val="left" w:pos="5840"/>
              </w:tabs>
              <w:rPr>
                <w:rFonts w:ascii="Comic Sans MS" w:hAnsi="Comic Sans MS"/>
                <w:sz w:val="24"/>
                <w:szCs w:val="24"/>
              </w:rPr>
            </w:pPr>
            <w:r>
              <w:rPr>
                <w:rFonts w:ascii="Comic Sans MS" w:hAnsi="Comic Sans MS"/>
                <w:sz w:val="24"/>
                <w:szCs w:val="24"/>
              </w:rPr>
              <w:t>18,00</w:t>
            </w:r>
          </w:p>
        </w:tc>
        <w:tc>
          <w:tcPr>
            <w:tcW w:w="6061" w:type="dxa"/>
          </w:tcPr>
          <w:p w:rsidR="007C429A" w:rsidRDefault="001F2831" w:rsidP="007C429A">
            <w:pPr>
              <w:tabs>
                <w:tab w:val="left" w:pos="5840"/>
              </w:tabs>
              <w:rPr>
                <w:rFonts w:ascii="Comic Sans MS" w:hAnsi="Comic Sans MS"/>
                <w:sz w:val="24"/>
                <w:szCs w:val="24"/>
              </w:rPr>
            </w:pPr>
            <w:r>
              <w:rPr>
                <w:rFonts w:ascii="Comic Sans MS" w:hAnsi="Comic Sans MS"/>
                <w:sz w:val="24"/>
                <w:szCs w:val="24"/>
              </w:rPr>
              <w:t>Eduard</w:t>
            </w:r>
          </w:p>
          <w:p w:rsidR="001F2831" w:rsidRPr="002A0A6F" w:rsidRDefault="001F2831" w:rsidP="007C429A">
            <w:pPr>
              <w:tabs>
                <w:tab w:val="left" w:pos="5840"/>
              </w:tabs>
              <w:rPr>
                <w:rFonts w:ascii="Comic Sans MS" w:hAnsi="Comic Sans MS"/>
                <w:sz w:val="24"/>
                <w:szCs w:val="24"/>
              </w:rPr>
            </w:pPr>
            <w:r>
              <w:rPr>
                <w:rFonts w:ascii="Comic Sans MS" w:hAnsi="Comic Sans MS"/>
                <w:sz w:val="24"/>
                <w:szCs w:val="24"/>
              </w:rPr>
              <w:t>+ Ivan Črne</w:t>
            </w:r>
          </w:p>
        </w:tc>
      </w:tr>
      <w:tr w:rsidR="007C429A" w:rsidRPr="002A0A6F" w:rsidTr="007C429A">
        <w:tc>
          <w:tcPr>
            <w:tcW w:w="1951" w:type="dxa"/>
          </w:tcPr>
          <w:p w:rsidR="007C429A" w:rsidRPr="002A0A6F" w:rsidRDefault="007C429A" w:rsidP="007C429A">
            <w:pPr>
              <w:tabs>
                <w:tab w:val="left" w:pos="5840"/>
              </w:tabs>
              <w:rPr>
                <w:rFonts w:ascii="Comic Sans MS" w:hAnsi="Comic Sans MS"/>
                <w:b/>
                <w:sz w:val="24"/>
                <w:szCs w:val="24"/>
              </w:rPr>
            </w:pPr>
            <w:r w:rsidRPr="002A0A6F">
              <w:rPr>
                <w:rFonts w:ascii="Comic Sans MS" w:hAnsi="Comic Sans MS"/>
                <w:b/>
                <w:sz w:val="24"/>
                <w:szCs w:val="24"/>
              </w:rPr>
              <w:t xml:space="preserve">Nedjelja, </w:t>
            </w:r>
          </w:p>
          <w:p w:rsidR="007C429A" w:rsidRPr="002A0A6F" w:rsidRDefault="001F2831" w:rsidP="007C429A">
            <w:pPr>
              <w:tabs>
                <w:tab w:val="left" w:pos="5840"/>
              </w:tabs>
              <w:rPr>
                <w:rFonts w:ascii="Comic Sans MS" w:hAnsi="Comic Sans MS"/>
                <w:sz w:val="24"/>
                <w:szCs w:val="24"/>
              </w:rPr>
            </w:pPr>
            <w:r>
              <w:rPr>
                <w:rFonts w:ascii="Comic Sans MS" w:hAnsi="Comic Sans MS"/>
                <w:b/>
                <w:sz w:val="24"/>
                <w:szCs w:val="24"/>
              </w:rPr>
              <w:t>14</w:t>
            </w:r>
            <w:r w:rsidR="007C429A">
              <w:rPr>
                <w:rFonts w:ascii="Comic Sans MS" w:hAnsi="Comic Sans MS"/>
                <w:b/>
                <w:sz w:val="24"/>
                <w:szCs w:val="24"/>
              </w:rPr>
              <w:t>.listopada</w:t>
            </w:r>
            <w:r w:rsidR="007C429A" w:rsidRPr="002A0A6F">
              <w:rPr>
                <w:rFonts w:ascii="Comic Sans MS" w:hAnsi="Comic Sans MS"/>
                <w:sz w:val="24"/>
                <w:szCs w:val="24"/>
              </w:rPr>
              <w:t xml:space="preserve"> </w:t>
            </w:r>
          </w:p>
        </w:tc>
        <w:tc>
          <w:tcPr>
            <w:tcW w:w="1276" w:type="dxa"/>
          </w:tcPr>
          <w:p w:rsidR="007C429A" w:rsidRPr="002A0A6F" w:rsidRDefault="007C429A" w:rsidP="007C429A">
            <w:pPr>
              <w:tabs>
                <w:tab w:val="left" w:pos="5840"/>
              </w:tabs>
              <w:rPr>
                <w:rFonts w:ascii="Comic Sans MS" w:hAnsi="Comic Sans MS"/>
                <w:sz w:val="24"/>
                <w:szCs w:val="24"/>
              </w:rPr>
            </w:pPr>
          </w:p>
          <w:p w:rsidR="007C429A" w:rsidRDefault="007C429A" w:rsidP="007C429A">
            <w:pPr>
              <w:tabs>
                <w:tab w:val="left" w:pos="5840"/>
              </w:tabs>
              <w:rPr>
                <w:rFonts w:ascii="Comic Sans MS" w:hAnsi="Comic Sans MS"/>
                <w:sz w:val="24"/>
                <w:szCs w:val="24"/>
              </w:rPr>
            </w:pPr>
            <w:r w:rsidRPr="002A0A6F">
              <w:rPr>
                <w:rFonts w:ascii="Comic Sans MS" w:hAnsi="Comic Sans MS"/>
                <w:sz w:val="24"/>
                <w:szCs w:val="24"/>
              </w:rPr>
              <w:t>9,00</w:t>
            </w:r>
          </w:p>
          <w:p w:rsidR="007C429A" w:rsidRDefault="007C429A" w:rsidP="007C429A">
            <w:pPr>
              <w:tabs>
                <w:tab w:val="left" w:pos="5840"/>
              </w:tabs>
              <w:rPr>
                <w:rFonts w:ascii="Comic Sans MS" w:hAnsi="Comic Sans MS"/>
                <w:sz w:val="24"/>
                <w:szCs w:val="24"/>
              </w:rPr>
            </w:pPr>
          </w:p>
          <w:p w:rsidR="007C429A" w:rsidRDefault="007C429A" w:rsidP="007C429A">
            <w:pPr>
              <w:tabs>
                <w:tab w:val="left" w:pos="5840"/>
              </w:tabs>
              <w:rPr>
                <w:rFonts w:ascii="Comic Sans MS" w:hAnsi="Comic Sans MS"/>
                <w:sz w:val="24"/>
                <w:szCs w:val="24"/>
              </w:rPr>
            </w:pPr>
          </w:p>
          <w:p w:rsidR="007C429A" w:rsidRPr="002A0A6F" w:rsidRDefault="007C429A" w:rsidP="007C429A">
            <w:pPr>
              <w:tabs>
                <w:tab w:val="left" w:pos="5840"/>
              </w:tabs>
              <w:rPr>
                <w:rFonts w:ascii="Comic Sans MS" w:hAnsi="Comic Sans MS"/>
                <w:sz w:val="24"/>
                <w:szCs w:val="24"/>
              </w:rPr>
            </w:pPr>
            <w:r>
              <w:rPr>
                <w:rFonts w:ascii="Comic Sans MS" w:hAnsi="Comic Sans MS"/>
                <w:sz w:val="24"/>
                <w:szCs w:val="24"/>
              </w:rPr>
              <w:t>11,00</w:t>
            </w:r>
          </w:p>
        </w:tc>
        <w:tc>
          <w:tcPr>
            <w:tcW w:w="6061" w:type="dxa"/>
          </w:tcPr>
          <w:p w:rsidR="007C429A" w:rsidRPr="002A0A6F" w:rsidRDefault="007C429A" w:rsidP="007C429A">
            <w:pPr>
              <w:tabs>
                <w:tab w:val="left" w:pos="5840"/>
              </w:tabs>
              <w:rPr>
                <w:rFonts w:ascii="Comic Sans MS" w:hAnsi="Comic Sans MS"/>
                <w:b/>
                <w:sz w:val="24"/>
                <w:szCs w:val="24"/>
              </w:rPr>
            </w:pPr>
            <w:r>
              <w:rPr>
                <w:rFonts w:ascii="Comic Sans MS" w:hAnsi="Comic Sans MS"/>
                <w:b/>
                <w:sz w:val="24"/>
                <w:szCs w:val="24"/>
              </w:rPr>
              <w:t>2</w:t>
            </w:r>
            <w:r w:rsidR="001F2831">
              <w:rPr>
                <w:rFonts w:ascii="Comic Sans MS" w:hAnsi="Comic Sans MS"/>
                <w:b/>
                <w:sz w:val="24"/>
                <w:szCs w:val="24"/>
              </w:rPr>
              <w:t>8</w:t>
            </w:r>
            <w:r w:rsidRPr="002A0A6F">
              <w:rPr>
                <w:rFonts w:ascii="Comic Sans MS" w:hAnsi="Comic Sans MS"/>
                <w:b/>
                <w:sz w:val="24"/>
                <w:szCs w:val="24"/>
              </w:rPr>
              <w:t>. NEDJELJA KROZ GODINU</w:t>
            </w:r>
          </w:p>
          <w:p w:rsidR="007C429A" w:rsidRPr="002A0A6F" w:rsidRDefault="001F2831" w:rsidP="007C429A">
            <w:pPr>
              <w:tabs>
                <w:tab w:val="left" w:pos="5840"/>
              </w:tabs>
              <w:rPr>
                <w:rFonts w:ascii="Comic Sans MS" w:hAnsi="Comic Sans MS"/>
                <w:sz w:val="24"/>
                <w:szCs w:val="24"/>
              </w:rPr>
            </w:pPr>
            <w:r>
              <w:rPr>
                <w:rFonts w:ascii="Comic Sans MS" w:hAnsi="Comic Sans MS"/>
                <w:sz w:val="24"/>
                <w:szCs w:val="24"/>
              </w:rPr>
              <w:t>+ Josipa, Josip Mijoš;+ Željko, Dragica Pavletić; +Josip Mackir i ob.; + Ana, Ivan Vojvoda; + Ivan Strinić; + Josip Cvetković; + Marica Mikaš</w:t>
            </w:r>
          </w:p>
          <w:p w:rsidR="007C429A" w:rsidRPr="002A0A6F" w:rsidRDefault="007C429A" w:rsidP="007C429A">
            <w:pPr>
              <w:tabs>
                <w:tab w:val="left" w:pos="5840"/>
              </w:tabs>
              <w:rPr>
                <w:rFonts w:ascii="Comic Sans MS" w:hAnsi="Comic Sans MS"/>
                <w:sz w:val="24"/>
                <w:szCs w:val="24"/>
              </w:rPr>
            </w:pPr>
            <w:r w:rsidRPr="002A0A6F">
              <w:rPr>
                <w:rFonts w:ascii="Comic Sans MS" w:hAnsi="Comic Sans MS"/>
                <w:sz w:val="24"/>
                <w:szCs w:val="24"/>
              </w:rPr>
              <w:t>POLDANJICA – PRO POPULO</w:t>
            </w:r>
          </w:p>
        </w:tc>
      </w:tr>
    </w:tbl>
    <w:p w:rsidR="001A59D9" w:rsidRDefault="007C429A" w:rsidP="00F602BE">
      <w:r>
        <w:rPr>
          <w:rFonts w:ascii="Arial" w:hAnsi="Arial" w:cs="Arial"/>
          <w:noProof/>
          <w:color w:val="0000FF"/>
          <w:sz w:val="27"/>
          <w:szCs w:val="27"/>
          <w:lang w:eastAsia="hr-HR"/>
        </w:rPr>
        <w:drawing>
          <wp:anchor distT="0" distB="0" distL="114300" distR="114300" simplePos="0" relativeHeight="251691008" behindDoc="0" locked="0" layoutInCell="1" allowOverlap="1" wp14:anchorId="2B1AC443" wp14:editId="3CE80EF7">
            <wp:simplePos x="0" y="0"/>
            <wp:positionH relativeFrom="column">
              <wp:posOffset>-61595</wp:posOffset>
            </wp:positionH>
            <wp:positionV relativeFrom="paragraph">
              <wp:posOffset>-684530</wp:posOffset>
            </wp:positionV>
            <wp:extent cx="5765800" cy="938530"/>
            <wp:effectExtent l="0" t="0" r="6350" b="0"/>
            <wp:wrapNone/>
            <wp:docPr id="14" name="Slika 14"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20" tgtFrame="&quot;_blank&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59D9" w:rsidRDefault="001739E7" w:rsidP="00F602BE">
      <w:r w:rsidRPr="00310B3D">
        <w:rPr>
          <w:rFonts w:ascii="Times New Roman" w:hAnsi="Times New Roman"/>
          <w:noProof/>
          <w:sz w:val="24"/>
          <w:szCs w:val="24"/>
          <w:lang w:eastAsia="hr-HR"/>
        </w:rPr>
        <mc:AlternateContent>
          <mc:Choice Requires="wps">
            <w:drawing>
              <wp:anchor distT="0" distB="0" distL="114300" distR="114300" simplePos="0" relativeHeight="251693056" behindDoc="0" locked="0" layoutInCell="1" allowOverlap="1" wp14:anchorId="271A6886" wp14:editId="3B289F97">
                <wp:simplePos x="0" y="0"/>
                <wp:positionH relativeFrom="column">
                  <wp:posOffset>-74295</wp:posOffset>
                </wp:positionH>
                <wp:positionV relativeFrom="paragraph">
                  <wp:posOffset>4187190</wp:posOffset>
                </wp:positionV>
                <wp:extent cx="6019800" cy="2501900"/>
                <wp:effectExtent l="0" t="0" r="19050" b="12700"/>
                <wp:wrapNone/>
                <wp:docPr id="19" name="Pravokutnik 19"/>
                <wp:cNvGraphicFramePr/>
                <a:graphic xmlns:a="http://schemas.openxmlformats.org/drawingml/2006/main">
                  <a:graphicData uri="http://schemas.microsoft.com/office/word/2010/wordprocessingShape">
                    <wps:wsp>
                      <wps:cNvSpPr/>
                      <wps:spPr>
                        <a:xfrm>
                          <a:off x="0" y="0"/>
                          <a:ext cx="6019800" cy="2501900"/>
                        </a:xfrm>
                        <a:prstGeom prst="rect">
                          <a:avLst/>
                        </a:prstGeom>
                        <a:solidFill>
                          <a:sysClr val="window" lastClr="FFFFFF"/>
                        </a:solidFill>
                        <a:ln w="25400" cap="flat" cmpd="sng" algn="ctr">
                          <a:solidFill>
                            <a:srgbClr val="F79646"/>
                          </a:solidFill>
                          <a:prstDash val="solid"/>
                        </a:ln>
                        <a:effectLst/>
                      </wps:spPr>
                      <wps:txbx>
                        <w:txbxContent>
                          <w:p w:rsidR="001739E7" w:rsidRDefault="001739E7" w:rsidP="001739E7">
                            <w:pPr>
                              <w:numPr>
                                <w:ilvl w:val="0"/>
                                <w:numId w:val="2"/>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1739E7" w:rsidRDefault="001739E7" w:rsidP="001739E7">
                            <w:pPr>
                              <w:numPr>
                                <w:ilvl w:val="0"/>
                                <w:numId w:val="2"/>
                              </w:numPr>
                              <w:spacing w:after="0" w:line="240" w:lineRule="auto"/>
                              <w:rPr>
                                <w:rFonts w:ascii="Arial" w:hAnsi="Arial" w:cs="Arial"/>
                                <w:sz w:val="28"/>
                                <w:szCs w:val="28"/>
                              </w:rPr>
                            </w:pPr>
                            <w:r>
                              <w:rPr>
                                <w:rFonts w:ascii="Arial" w:hAnsi="Arial" w:cs="Arial"/>
                                <w:sz w:val="28"/>
                                <w:szCs w:val="28"/>
                              </w:rPr>
                              <w:t>DAROVE ZA OBNOVU UNUTRAŠNJOSTI župne crkve možete uplatiti direktno župniku ili u banci na isti broj i adresu ali s naznakom „za obnovu župne crkve“.</w:t>
                            </w:r>
                          </w:p>
                          <w:p w:rsidR="001739E7" w:rsidRDefault="001739E7" w:rsidP="001739E7">
                            <w:pPr>
                              <w:numPr>
                                <w:ilvl w:val="0"/>
                                <w:numId w:val="2"/>
                              </w:numPr>
                              <w:spacing w:after="0" w:line="240" w:lineRule="auto"/>
                              <w:rPr>
                                <w:rFonts w:ascii="Arial" w:hAnsi="Arial" w:cs="Arial"/>
                                <w:sz w:val="28"/>
                                <w:szCs w:val="28"/>
                              </w:rPr>
                            </w:pPr>
                            <w:r>
                              <w:rPr>
                                <w:rFonts w:ascii="Arial" w:hAnsi="Arial" w:cs="Arial"/>
                                <w:sz w:val="28"/>
                                <w:szCs w:val="28"/>
                              </w:rPr>
                              <w:t>To je važno da se zna za što je što. Jedno je za potrebe župe, a drugo za obnovu crkve.</w:t>
                            </w:r>
                          </w:p>
                          <w:p w:rsidR="001739E7" w:rsidRDefault="001739E7" w:rsidP="001739E7">
                            <w:pPr>
                              <w:numPr>
                                <w:ilvl w:val="0"/>
                                <w:numId w:val="2"/>
                              </w:numPr>
                              <w:spacing w:after="0" w:line="240" w:lineRule="auto"/>
                              <w:rPr>
                                <w:rFonts w:ascii="Arial" w:hAnsi="Arial" w:cs="Arial"/>
                                <w:sz w:val="28"/>
                                <w:szCs w:val="28"/>
                              </w:rPr>
                            </w:pPr>
                            <w:r>
                              <w:rPr>
                                <w:rFonts w:ascii="Arial" w:hAnsi="Arial" w:cs="Arial"/>
                                <w:sz w:val="28"/>
                                <w:szCs w:val="28"/>
                              </w:rPr>
                              <w:t>Hvala svima koji svojim darovima pomažu potrebe župe kao i obnovu naše župne crkve.</w:t>
                            </w:r>
                          </w:p>
                          <w:p w:rsidR="001739E7" w:rsidRDefault="001739E7" w:rsidP="001739E7">
                            <w:pPr>
                              <w:rPr>
                                <w:rFonts w:ascii="Calibri" w:hAnsi="Calibri"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utnik 19" o:spid="_x0000_s1038" style="position:absolute;margin-left:-5.85pt;margin-top:329.7pt;width:474pt;height:1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" fillcolor="window" strokecolor="#f79646" strokeweight="2pt">
                <v:textbox>
                  <w:txbxContent>
                    <w:p w:rsidR="001739E7" w:rsidRDefault="001739E7" w:rsidP="001739E7">
                      <w:pPr>
                        <w:numPr>
                          <w:ilvl w:val="0"/>
                          <w:numId w:val="2"/>
                        </w:numPr>
                        <w:spacing w:after="0" w:line="240" w:lineRule="auto"/>
                        <w:rPr>
                          <w:rFonts w:ascii="Arial" w:hAnsi="Arial" w:cs="Arial"/>
                          <w:sz w:val="28"/>
                          <w:szCs w:val="28"/>
                        </w:rPr>
                      </w:pPr>
                      <w:r>
                        <w:rPr>
                          <w:rFonts w:ascii="Arial" w:hAnsi="Arial" w:cs="Arial"/>
                          <w:sz w:val="28"/>
                          <w:szCs w:val="28"/>
                        </w:rPr>
                        <w:t>DAROVI ZA POTREBE ŽUPE: svoje priloge za potrebe župe možete dati u župnom uredu, sakristiji ili u banci na račun. HR8124000081104962168 Župa sv. Ivana Krstitelja Rečica 47. Rečica ( s naznakom: za župu);</w:t>
                      </w:r>
                    </w:p>
                    <w:p w:rsidR="001739E7" w:rsidRDefault="001739E7" w:rsidP="001739E7">
                      <w:pPr>
                        <w:numPr>
                          <w:ilvl w:val="0"/>
                          <w:numId w:val="2"/>
                        </w:numPr>
                        <w:spacing w:after="0" w:line="240" w:lineRule="auto"/>
                        <w:rPr>
                          <w:rFonts w:ascii="Arial" w:hAnsi="Arial" w:cs="Arial"/>
                          <w:sz w:val="28"/>
                          <w:szCs w:val="28"/>
                        </w:rPr>
                      </w:pPr>
                      <w:r>
                        <w:rPr>
                          <w:rFonts w:ascii="Arial" w:hAnsi="Arial" w:cs="Arial"/>
                          <w:sz w:val="28"/>
                          <w:szCs w:val="28"/>
                        </w:rPr>
                        <w:t>DAROVE ZA OBNOVU UNUTRAŠNJOSTI župne crkve možete uplatiti direktno župniku ili u banci na isti broj i adresu ali s naznakom „za obnovu župne crkve“.</w:t>
                      </w:r>
                    </w:p>
                    <w:p w:rsidR="001739E7" w:rsidRDefault="001739E7" w:rsidP="001739E7">
                      <w:pPr>
                        <w:numPr>
                          <w:ilvl w:val="0"/>
                          <w:numId w:val="2"/>
                        </w:numPr>
                        <w:spacing w:after="0" w:line="240" w:lineRule="auto"/>
                        <w:rPr>
                          <w:rFonts w:ascii="Arial" w:hAnsi="Arial" w:cs="Arial"/>
                          <w:sz w:val="28"/>
                          <w:szCs w:val="28"/>
                        </w:rPr>
                      </w:pPr>
                      <w:r>
                        <w:rPr>
                          <w:rFonts w:ascii="Arial" w:hAnsi="Arial" w:cs="Arial"/>
                          <w:sz w:val="28"/>
                          <w:szCs w:val="28"/>
                        </w:rPr>
                        <w:t>To je važno da se zna za što je što. Jedno je za potrebe župe, a drugo za obnovu crkve.</w:t>
                      </w:r>
                    </w:p>
                    <w:p w:rsidR="001739E7" w:rsidRDefault="001739E7" w:rsidP="001739E7">
                      <w:pPr>
                        <w:numPr>
                          <w:ilvl w:val="0"/>
                          <w:numId w:val="2"/>
                        </w:numPr>
                        <w:spacing w:after="0" w:line="240" w:lineRule="auto"/>
                        <w:rPr>
                          <w:rFonts w:ascii="Arial" w:hAnsi="Arial" w:cs="Arial"/>
                          <w:sz w:val="28"/>
                          <w:szCs w:val="28"/>
                        </w:rPr>
                      </w:pPr>
                      <w:r>
                        <w:rPr>
                          <w:rFonts w:ascii="Arial" w:hAnsi="Arial" w:cs="Arial"/>
                          <w:sz w:val="28"/>
                          <w:szCs w:val="28"/>
                        </w:rPr>
                        <w:t>Hvala svima koji svojim darovima pomažu potrebe župe kao i obnovu naše župne crkve.</w:t>
                      </w:r>
                    </w:p>
                    <w:p w:rsidR="001739E7" w:rsidRDefault="001739E7" w:rsidP="001739E7">
                      <w:pPr>
                        <w:rPr>
                          <w:rFonts w:ascii="Calibri" w:hAnsi="Calibri" w:cs="Times New Roman"/>
                        </w:rPr>
                      </w:pPr>
                    </w:p>
                  </w:txbxContent>
                </v:textbox>
              </v:rect>
            </w:pict>
          </mc:Fallback>
        </mc:AlternateContent>
      </w:r>
    </w:p>
    <w:p w:rsidR="001A59D9" w:rsidRDefault="00F602BE" w:rsidP="00F602BE">
      <w:pPr>
        <w:tabs>
          <w:tab w:val="left" w:pos="4060"/>
        </w:tabs>
      </w:pPr>
      <w:r>
        <w:tab/>
      </w:r>
    </w:p>
    <w:p w:rsidR="001A59D9" w:rsidRPr="001A59D9" w:rsidRDefault="001A59D9" w:rsidP="001A59D9"/>
    <w:p w:rsidR="001A59D9" w:rsidRDefault="001A59D9" w:rsidP="001A59D9"/>
    <w:p w:rsidR="00AB4C4A" w:rsidRDefault="001A59D9" w:rsidP="001A59D9">
      <w:pPr>
        <w:tabs>
          <w:tab w:val="left" w:pos="5800"/>
        </w:tabs>
      </w:pPr>
      <w:r>
        <w:tab/>
      </w:r>
    </w:p>
    <w:p w:rsidR="001A59D9" w:rsidRDefault="001A59D9" w:rsidP="001A59D9">
      <w:pPr>
        <w:tabs>
          <w:tab w:val="left" w:pos="5800"/>
        </w:tabs>
      </w:pPr>
    </w:p>
    <w:p w:rsidR="001A59D9" w:rsidRPr="001A59D9" w:rsidRDefault="001739E7" w:rsidP="001A59D9">
      <w:pPr>
        <w:tabs>
          <w:tab w:val="left" w:pos="5800"/>
        </w:tabs>
      </w:pPr>
      <w:bookmarkStart w:id="0" w:name="_GoBack"/>
      <w:bookmarkEnd w:id="0"/>
      <w:r w:rsidRPr="00C64C11">
        <w:rPr>
          <w:rFonts w:ascii="Times New Roman" w:hAnsi="Times New Roman"/>
          <w:b/>
          <w:noProof/>
          <w:sz w:val="24"/>
          <w:szCs w:val="24"/>
          <w:lang w:eastAsia="hr-HR"/>
        </w:rPr>
        <mc:AlternateContent>
          <mc:Choice Requires="wps">
            <w:drawing>
              <wp:anchor distT="0" distB="0" distL="114300" distR="114300" simplePos="0" relativeHeight="251700224" behindDoc="0" locked="0" layoutInCell="1" allowOverlap="1" wp14:anchorId="414D05E5" wp14:editId="42E7FC7B">
                <wp:simplePos x="0" y="0"/>
                <wp:positionH relativeFrom="column">
                  <wp:posOffset>-222250</wp:posOffset>
                </wp:positionH>
                <wp:positionV relativeFrom="paragraph">
                  <wp:posOffset>2458720</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1739E7" w:rsidRDefault="001739E7" w:rsidP="001739E7">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1739E7" w:rsidRDefault="001739E7" w:rsidP="001739E7">
                            <w:pPr>
                              <w:pStyle w:val="Bezproreda"/>
                              <w:rPr>
                                <w:sz w:val="24"/>
                                <w:szCs w:val="24"/>
                              </w:rPr>
                            </w:pPr>
                          </w:p>
                          <w:p w:rsidR="001739E7" w:rsidRDefault="001739E7" w:rsidP="001739E7">
                            <w:pPr>
                              <w:pStyle w:val="Bezproreda"/>
                              <w:rPr>
                                <w:sz w:val="24"/>
                                <w:szCs w:val="24"/>
                              </w:rPr>
                            </w:pPr>
                          </w:p>
                          <w:p w:rsidR="001739E7" w:rsidRDefault="001739E7" w:rsidP="001739E7">
                            <w:pPr>
                              <w:pStyle w:val="Bezproreda"/>
                              <w:rPr>
                                <w:sz w:val="24"/>
                                <w:szCs w:val="24"/>
                              </w:rPr>
                            </w:pPr>
                          </w:p>
                          <w:p w:rsidR="001739E7" w:rsidRDefault="001739E7" w:rsidP="001739E7">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9" style="position:absolute;margin-left:-17.5pt;margin-top:193.6pt;width:519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" strokecolor="#fac090" strokeweight="1pt">
                <v:fill color2="#fcd5b5" focus="100%" type="gradient"/>
                <v:shadow on="t" color="#984807" opacity=".5" offset="1pt"/>
                <v:textbox>
                  <w:txbxContent>
                    <w:p w:rsidR="001739E7" w:rsidRDefault="001739E7" w:rsidP="001739E7">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1739E7" w:rsidRDefault="001739E7" w:rsidP="001739E7">
                      <w:pPr>
                        <w:pStyle w:val="Bezproreda"/>
                        <w:rPr>
                          <w:sz w:val="24"/>
                          <w:szCs w:val="24"/>
                        </w:rPr>
                      </w:pPr>
                    </w:p>
                    <w:p w:rsidR="001739E7" w:rsidRDefault="001739E7" w:rsidP="001739E7">
                      <w:pPr>
                        <w:pStyle w:val="Bezproreda"/>
                        <w:rPr>
                          <w:sz w:val="24"/>
                          <w:szCs w:val="24"/>
                        </w:rPr>
                      </w:pPr>
                    </w:p>
                    <w:p w:rsidR="001739E7" w:rsidRDefault="001739E7" w:rsidP="001739E7">
                      <w:pPr>
                        <w:pStyle w:val="Bezproreda"/>
                        <w:rPr>
                          <w:sz w:val="24"/>
                          <w:szCs w:val="24"/>
                        </w:rPr>
                      </w:pPr>
                    </w:p>
                    <w:p w:rsidR="001739E7" w:rsidRDefault="001739E7" w:rsidP="001739E7">
                      <w:pPr>
                        <w:pStyle w:val="Bezproreda"/>
                        <w:rPr>
                          <w:sz w:val="24"/>
                          <w:szCs w:val="24"/>
                        </w:rPr>
                      </w:pPr>
                    </w:p>
                  </w:txbxContent>
                </v:textbox>
              </v:rect>
            </w:pict>
          </mc:Fallback>
        </mc:AlternateContent>
      </w:r>
      <w:r>
        <w:rPr>
          <w:rFonts w:ascii="Times New Roman" w:hAnsi="Times New Roman"/>
          <w:noProof/>
          <w:sz w:val="24"/>
          <w:szCs w:val="24"/>
          <w:lang w:eastAsia="hr-HR"/>
        </w:rPr>
        <mc:AlternateContent>
          <mc:Choice Requires="wps">
            <w:drawing>
              <wp:anchor distT="0" distB="0" distL="114300" distR="114300" simplePos="0" relativeHeight="251698176" behindDoc="0" locked="0" layoutInCell="1" allowOverlap="1">
                <wp:simplePos x="0" y="0"/>
                <wp:positionH relativeFrom="column">
                  <wp:posOffset>3164205</wp:posOffset>
                </wp:positionH>
                <wp:positionV relativeFrom="paragraph">
                  <wp:posOffset>807085</wp:posOffset>
                </wp:positionV>
                <wp:extent cx="2781300" cy="1524000"/>
                <wp:effectExtent l="0" t="0" r="19050" b="19050"/>
                <wp:wrapNone/>
                <wp:docPr id="6" name="Pravokutnik 6"/>
                <wp:cNvGraphicFramePr/>
                <a:graphic xmlns:a="http://schemas.openxmlformats.org/drawingml/2006/main">
                  <a:graphicData uri="http://schemas.microsoft.com/office/word/2010/wordprocessingShape">
                    <wps:wsp>
                      <wps:cNvSpPr/>
                      <wps:spPr>
                        <a:xfrm>
                          <a:off x="0" y="0"/>
                          <a:ext cx="2781300" cy="15240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39E7" w:rsidRPr="001739E7" w:rsidRDefault="001739E7" w:rsidP="001739E7">
                            <w:pPr>
                              <w:pStyle w:val="Bezproreda"/>
                              <w:rPr>
                                <w:rFonts w:ascii="Comic Sans MS" w:hAnsi="Comic Sans MS"/>
                                <w:b/>
                                <w:sz w:val="24"/>
                                <w:szCs w:val="24"/>
                              </w:rPr>
                            </w:pPr>
                            <w:r w:rsidRPr="001739E7">
                              <w:rPr>
                                <w:rFonts w:ascii="Comic Sans MS" w:hAnsi="Comic Sans MS"/>
                                <w:b/>
                                <w:sz w:val="24"/>
                                <w:szCs w:val="24"/>
                              </w:rPr>
                              <w:t>LISTOPADSKE POBOŽNOSTI!!!</w:t>
                            </w:r>
                          </w:p>
                          <w:p w:rsidR="001739E7" w:rsidRPr="001739E7" w:rsidRDefault="001739E7" w:rsidP="001739E7">
                            <w:pPr>
                              <w:pStyle w:val="Bezproreda"/>
                              <w:rPr>
                                <w:rFonts w:ascii="Comic Sans MS" w:hAnsi="Comic Sans MS"/>
                                <w:sz w:val="24"/>
                                <w:szCs w:val="24"/>
                              </w:rPr>
                            </w:pPr>
                            <w:r w:rsidRPr="001739E7">
                              <w:rPr>
                                <w:rFonts w:ascii="Comic Sans MS" w:hAnsi="Comic Sans MS"/>
                                <w:sz w:val="24"/>
                                <w:szCs w:val="24"/>
                              </w:rPr>
                              <w:t>Mjesec listopad posebno je posvećen BDM.</w:t>
                            </w:r>
                          </w:p>
                          <w:p w:rsidR="001739E7" w:rsidRDefault="001739E7" w:rsidP="001739E7">
                            <w:pPr>
                              <w:pStyle w:val="Bezproreda"/>
                              <w:rPr>
                                <w:rFonts w:ascii="Comic Sans MS" w:hAnsi="Comic Sans MS"/>
                                <w:sz w:val="24"/>
                                <w:szCs w:val="24"/>
                              </w:rPr>
                            </w:pPr>
                            <w:r w:rsidRPr="001739E7">
                              <w:rPr>
                                <w:rFonts w:ascii="Comic Sans MS" w:hAnsi="Comic Sans MS"/>
                                <w:sz w:val="24"/>
                                <w:szCs w:val="24"/>
                              </w:rPr>
                              <w:t>U našoj župnoj crkvi svaku večer je Listopadske pobožnost.</w:t>
                            </w:r>
                          </w:p>
                          <w:p w:rsidR="001739E7" w:rsidRPr="001739E7" w:rsidRDefault="001739E7" w:rsidP="001739E7">
                            <w:pPr>
                              <w:pStyle w:val="Bezproreda"/>
                              <w:rPr>
                                <w:rFonts w:ascii="Comic Sans MS" w:hAnsi="Comic Sans MS"/>
                                <w:sz w:val="24"/>
                                <w:szCs w:val="24"/>
                              </w:rPr>
                            </w:pPr>
                            <w:r>
                              <w:rPr>
                                <w:rFonts w:ascii="Comic Sans MS" w:hAnsi="Comic Sans MS"/>
                                <w:sz w:val="24"/>
                                <w:szCs w:val="24"/>
                              </w:rPr>
                              <w:t>Nađi vremena i dođi na pobožnost!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6" o:spid="_x0000_s1040" style="position:absolute;margin-left:249.15pt;margin-top:63.55pt;width:219pt;height:120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" fillcolor="white [3201]" strokecolor="#f79646 [3209]" strokeweight="2pt">
                <v:textbox>
                  <w:txbxContent>
                    <w:p w:rsidR="001739E7" w:rsidRPr="001739E7" w:rsidRDefault="001739E7" w:rsidP="001739E7">
                      <w:pPr>
                        <w:pStyle w:val="Bezproreda"/>
                        <w:rPr>
                          <w:rFonts w:ascii="Comic Sans MS" w:hAnsi="Comic Sans MS"/>
                          <w:b/>
                          <w:sz w:val="24"/>
                          <w:szCs w:val="24"/>
                        </w:rPr>
                      </w:pPr>
                      <w:r w:rsidRPr="001739E7">
                        <w:rPr>
                          <w:rFonts w:ascii="Comic Sans MS" w:hAnsi="Comic Sans MS"/>
                          <w:b/>
                          <w:sz w:val="24"/>
                          <w:szCs w:val="24"/>
                        </w:rPr>
                        <w:t>LISTOPADSKE POBOŽNOSTI!!!</w:t>
                      </w:r>
                    </w:p>
                    <w:p w:rsidR="001739E7" w:rsidRPr="001739E7" w:rsidRDefault="001739E7" w:rsidP="001739E7">
                      <w:pPr>
                        <w:pStyle w:val="Bezproreda"/>
                        <w:rPr>
                          <w:rFonts w:ascii="Comic Sans MS" w:hAnsi="Comic Sans MS"/>
                          <w:sz w:val="24"/>
                          <w:szCs w:val="24"/>
                        </w:rPr>
                      </w:pPr>
                      <w:r w:rsidRPr="001739E7">
                        <w:rPr>
                          <w:rFonts w:ascii="Comic Sans MS" w:hAnsi="Comic Sans MS"/>
                          <w:sz w:val="24"/>
                          <w:szCs w:val="24"/>
                        </w:rPr>
                        <w:t>Mjesec listopad posebno je posvećen BDM.</w:t>
                      </w:r>
                    </w:p>
                    <w:p w:rsidR="001739E7" w:rsidRDefault="001739E7" w:rsidP="001739E7">
                      <w:pPr>
                        <w:pStyle w:val="Bezproreda"/>
                        <w:rPr>
                          <w:rFonts w:ascii="Comic Sans MS" w:hAnsi="Comic Sans MS"/>
                          <w:sz w:val="24"/>
                          <w:szCs w:val="24"/>
                        </w:rPr>
                      </w:pPr>
                      <w:r w:rsidRPr="001739E7">
                        <w:rPr>
                          <w:rFonts w:ascii="Comic Sans MS" w:hAnsi="Comic Sans MS"/>
                          <w:sz w:val="24"/>
                          <w:szCs w:val="24"/>
                        </w:rPr>
                        <w:t>U našoj župnoj crkvi svaku večer je Listopadske pobožnost.</w:t>
                      </w:r>
                    </w:p>
                    <w:p w:rsidR="001739E7" w:rsidRPr="001739E7" w:rsidRDefault="001739E7" w:rsidP="001739E7">
                      <w:pPr>
                        <w:pStyle w:val="Bezproreda"/>
                        <w:rPr>
                          <w:rFonts w:ascii="Comic Sans MS" w:hAnsi="Comic Sans MS"/>
                          <w:sz w:val="24"/>
                          <w:szCs w:val="24"/>
                        </w:rPr>
                      </w:pPr>
                      <w:r>
                        <w:rPr>
                          <w:rFonts w:ascii="Comic Sans MS" w:hAnsi="Comic Sans MS"/>
                          <w:sz w:val="24"/>
                          <w:szCs w:val="24"/>
                        </w:rPr>
                        <w:t>Nađi vremena i dođi na pobožnost!</w:t>
                      </w:r>
                    </w:p>
                  </w:txbxContent>
                </v:textbox>
              </v:rect>
            </w:pict>
          </mc:Fallback>
        </mc:AlternateContent>
      </w:r>
      <w:r>
        <w:rPr>
          <w:rFonts w:ascii="Times New Roman" w:hAnsi="Times New Roman"/>
          <w:noProof/>
          <w:sz w:val="24"/>
          <w:szCs w:val="24"/>
          <w:lang w:eastAsia="hr-HR"/>
        </w:rPr>
        <mc:AlternateContent>
          <mc:Choice Requires="wps">
            <w:drawing>
              <wp:anchor distT="0" distB="0" distL="114300" distR="114300" simplePos="0" relativeHeight="251697152" behindDoc="0" locked="0" layoutInCell="1" allowOverlap="1" wp14:anchorId="76F8041E" wp14:editId="23C2DF06">
                <wp:simplePos x="0" y="0"/>
                <wp:positionH relativeFrom="column">
                  <wp:posOffset>-74295</wp:posOffset>
                </wp:positionH>
                <wp:positionV relativeFrom="paragraph">
                  <wp:posOffset>1911985</wp:posOffset>
                </wp:positionV>
                <wp:extent cx="3086100" cy="419100"/>
                <wp:effectExtent l="0" t="0" r="19050" b="19050"/>
                <wp:wrapNone/>
                <wp:docPr id="18" name="Pravokutnik 18"/>
                <wp:cNvGraphicFramePr/>
                <a:graphic xmlns:a="http://schemas.openxmlformats.org/drawingml/2006/main">
                  <a:graphicData uri="http://schemas.microsoft.com/office/word/2010/wordprocessingShape">
                    <wps:wsp>
                      <wps:cNvSpPr/>
                      <wps:spPr>
                        <a:xfrm>
                          <a:off x="0" y="0"/>
                          <a:ext cx="3086100" cy="419100"/>
                        </a:xfrm>
                        <a:prstGeom prst="rect">
                          <a:avLst/>
                        </a:prstGeom>
                        <a:solidFill>
                          <a:sysClr val="window" lastClr="FFFFFF"/>
                        </a:solidFill>
                        <a:ln w="25400" cap="flat" cmpd="sng" algn="ctr">
                          <a:solidFill>
                            <a:srgbClr val="F79646"/>
                          </a:solidFill>
                          <a:prstDash val="solid"/>
                        </a:ln>
                        <a:effectLst/>
                      </wps:spPr>
                      <wps:txbx>
                        <w:txbxContent>
                          <w:p w:rsidR="001739E7" w:rsidRPr="00094E0C" w:rsidRDefault="001739E7" w:rsidP="001739E7">
                            <w:pPr>
                              <w:pStyle w:val="Bezproreda"/>
                              <w:rPr>
                                <w:rFonts w:ascii="Georgia" w:hAnsi="Georgia"/>
                                <w:b/>
                                <w:sz w:val="24"/>
                                <w:szCs w:val="24"/>
                              </w:rPr>
                            </w:pPr>
                            <w:r w:rsidRPr="00094E0C">
                              <w:rPr>
                                <w:rFonts w:ascii="Georgia" w:hAnsi="Georgia"/>
                                <w:b/>
                                <w:sz w:val="24"/>
                                <w:szCs w:val="24"/>
                              </w:rPr>
                              <w:t>PRETPLATITE SE NA 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8" o:spid="_x0000_s1041" style="position:absolute;margin-left:-5.85pt;margin-top:150.55pt;width:243pt;height:33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" fillcolor="window" strokecolor="#f79646" strokeweight="2pt">
                <v:textbox>
                  <w:txbxContent>
                    <w:p w:rsidR="001739E7" w:rsidRPr="00094E0C" w:rsidRDefault="001739E7" w:rsidP="001739E7">
                      <w:pPr>
                        <w:pStyle w:val="Bezproreda"/>
                        <w:rPr>
                          <w:rFonts w:ascii="Georgia" w:hAnsi="Georgia"/>
                          <w:b/>
                          <w:sz w:val="24"/>
                          <w:szCs w:val="24"/>
                        </w:rPr>
                      </w:pPr>
                      <w:r w:rsidRPr="00094E0C">
                        <w:rPr>
                          <w:rFonts w:ascii="Georgia" w:hAnsi="Georgia"/>
                          <w:b/>
                          <w:sz w:val="24"/>
                          <w:szCs w:val="24"/>
                        </w:rPr>
                        <w:t>PRETPLATITE SE NA MAK!!!</w:t>
                      </w:r>
                    </w:p>
                  </w:txbxContent>
                </v:textbox>
              </v:rect>
            </w:pict>
          </mc:Fallback>
        </mc:AlternateContent>
      </w:r>
      <w:r>
        <w:rPr>
          <w:rFonts w:ascii="Times New Roman" w:hAnsi="Times New Roman"/>
          <w:noProof/>
          <w:sz w:val="24"/>
          <w:szCs w:val="24"/>
          <w:lang w:eastAsia="hr-HR"/>
        </w:rPr>
        <mc:AlternateContent>
          <mc:Choice Requires="wps">
            <w:drawing>
              <wp:anchor distT="0" distB="0" distL="114300" distR="114300" simplePos="0" relativeHeight="251695104" behindDoc="0" locked="0" layoutInCell="1" allowOverlap="1" wp14:anchorId="6CD817EE" wp14:editId="391B0224">
                <wp:simplePos x="0" y="0"/>
                <wp:positionH relativeFrom="column">
                  <wp:posOffset>-74295</wp:posOffset>
                </wp:positionH>
                <wp:positionV relativeFrom="paragraph">
                  <wp:posOffset>807085</wp:posOffset>
                </wp:positionV>
                <wp:extent cx="3086100" cy="927100"/>
                <wp:effectExtent l="0" t="0" r="19050" b="25400"/>
                <wp:wrapNone/>
                <wp:docPr id="16" name="Pravokutnik 16"/>
                <wp:cNvGraphicFramePr/>
                <a:graphic xmlns:a="http://schemas.openxmlformats.org/drawingml/2006/main">
                  <a:graphicData uri="http://schemas.microsoft.com/office/word/2010/wordprocessingShape">
                    <wps:wsp>
                      <wps:cNvSpPr/>
                      <wps:spPr>
                        <a:xfrm>
                          <a:off x="0" y="0"/>
                          <a:ext cx="3086100" cy="927100"/>
                        </a:xfrm>
                        <a:prstGeom prst="rect">
                          <a:avLst/>
                        </a:prstGeom>
                        <a:solidFill>
                          <a:sysClr val="window" lastClr="FFFFFF"/>
                        </a:solidFill>
                        <a:ln w="25400" cap="flat" cmpd="sng" algn="ctr">
                          <a:solidFill>
                            <a:srgbClr val="F79646"/>
                          </a:solidFill>
                          <a:prstDash val="solid"/>
                        </a:ln>
                        <a:effectLst/>
                      </wps:spPr>
                      <wps:txbx>
                        <w:txbxContent>
                          <w:p w:rsidR="001739E7" w:rsidRDefault="001739E7" w:rsidP="001739E7">
                            <w:pPr>
                              <w:pStyle w:val="Bezproreda"/>
                              <w:rPr>
                                <w:rFonts w:ascii="Georgia" w:hAnsi="Georgia"/>
                                <w:sz w:val="24"/>
                                <w:szCs w:val="24"/>
                              </w:rPr>
                            </w:pPr>
                            <w:r w:rsidRPr="005C34C2">
                              <w:rPr>
                                <w:rFonts w:ascii="Georgia" w:hAnsi="Georgia"/>
                                <w:sz w:val="24"/>
                                <w:szCs w:val="24"/>
                              </w:rPr>
                              <w:t>DAROVALI ZA CRKVU I OBNOVU CRKVE:</w:t>
                            </w:r>
                          </w:p>
                          <w:p w:rsidR="001739E7" w:rsidRPr="005C34C2" w:rsidRDefault="001739E7" w:rsidP="001739E7">
                            <w:pPr>
                              <w:pStyle w:val="Bezproreda"/>
                              <w:rPr>
                                <w:rFonts w:ascii="Georgia" w:hAnsi="Georgia"/>
                                <w:sz w:val="24"/>
                                <w:szCs w:val="24"/>
                              </w:rPr>
                            </w:pPr>
                            <w:r>
                              <w:rPr>
                                <w:rFonts w:ascii="Georgia" w:hAnsi="Georgia"/>
                                <w:sz w:val="24"/>
                                <w:szCs w:val="24"/>
                              </w:rPr>
                              <w:t xml:space="preserve">Marica Prstec, Zamršje 14.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6" o:spid="_x0000_s1042" style="position:absolute;margin-left:-5.85pt;margin-top:63.55pt;width:243pt;height:7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" fillcolor="window" strokecolor="#f79646" strokeweight="2pt">
                <v:textbox>
                  <w:txbxContent>
                    <w:p w:rsidR="001739E7" w:rsidRDefault="001739E7" w:rsidP="001739E7">
                      <w:pPr>
                        <w:pStyle w:val="Bezproreda"/>
                        <w:rPr>
                          <w:rFonts w:ascii="Georgia" w:hAnsi="Georgia"/>
                          <w:sz w:val="24"/>
                          <w:szCs w:val="24"/>
                        </w:rPr>
                      </w:pPr>
                      <w:r w:rsidRPr="005C34C2">
                        <w:rPr>
                          <w:rFonts w:ascii="Georgia" w:hAnsi="Georgia"/>
                          <w:sz w:val="24"/>
                          <w:szCs w:val="24"/>
                        </w:rPr>
                        <w:t>DAROVALI ZA CRKVU I OBNOVU CRKVE:</w:t>
                      </w:r>
                    </w:p>
                    <w:p w:rsidR="001739E7" w:rsidRPr="005C34C2" w:rsidRDefault="001739E7" w:rsidP="001739E7">
                      <w:pPr>
                        <w:pStyle w:val="Bezproreda"/>
                        <w:rPr>
                          <w:rFonts w:ascii="Georgia" w:hAnsi="Georgia"/>
                          <w:sz w:val="24"/>
                          <w:szCs w:val="24"/>
                        </w:rPr>
                      </w:pPr>
                      <w:r>
                        <w:rPr>
                          <w:rFonts w:ascii="Georgia" w:hAnsi="Georgia"/>
                          <w:sz w:val="24"/>
                          <w:szCs w:val="24"/>
                        </w:rPr>
                        <w:t xml:space="preserve">Marica Prstec, Zamršje 14. </w:t>
                      </w:r>
                    </w:p>
                  </w:txbxContent>
                </v:textbox>
              </v:rect>
            </w:pict>
          </mc:Fallback>
        </mc:AlternateContent>
      </w:r>
    </w:p>
    <w:sectPr w:rsidR="001A59D9" w:rsidRPr="001A59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1AA2"/>
    <w:multiLevelType w:val="hybridMultilevel"/>
    <w:tmpl w:val="E7400B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nsid w:val="443F74BA"/>
    <w:multiLevelType w:val="hybridMultilevel"/>
    <w:tmpl w:val="788614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6A3"/>
    <w:rsid w:val="001739E7"/>
    <w:rsid w:val="001A59D9"/>
    <w:rsid w:val="001F2831"/>
    <w:rsid w:val="002276A3"/>
    <w:rsid w:val="0043393D"/>
    <w:rsid w:val="00754D43"/>
    <w:rsid w:val="007C429A"/>
    <w:rsid w:val="00911861"/>
    <w:rsid w:val="00A93F1D"/>
    <w:rsid w:val="00AB4C4A"/>
    <w:rsid w:val="00BF69F0"/>
    <w:rsid w:val="00C75AA6"/>
    <w:rsid w:val="00D466FD"/>
    <w:rsid w:val="00ED6C01"/>
    <w:rsid w:val="00F602B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6A3"/>
  </w:style>
  <w:style w:type="paragraph" w:styleId="Naslov1">
    <w:name w:val="heading 1"/>
    <w:basedOn w:val="Normal"/>
    <w:next w:val="Normal"/>
    <w:link w:val="Naslov1Char"/>
    <w:uiPriority w:val="9"/>
    <w:qFormat/>
    <w:rsid w:val="00AB4C4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276A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276A3"/>
    <w:rPr>
      <w:rFonts w:ascii="Tahoma" w:hAnsi="Tahoma" w:cs="Tahoma"/>
      <w:sz w:val="16"/>
      <w:szCs w:val="16"/>
    </w:rPr>
  </w:style>
  <w:style w:type="paragraph" w:styleId="Bezproreda">
    <w:name w:val="No Spacing"/>
    <w:uiPriority w:val="1"/>
    <w:qFormat/>
    <w:rsid w:val="002276A3"/>
    <w:pPr>
      <w:spacing w:after="0" w:line="240" w:lineRule="auto"/>
    </w:pPr>
  </w:style>
  <w:style w:type="character" w:customStyle="1" w:styleId="Naslov1Char">
    <w:name w:val="Naslov 1 Char"/>
    <w:basedOn w:val="Zadanifontodlomka"/>
    <w:link w:val="Naslov1"/>
    <w:uiPriority w:val="9"/>
    <w:rsid w:val="00AB4C4A"/>
    <w:rPr>
      <w:rFonts w:asciiTheme="majorHAnsi" w:eastAsiaTheme="majorEastAsia" w:hAnsiTheme="majorHAnsi" w:cstheme="majorBidi"/>
      <w:b/>
      <w:bCs/>
      <w:color w:val="365F91" w:themeColor="accent1" w:themeShade="BF"/>
      <w:sz w:val="28"/>
      <w:szCs w:val="28"/>
      <w:lang w:eastAsia="hr-HR"/>
    </w:rPr>
  </w:style>
  <w:style w:type="character" w:styleId="Hiperveza">
    <w:name w:val="Hyperlink"/>
    <w:basedOn w:val="Zadanifontodlomka"/>
    <w:uiPriority w:val="99"/>
    <w:semiHidden/>
    <w:unhideWhenUsed/>
    <w:rsid w:val="00911861"/>
    <w:rPr>
      <w:color w:val="0000FF"/>
      <w:u w:val="single"/>
    </w:rPr>
  </w:style>
  <w:style w:type="character" w:customStyle="1" w:styleId="polytonic1">
    <w:name w:val="polytonic1"/>
    <w:basedOn w:val="Zadanifontodlomka"/>
    <w:rsid w:val="00911861"/>
    <w:rPr>
      <w:rFonts w:ascii="inherit" w:hAnsi="inherit" w:hint="default"/>
    </w:rPr>
  </w:style>
  <w:style w:type="character" w:styleId="Naglaeno">
    <w:name w:val="Strong"/>
    <w:basedOn w:val="Zadanifontodlomka"/>
    <w:uiPriority w:val="22"/>
    <w:qFormat/>
    <w:rsid w:val="001A59D9"/>
    <w:rPr>
      <w:b/>
      <w:bCs/>
    </w:rPr>
  </w:style>
  <w:style w:type="table" w:styleId="Reetkatablice">
    <w:name w:val="Table Grid"/>
    <w:basedOn w:val="Obinatablica"/>
    <w:uiPriority w:val="59"/>
    <w:rsid w:val="007C4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6A3"/>
  </w:style>
  <w:style w:type="paragraph" w:styleId="Naslov1">
    <w:name w:val="heading 1"/>
    <w:basedOn w:val="Normal"/>
    <w:next w:val="Normal"/>
    <w:link w:val="Naslov1Char"/>
    <w:uiPriority w:val="9"/>
    <w:qFormat/>
    <w:rsid w:val="00AB4C4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276A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276A3"/>
    <w:rPr>
      <w:rFonts w:ascii="Tahoma" w:hAnsi="Tahoma" w:cs="Tahoma"/>
      <w:sz w:val="16"/>
      <w:szCs w:val="16"/>
    </w:rPr>
  </w:style>
  <w:style w:type="paragraph" w:styleId="Bezproreda">
    <w:name w:val="No Spacing"/>
    <w:uiPriority w:val="1"/>
    <w:qFormat/>
    <w:rsid w:val="002276A3"/>
    <w:pPr>
      <w:spacing w:after="0" w:line="240" w:lineRule="auto"/>
    </w:pPr>
  </w:style>
  <w:style w:type="character" w:customStyle="1" w:styleId="Naslov1Char">
    <w:name w:val="Naslov 1 Char"/>
    <w:basedOn w:val="Zadanifontodlomka"/>
    <w:link w:val="Naslov1"/>
    <w:uiPriority w:val="9"/>
    <w:rsid w:val="00AB4C4A"/>
    <w:rPr>
      <w:rFonts w:asciiTheme="majorHAnsi" w:eastAsiaTheme="majorEastAsia" w:hAnsiTheme="majorHAnsi" w:cstheme="majorBidi"/>
      <w:b/>
      <w:bCs/>
      <w:color w:val="365F91" w:themeColor="accent1" w:themeShade="BF"/>
      <w:sz w:val="28"/>
      <w:szCs w:val="28"/>
      <w:lang w:eastAsia="hr-HR"/>
    </w:rPr>
  </w:style>
  <w:style w:type="character" w:styleId="Hiperveza">
    <w:name w:val="Hyperlink"/>
    <w:basedOn w:val="Zadanifontodlomka"/>
    <w:uiPriority w:val="99"/>
    <w:semiHidden/>
    <w:unhideWhenUsed/>
    <w:rsid w:val="00911861"/>
    <w:rPr>
      <w:color w:val="0000FF"/>
      <w:u w:val="single"/>
    </w:rPr>
  </w:style>
  <w:style w:type="character" w:customStyle="1" w:styleId="polytonic1">
    <w:name w:val="polytonic1"/>
    <w:basedOn w:val="Zadanifontodlomka"/>
    <w:rsid w:val="00911861"/>
    <w:rPr>
      <w:rFonts w:ascii="inherit" w:hAnsi="inherit" w:hint="default"/>
    </w:rPr>
  </w:style>
  <w:style w:type="character" w:styleId="Naglaeno">
    <w:name w:val="Strong"/>
    <w:basedOn w:val="Zadanifontodlomka"/>
    <w:uiPriority w:val="22"/>
    <w:qFormat/>
    <w:rsid w:val="001A59D9"/>
    <w:rPr>
      <w:b/>
      <w:bCs/>
    </w:rPr>
  </w:style>
  <w:style w:type="table" w:styleId="Reetkatablice">
    <w:name w:val="Table Grid"/>
    <w:basedOn w:val="Obinatablica"/>
    <w:uiPriority w:val="59"/>
    <w:rsid w:val="007C4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0813">
      <w:bodyDiv w:val="1"/>
      <w:marLeft w:val="0"/>
      <w:marRight w:val="0"/>
      <w:marTop w:val="0"/>
      <w:marBottom w:val="0"/>
      <w:divBdr>
        <w:top w:val="none" w:sz="0" w:space="0" w:color="auto"/>
        <w:left w:val="none" w:sz="0" w:space="0" w:color="auto"/>
        <w:bottom w:val="none" w:sz="0" w:space="0" w:color="auto"/>
        <w:right w:val="none" w:sz="0" w:space="0" w:color="auto"/>
      </w:divBdr>
      <w:divsChild>
        <w:div w:id="892034478">
          <w:marLeft w:val="0"/>
          <w:marRight w:val="0"/>
          <w:marTop w:val="0"/>
          <w:marBottom w:val="0"/>
          <w:divBdr>
            <w:top w:val="none" w:sz="0" w:space="0" w:color="auto"/>
            <w:left w:val="none" w:sz="0" w:space="0" w:color="auto"/>
            <w:bottom w:val="none" w:sz="0" w:space="0" w:color="auto"/>
            <w:right w:val="none" w:sz="0" w:space="0" w:color="auto"/>
          </w:divBdr>
          <w:divsChild>
            <w:div w:id="833185387">
              <w:marLeft w:val="0"/>
              <w:marRight w:val="0"/>
              <w:marTop w:val="0"/>
              <w:marBottom w:val="0"/>
              <w:divBdr>
                <w:top w:val="none" w:sz="0" w:space="0" w:color="auto"/>
                <w:left w:val="none" w:sz="0" w:space="0" w:color="auto"/>
                <w:bottom w:val="none" w:sz="0" w:space="0" w:color="auto"/>
                <w:right w:val="none" w:sz="0" w:space="0" w:color="auto"/>
              </w:divBdr>
              <w:divsChild>
                <w:div w:id="859972018">
                  <w:marLeft w:val="0"/>
                  <w:marRight w:val="0"/>
                  <w:marTop w:val="0"/>
                  <w:marBottom w:val="0"/>
                  <w:divBdr>
                    <w:top w:val="none" w:sz="0" w:space="0" w:color="auto"/>
                    <w:left w:val="none" w:sz="0" w:space="0" w:color="auto"/>
                    <w:bottom w:val="none" w:sz="0" w:space="0" w:color="auto"/>
                    <w:right w:val="none" w:sz="0" w:space="0" w:color="auto"/>
                  </w:divBdr>
                  <w:divsChild>
                    <w:div w:id="1737630770">
                      <w:marLeft w:val="0"/>
                      <w:marRight w:val="0"/>
                      <w:marTop w:val="0"/>
                      <w:marBottom w:val="0"/>
                      <w:divBdr>
                        <w:top w:val="none" w:sz="0" w:space="0" w:color="auto"/>
                        <w:left w:val="none" w:sz="0" w:space="0" w:color="auto"/>
                        <w:bottom w:val="none" w:sz="0" w:space="0" w:color="auto"/>
                        <w:right w:val="none" w:sz="0" w:space="0" w:color="auto"/>
                      </w:divBdr>
                      <w:divsChild>
                        <w:div w:id="1847985528">
                          <w:marLeft w:val="0"/>
                          <w:marRight w:val="0"/>
                          <w:marTop w:val="0"/>
                          <w:marBottom w:val="0"/>
                          <w:divBdr>
                            <w:top w:val="none" w:sz="0" w:space="0" w:color="auto"/>
                            <w:left w:val="none" w:sz="0" w:space="0" w:color="auto"/>
                            <w:bottom w:val="none" w:sz="0" w:space="0" w:color="auto"/>
                            <w:right w:val="none" w:sz="0" w:space="0" w:color="auto"/>
                          </w:divBdr>
                          <w:divsChild>
                            <w:div w:id="1515460135">
                              <w:marLeft w:val="0"/>
                              <w:marRight w:val="0"/>
                              <w:marTop w:val="0"/>
                              <w:marBottom w:val="0"/>
                              <w:divBdr>
                                <w:top w:val="none" w:sz="0" w:space="0" w:color="auto"/>
                                <w:left w:val="none" w:sz="0" w:space="0" w:color="auto"/>
                                <w:bottom w:val="none" w:sz="0" w:space="0" w:color="auto"/>
                                <w:right w:val="none" w:sz="0" w:space="0" w:color="auto"/>
                              </w:divBdr>
                              <w:divsChild>
                                <w:div w:id="2066440715">
                                  <w:marLeft w:val="0"/>
                                  <w:marRight w:val="0"/>
                                  <w:marTop w:val="0"/>
                                  <w:marBottom w:val="0"/>
                                  <w:divBdr>
                                    <w:top w:val="none" w:sz="0" w:space="0" w:color="auto"/>
                                    <w:left w:val="none" w:sz="0" w:space="0" w:color="auto"/>
                                    <w:bottom w:val="none" w:sz="0" w:space="0" w:color="auto"/>
                                    <w:right w:val="none" w:sz="0" w:space="0" w:color="auto"/>
                                  </w:divBdr>
                                  <w:divsChild>
                                    <w:div w:id="1836451120">
                                      <w:marLeft w:val="0"/>
                                      <w:marRight w:val="0"/>
                                      <w:marTop w:val="0"/>
                                      <w:marBottom w:val="0"/>
                                      <w:divBdr>
                                        <w:top w:val="none" w:sz="0" w:space="0" w:color="auto"/>
                                        <w:left w:val="none" w:sz="0" w:space="0" w:color="auto"/>
                                        <w:bottom w:val="none" w:sz="0" w:space="0" w:color="auto"/>
                                        <w:right w:val="none" w:sz="0" w:space="0" w:color="auto"/>
                                      </w:divBdr>
                                      <w:divsChild>
                                        <w:div w:id="136264861">
                                          <w:marLeft w:val="0"/>
                                          <w:marRight w:val="0"/>
                                          <w:marTop w:val="0"/>
                                          <w:marBottom w:val="0"/>
                                          <w:divBdr>
                                            <w:top w:val="none" w:sz="0" w:space="0" w:color="auto"/>
                                            <w:left w:val="none" w:sz="0" w:space="0" w:color="auto"/>
                                            <w:bottom w:val="none" w:sz="0" w:space="0" w:color="auto"/>
                                            <w:right w:val="none" w:sz="0" w:space="0" w:color="auto"/>
                                          </w:divBdr>
                                          <w:divsChild>
                                            <w:div w:id="705521865">
                                              <w:marLeft w:val="0"/>
                                              <w:marRight w:val="0"/>
                                              <w:marTop w:val="0"/>
                                              <w:marBottom w:val="0"/>
                                              <w:divBdr>
                                                <w:top w:val="none" w:sz="0" w:space="0" w:color="auto"/>
                                                <w:left w:val="none" w:sz="0" w:space="0" w:color="auto"/>
                                                <w:bottom w:val="none" w:sz="0" w:space="0" w:color="auto"/>
                                                <w:right w:val="none" w:sz="0" w:space="0" w:color="auto"/>
                                              </w:divBdr>
                                            </w:div>
                                            <w:div w:id="426850199">
                                              <w:marLeft w:val="0"/>
                                              <w:marRight w:val="0"/>
                                              <w:marTop w:val="0"/>
                                              <w:marBottom w:val="0"/>
                                              <w:divBdr>
                                                <w:top w:val="none" w:sz="0" w:space="0" w:color="auto"/>
                                                <w:left w:val="none" w:sz="0" w:space="0" w:color="auto"/>
                                                <w:bottom w:val="none" w:sz="0" w:space="0" w:color="auto"/>
                                                <w:right w:val="none" w:sz="0" w:space="0" w:color="auto"/>
                                              </w:divBdr>
                                            </w:div>
                                            <w:div w:id="683819860">
                                              <w:marLeft w:val="0"/>
                                              <w:marRight w:val="0"/>
                                              <w:marTop w:val="0"/>
                                              <w:marBottom w:val="0"/>
                                              <w:divBdr>
                                                <w:top w:val="none" w:sz="0" w:space="0" w:color="auto"/>
                                                <w:left w:val="none" w:sz="0" w:space="0" w:color="auto"/>
                                                <w:bottom w:val="none" w:sz="0" w:space="0" w:color="auto"/>
                                                <w:right w:val="none" w:sz="0" w:space="0" w:color="auto"/>
                                              </w:divBdr>
                                            </w:div>
                                            <w:div w:id="173960868">
                                              <w:marLeft w:val="0"/>
                                              <w:marRight w:val="0"/>
                                              <w:marTop w:val="0"/>
                                              <w:marBottom w:val="0"/>
                                              <w:divBdr>
                                                <w:top w:val="none" w:sz="0" w:space="0" w:color="auto"/>
                                                <w:left w:val="none" w:sz="0" w:space="0" w:color="auto"/>
                                                <w:bottom w:val="none" w:sz="0" w:space="0" w:color="auto"/>
                                                <w:right w:val="none" w:sz="0" w:space="0" w:color="auto"/>
                                              </w:divBdr>
                                            </w:div>
                                            <w:div w:id="5787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6407451">
      <w:bodyDiv w:val="1"/>
      <w:marLeft w:val="0"/>
      <w:marRight w:val="0"/>
      <w:marTop w:val="0"/>
      <w:marBottom w:val="0"/>
      <w:divBdr>
        <w:top w:val="none" w:sz="0" w:space="0" w:color="auto"/>
        <w:left w:val="none" w:sz="0" w:space="0" w:color="auto"/>
        <w:bottom w:val="none" w:sz="0" w:space="0" w:color="auto"/>
        <w:right w:val="none" w:sz="0" w:space="0" w:color="auto"/>
      </w:divBdr>
      <w:divsChild>
        <w:div w:id="938833615">
          <w:marLeft w:val="0"/>
          <w:marRight w:val="0"/>
          <w:marTop w:val="0"/>
          <w:marBottom w:val="0"/>
          <w:divBdr>
            <w:top w:val="none" w:sz="0" w:space="0" w:color="auto"/>
            <w:left w:val="none" w:sz="0" w:space="0" w:color="auto"/>
            <w:bottom w:val="none" w:sz="0" w:space="0" w:color="auto"/>
            <w:right w:val="none" w:sz="0" w:space="0" w:color="auto"/>
          </w:divBdr>
          <w:divsChild>
            <w:div w:id="1729305590">
              <w:marLeft w:val="0"/>
              <w:marRight w:val="0"/>
              <w:marTop w:val="0"/>
              <w:marBottom w:val="0"/>
              <w:divBdr>
                <w:top w:val="none" w:sz="0" w:space="0" w:color="auto"/>
                <w:left w:val="none" w:sz="0" w:space="0" w:color="auto"/>
                <w:bottom w:val="none" w:sz="0" w:space="0" w:color="auto"/>
                <w:right w:val="none" w:sz="0" w:space="0" w:color="auto"/>
              </w:divBdr>
              <w:divsChild>
                <w:div w:id="1165516652">
                  <w:marLeft w:val="0"/>
                  <w:marRight w:val="0"/>
                  <w:marTop w:val="0"/>
                  <w:marBottom w:val="0"/>
                  <w:divBdr>
                    <w:top w:val="none" w:sz="0" w:space="0" w:color="auto"/>
                    <w:left w:val="none" w:sz="0" w:space="0" w:color="auto"/>
                    <w:bottom w:val="none" w:sz="0" w:space="0" w:color="auto"/>
                    <w:right w:val="none" w:sz="0" w:space="0" w:color="auto"/>
                  </w:divBdr>
                  <w:divsChild>
                    <w:div w:id="2101217542">
                      <w:marLeft w:val="0"/>
                      <w:marRight w:val="0"/>
                      <w:marTop w:val="0"/>
                      <w:marBottom w:val="0"/>
                      <w:divBdr>
                        <w:top w:val="none" w:sz="0" w:space="0" w:color="auto"/>
                        <w:left w:val="none" w:sz="0" w:space="0" w:color="auto"/>
                        <w:bottom w:val="none" w:sz="0" w:space="0" w:color="auto"/>
                        <w:right w:val="none" w:sz="0" w:space="0" w:color="auto"/>
                      </w:divBdr>
                      <w:divsChild>
                        <w:div w:id="249242489">
                          <w:marLeft w:val="0"/>
                          <w:marRight w:val="0"/>
                          <w:marTop w:val="0"/>
                          <w:marBottom w:val="0"/>
                          <w:divBdr>
                            <w:top w:val="none" w:sz="0" w:space="0" w:color="auto"/>
                            <w:left w:val="none" w:sz="0" w:space="0" w:color="auto"/>
                            <w:bottom w:val="none" w:sz="0" w:space="0" w:color="auto"/>
                            <w:right w:val="none" w:sz="0" w:space="0" w:color="auto"/>
                          </w:divBdr>
                          <w:divsChild>
                            <w:div w:id="1402291612">
                              <w:marLeft w:val="0"/>
                              <w:marRight w:val="0"/>
                              <w:marTop w:val="0"/>
                              <w:marBottom w:val="0"/>
                              <w:divBdr>
                                <w:top w:val="none" w:sz="0" w:space="0" w:color="auto"/>
                                <w:left w:val="none" w:sz="0" w:space="0" w:color="auto"/>
                                <w:bottom w:val="none" w:sz="0" w:space="0" w:color="auto"/>
                                <w:right w:val="none" w:sz="0" w:space="0" w:color="auto"/>
                              </w:divBdr>
                              <w:divsChild>
                                <w:div w:id="2053725616">
                                  <w:marLeft w:val="0"/>
                                  <w:marRight w:val="0"/>
                                  <w:marTop w:val="0"/>
                                  <w:marBottom w:val="0"/>
                                  <w:divBdr>
                                    <w:top w:val="none" w:sz="0" w:space="0" w:color="auto"/>
                                    <w:left w:val="none" w:sz="0" w:space="0" w:color="auto"/>
                                    <w:bottom w:val="none" w:sz="0" w:space="0" w:color="auto"/>
                                    <w:right w:val="none" w:sz="0" w:space="0" w:color="auto"/>
                                  </w:divBdr>
                                  <w:divsChild>
                                    <w:div w:id="1295603378">
                                      <w:marLeft w:val="0"/>
                                      <w:marRight w:val="0"/>
                                      <w:marTop w:val="0"/>
                                      <w:marBottom w:val="0"/>
                                      <w:divBdr>
                                        <w:top w:val="none" w:sz="0" w:space="0" w:color="auto"/>
                                        <w:left w:val="none" w:sz="0" w:space="0" w:color="auto"/>
                                        <w:bottom w:val="none" w:sz="0" w:space="0" w:color="auto"/>
                                        <w:right w:val="none" w:sz="0" w:space="0" w:color="auto"/>
                                      </w:divBdr>
                                      <w:divsChild>
                                        <w:div w:id="1969386009">
                                          <w:marLeft w:val="0"/>
                                          <w:marRight w:val="0"/>
                                          <w:marTop w:val="0"/>
                                          <w:marBottom w:val="0"/>
                                          <w:divBdr>
                                            <w:top w:val="none" w:sz="0" w:space="0" w:color="auto"/>
                                            <w:left w:val="none" w:sz="0" w:space="0" w:color="auto"/>
                                            <w:bottom w:val="none" w:sz="0" w:space="0" w:color="auto"/>
                                            <w:right w:val="none" w:sz="0" w:space="0" w:color="auto"/>
                                          </w:divBdr>
                                          <w:divsChild>
                                            <w:div w:id="238904388">
                                              <w:marLeft w:val="0"/>
                                              <w:marRight w:val="0"/>
                                              <w:marTop w:val="0"/>
                                              <w:marBottom w:val="0"/>
                                              <w:divBdr>
                                                <w:top w:val="none" w:sz="0" w:space="0" w:color="auto"/>
                                                <w:left w:val="none" w:sz="0" w:space="0" w:color="auto"/>
                                                <w:bottom w:val="none" w:sz="0" w:space="0" w:color="auto"/>
                                                <w:right w:val="none" w:sz="0" w:space="0" w:color="auto"/>
                                              </w:divBdr>
                                            </w:div>
                                            <w:div w:id="8131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746770">
      <w:bodyDiv w:val="1"/>
      <w:marLeft w:val="0"/>
      <w:marRight w:val="0"/>
      <w:marTop w:val="0"/>
      <w:marBottom w:val="0"/>
      <w:divBdr>
        <w:top w:val="none" w:sz="0" w:space="0" w:color="auto"/>
        <w:left w:val="none" w:sz="0" w:space="0" w:color="auto"/>
        <w:bottom w:val="none" w:sz="0" w:space="0" w:color="auto"/>
        <w:right w:val="none" w:sz="0" w:space="0" w:color="auto"/>
      </w:divBdr>
      <w:divsChild>
        <w:div w:id="37903318">
          <w:marLeft w:val="0"/>
          <w:marRight w:val="0"/>
          <w:marTop w:val="0"/>
          <w:marBottom w:val="0"/>
          <w:divBdr>
            <w:top w:val="none" w:sz="0" w:space="0" w:color="auto"/>
            <w:left w:val="none" w:sz="0" w:space="0" w:color="auto"/>
            <w:bottom w:val="none" w:sz="0" w:space="0" w:color="auto"/>
            <w:right w:val="none" w:sz="0" w:space="0" w:color="auto"/>
          </w:divBdr>
          <w:divsChild>
            <w:div w:id="1498183618">
              <w:marLeft w:val="0"/>
              <w:marRight w:val="0"/>
              <w:marTop w:val="0"/>
              <w:marBottom w:val="0"/>
              <w:divBdr>
                <w:top w:val="none" w:sz="0" w:space="0" w:color="auto"/>
                <w:left w:val="none" w:sz="0" w:space="0" w:color="auto"/>
                <w:bottom w:val="none" w:sz="0" w:space="0" w:color="auto"/>
                <w:right w:val="none" w:sz="0" w:space="0" w:color="auto"/>
              </w:divBdr>
              <w:divsChild>
                <w:div w:id="179707098">
                  <w:marLeft w:val="0"/>
                  <w:marRight w:val="0"/>
                  <w:marTop w:val="0"/>
                  <w:marBottom w:val="0"/>
                  <w:divBdr>
                    <w:top w:val="none" w:sz="0" w:space="0" w:color="auto"/>
                    <w:left w:val="none" w:sz="0" w:space="0" w:color="auto"/>
                    <w:bottom w:val="none" w:sz="0" w:space="0" w:color="auto"/>
                    <w:right w:val="none" w:sz="0" w:space="0" w:color="auto"/>
                  </w:divBdr>
                  <w:divsChild>
                    <w:div w:id="217909486">
                      <w:marLeft w:val="0"/>
                      <w:marRight w:val="0"/>
                      <w:marTop w:val="0"/>
                      <w:marBottom w:val="0"/>
                      <w:divBdr>
                        <w:top w:val="none" w:sz="0" w:space="0" w:color="auto"/>
                        <w:left w:val="none" w:sz="0" w:space="0" w:color="auto"/>
                        <w:bottom w:val="none" w:sz="0" w:space="0" w:color="auto"/>
                        <w:right w:val="none" w:sz="0" w:space="0" w:color="auto"/>
                      </w:divBdr>
                      <w:divsChild>
                        <w:div w:id="1568345039">
                          <w:marLeft w:val="0"/>
                          <w:marRight w:val="0"/>
                          <w:marTop w:val="0"/>
                          <w:marBottom w:val="0"/>
                          <w:divBdr>
                            <w:top w:val="none" w:sz="0" w:space="0" w:color="auto"/>
                            <w:left w:val="none" w:sz="0" w:space="0" w:color="auto"/>
                            <w:bottom w:val="none" w:sz="0" w:space="0" w:color="auto"/>
                            <w:right w:val="none" w:sz="0" w:space="0" w:color="auto"/>
                          </w:divBdr>
                          <w:divsChild>
                            <w:div w:id="1974944078">
                              <w:marLeft w:val="0"/>
                              <w:marRight w:val="0"/>
                              <w:marTop w:val="0"/>
                              <w:marBottom w:val="0"/>
                              <w:divBdr>
                                <w:top w:val="none" w:sz="0" w:space="0" w:color="auto"/>
                                <w:left w:val="none" w:sz="0" w:space="0" w:color="auto"/>
                                <w:bottom w:val="none" w:sz="0" w:space="0" w:color="auto"/>
                                <w:right w:val="none" w:sz="0" w:space="0" w:color="auto"/>
                              </w:divBdr>
                              <w:divsChild>
                                <w:div w:id="317073480">
                                  <w:marLeft w:val="0"/>
                                  <w:marRight w:val="0"/>
                                  <w:marTop w:val="0"/>
                                  <w:marBottom w:val="0"/>
                                  <w:divBdr>
                                    <w:top w:val="none" w:sz="0" w:space="0" w:color="auto"/>
                                    <w:left w:val="none" w:sz="0" w:space="0" w:color="auto"/>
                                    <w:bottom w:val="none" w:sz="0" w:space="0" w:color="auto"/>
                                    <w:right w:val="none" w:sz="0" w:space="0" w:color="auto"/>
                                  </w:divBdr>
                                  <w:divsChild>
                                    <w:div w:id="1772050088">
                                      <w:marLeft w:val="0"/>
                                      <w:marRight w:val="0"/>
                                      <w:marTop w:val="0"/>
                                      <w:marBottom w:val="0"/>
                                      <w:divBdr>
                                        <w:top w:val="none" w:sz="0" w:space="0" w:color="auto"/>
                                        <w:left w:val="none" w:sz="0" w:space="0" w:color="auto"/>
                                        <w:bottom w:val="none" w:sz="0" w:space="0" w:color="auto"/>
                                        <w:right w:val="none" w:sz="0" w:space="0" w:color="auto"/>
                                      </w:divBdr>
                                      <w:divsChild>
                                        <w:div w:id="1584531519">
                                          <w:marLeft w:val="0"/>
                                          <w:marRight w:val="0"/>
                                          <w:marTop w:val="0"/>
                                          <w:marBottom w:val="0"/>
                                          <w:divBdr>
                                            <w:top w:val="none" w:sz="0" w:space="0" w:color="auto"/>
                                            <w:left w:val="none" w:sz="0" w:space="0" w:color="auto"/>
                                            <w:bottom w:val="none" w:sz="0" w:space="0" w:color="auto"/>
                                            <w:right w:val="none" w:sz="0" w:space="0" w:color="auto"/>
                                          </w:divBdr>
                                          <w:divsChild>
                                            <w:div w:id="1308440371">
                                              <w:marLeft w:val="0"/>
                                              <w:marRight w:val="0"/>
                                              <w:marTop w:val="0"/>
                                              <w:marBottom w:val="0"/>
                                              <w:divBdr>
                                                <w:top w:val="none" w:sz="0" w:space="0" w:color="auto"/>
                                                <w:left w:val="none" w:sz="0" w:space="0" w:color="auto"/>
                                                <w:bottom w:val="none" w:sz="0" w:space="0" w:color="auto"/>
                                                <w:right w:val="none" w:sz="0" w:space="0" w:color="auto"/>
                                              </w:divBdr>
                                            </w:div>
                                            <w:div w:id="6247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1235662">
      <w:bodyDiv w:val="1"/>
      <w:marLeft w:val="0"/>
      <w:marRight w:val="0"/>
      <w:marTop w:val="0"/>
      <w:marBottom w:val="0"/>
      <w:divBdr>
        <w:top w:val="none" w:sz="0" w:space="0" w:color="auto"/>
        <w:left w:val="none" w:sz="0" w:space="0" w:color="auto"/>
        <w:bottom w:val="none" w:sz="0" w:space="0" w:color="auto"/>
        <w:right w:val="none" w:sz="0" w:space="0" w:color="auto"/>
      </w:divBdr>
      <w:divsChild>
        <w:div w:id="1455175269">
          <w:marLeft w:val="0"/>
          <w:marRight w:val="0"/>
          <w:marTop w:val="0"/>
          <w:marBottom w:val="0"/>
          <w:divBdr>
            <w:top w:val="none" w:sz="0" w:space="0" w:color="auto"/>
            <w:left w:val="none" w:sz="0" w:space="0" w:color="auto"/>
            <w:bottom w:val="none" w:sz="0" w:space="0" w:color="auto"/>
            <w:right w:val="none" w:sz="0" w:space="0" w:color="auto"/>
          </w:divBdr>
          <w:divsChild>
            <w:div w:id="1088426214">
              <w:marLeft w:val="0"/>
              <w:marRight w:val="0"/>
              <w:marTop w:val="0"/>
              <w:marBottom w:val="0"/>
              <w:divBdr>
                <w:top w:val="none" w:sz="0" w:space="0" w:color="auto"/>
                <w:left w:val="none" w:sz="0" w:space="0" w:color="auto"/>
                <w:bottom w:val="none" w:sz="0" w:space="0" w:color="auto"/>
                <w:right w:val="none" w:sz="0" w:space="0" w:color="auto"/>
              </w:divBdr>
              <w:divsChild>
                <w:div w:id="247157741">
                  <w:marLeft w:val="0"/>
                  <w:marRight w:val="0"/>
                  <w:marTop w:val="0"/>
                  <w:marBottom w:val="0"/>
                  <w:divBdr>
                    <w:top w:val="none" w:sz="0" w:space="0" w:color="auto"/>
                    <w:left w:val="none" w:sz="0" w:space="0" w:color="auto"/>
                    <w:bottom w:val="none" w:sz="0" w:space="0" w:color="auto"/>
                    <w:right w:val="none" w:sz="0" w:space="0" w:color="auto"/>
                  </w:divBdr>
                  <w:divsChild>
                    <w:div w:id="1696299197">
                      <w:marLeft w:val="0"/>
                      <w:marRight w:val="0"/>
                      <w:marTop w:val="2025"/>
                      <w:marBottom w:val="0"/>
                      <w:divBdr>
                        <w:top w:val="none" w:sz="0" w:space="0" w:color="auto"/>
                        <w:left w:val="none" w:sz="0" w:space="0" w:color="auto"/>
                        <w:bottom w:val="none" w:sz="0" w:space="0" w:color="auto"/>
                        <w:right w:val="none" w:sz="0" w:space="0" w:color="auto"/>
                      </w:divBdr>
                      <w:divsChild>
                        <w:div w:id="578057861">
                          <w:marLeft w:val="0"/>
                          <w:marRight w:val="0"/>
                          <w:marTop w:val="0"/>
                          <w:marBottom w:val="0"/>
                          <w:divBdr>
                            <w:top w:val="none" w:sz="0" w:space="0" w:color="auto"/>
                            <w:left w:val="none" w:sz="0" w:space="0" w:color="auto"/>
                            <w:bottom w:val="none" w:sz="0" w:space="0" w:color="auto"/>
                            <w:right w:val="none" w:sz="0" w:space="0" w:color="auto"/>
                          </w:divBdr>
                          <w:divsChild>
                            <w:div w:id="164829774">
                              <w:marLeft w:val="0"/>
                              <w:marRight w:val="0"/>
                              <w:marTop w:val="0"/>
                              <w:marBottom w:val="0"/>
                              <w:divBdr>
                                <w:top w:val="none" w:sz="0" w:space="0" w:color="auto"/>
                                <w:left w:val="none" w:sz="0" w:space="0" w:color="auto"/>
                                <w:bottom w:val="none" w:sz="0" w:space="0" w:color="auto"/>
                                <w:right w:val="none" w:sz="0" w:space="0" w:color="auto"/>
                              </w:divBdr>
                              <w:divsChild>
                                <w:div w:id="844704571">
                                  <w:marLeft w:val="0"/>
                                  <w:marRight w:val="0"/>
                                  <w:marTop w:val="150"/>
                                  <w:marBottom w:val="900"/>
                                  <w:divBdr>
                                    <w:top w:val="none" w:sz="0" w:space="0" w:color="auto"/>
                                    <w:left w:val="none" w:sz="0" w:space="0" w:color="auto"/>
                                    <w:bottom w:val="none" w:sz="0" w:space="0" w:color="auto"/>
                                    <w:right w:val="none" w:sz="0" w:space="0" w:color="auto"/>
                                  </w:divBdr>
                                  <w:divsChild>
                                    <w:div w:id="479929174">
                                      <w:marLeft w:val="0"/>
                                      <w:marRight w:val="-5700"/>
                                      <w:marTop w:val="0"/>
                                      <w:marBottom w:val="0"/>
                                      <w:divBdr>
                                        <w:top w:val="none" w:sz="0" w:space="0" w:color="auto"/>
                                        <w:left w:val="none" w:sz="0" w:space="0" w:color="auto"/>
                                        <w:bottom w:val="none" w:sz="0" w:space="0" w:color="auto"/>
                                        <w:right w:val="none" w:sz="0" w:space="0" w:color="auto"/>
                                      </w:divBdr>
                                      <w:divsChild>
                                        <w:div w:id="1665472381">
                                          <w:marLeft w:val="0"/>
                                          <w:marRight w:val="5700"/>
                                          <w:marTop w:val="0"/>
                                          <w:marBottom w:val="0"/>
                                          <w:divBdr>
                                            <w:top w:val="none" w:sz="0" w:space="0" w:color="auto"/>
                                            <w:left w:val="none" w:sz="0" w:space="0" w:color="auto"/>
                                            <w:bottom w:val="none" w:sz="0" w:space="0" w:color="auto"/>
                                            <w:right w:val="none" w:sz="0" w:space="0" w:color="auto"/>
                                          </w:divBdr>
                                          <w:divsChild>
                                            <w:div w:id="1050957649">
                                              <w:marLeft w:val="0"/>
                                              <w:marRight w:val="0"/>
                                              <w:marTop w:val="0"/>
                                              <w:marBottom w:val="0"/>
                                              <w:divBdr>
                                                <w:top w:val="none" w:sz="0" w:space="0" w:color="auto"/>
                                                <w:left w:val="none" w:sz="0" w:space="0" w:color="auto"/>
                                                <w:bottom w:val="none" w:sz="0" w:space="0" w:color="auto"/>
                                                <w:right w:val="none" w:sz="0" w:space="0" w:color="auto"/>
                                              </w:divBdr>
                                              <w:divsChild>
                                                <w:div w:id="855072666">
                                                  <w:marLeft w:val="0"/>
                                                  <w:marRight w:val="0"/>
                                                  <w:marTop w:val="0"/>
                                                  <w:marBottom w:val="0"/>
                                                  <w:divBdr>
                                                    <w:top w:val="none" w:sz="0" w:space="0" w:color="auto"/>
                                                    <w:left w:val="none" w:sz="0" w:space="0" w:color="auto"/>
                                                    <w:bottom w:val="none" w:sz="0" w:space="0" w:color="auto"/>
                                                    <w:right w:val="none" w:sz="0" w:space="0" w:color="auto"/>
                                                  </w:divBdr>
                                                  <w:divsChild>
                                                    <w:div w:id="1803764612">
                                                      <w:marLeft w:val="-1200"/>
                                                      <w:marRight w:val="0"/>
                                                      <w:marTop w:val="0"/>
                                                      <w:marBottom w:val="0"/>
                                                      <w:divBdr>
                                                        <w:top w:val="none" w:sz="0" w:space="0" w:color="auto"/>
                                                        <w:left w:val="none" w:sz="0" w:space="0" w:color="auto"/>
                                                        <w:bottom w:val="none" w:sz="0" w:space="0" w:color="auto"/>
                                                        <w:right w:val="none" w:sz="0" w:space="0" w:color="auto"/>
                                                      </w:divBdr>
                                                      <w:divsChild>
                                                        <w:div w:id="1856117017">
                                                          <w:marLeft w:val="1200"/>
                                                          <w:marRight w:val="0"/>
                                                          <w:marTop w:val="0"/>
                                                          <w:marBottom w:val="0"/>
                                                          <w:divBdr>
                                                            <w:top w:val="none" w:sz="0" w:space="0" w:color="auto"/>
                                                            <w:left w:val="none" w:sz="0" w:space="0" w:color="auto"/>
                                                            <w:bottom w:val="none" w:sz="0" w:space="0" w:color="auto"/>
                                                            <w:right w:val="none" w:sz="0" w:space="0" w:color="auto"/>
                                                          </w:divBdr>
                                                          <w:divsChild>
                                                            <w:div w:id="2133480857">
                                                              <w:marLeft w:val="0"/>
                                                              <w:marRight w:val="0"/>
                                                              <w:marTop w:val="0"/>
                                                              <w:marBottom w:val="0"/>
                                                              <w:divBdr>
                                                                <w:top w:val="none" w:sz="0" w:space="0" w:color="auto"/>
                                                                <w:left w:val="none" w:sz="0" w:space="0" w:color="auto"/>
                                                                <w:bottom w:val="none" w:sz="0" w:space="0" w:color="auto"/>
                                                                <w:right w:val="none" w:sz="0" w:space="0" w:color="auto"/>
                                                              </w:divBdr>
                                                              <w:divsChild>
                                                                <w:div w:id="1777869846">
                                                                  <w:marLeft w:val="0"/>
                                                                  <w:marRight w:val="0"/>
                                                                  <w:marTop w:val="0"/>
                                                                  <w:marBottom w:val="0"/>
                                                                  <w:divBdr>
                                                                    <w:top w:val="none" w:sz="0" w:space="0" w:color="auto"/>
                                                                    <w:left w:val="none" w:sz="0" w:space="0" w:color="auto"/>
                                                                    <w:bottom w:val="none" w:sz="0" w:space="0" w:color="auto"/>
                                                                    <w:right w:val="none" w:sz="0" w:space="0" w:color="auto"/>
                                                                  </w:divBdr>
                                                                  <w:divsChild>
                                                                    <w:div w:id="14927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7057335">
      <w:bodyDiv w:val="1"/>
      <w:marLeft w:val="0"/>
      <w:marRight w:val="0"/>
      <w:marTop w:val="0"/>
      <w:marBottom w:val="0"/>
      <w:divBdr>
        <w:top w:val="none" w:sz="0" w:space="0" w:color="auto"/>
        <w:left w:val="none" w:sz="0" w:space="0" w:color="auto"/>
        <w:bottom w:val="none" w:sz="0" w:space="0" w:color="auto"/>
        <w:right w:val="none" w:sz="0" w:space="0" w:color="auto"/>
      </w:divBdr>
      <w:divsChild>
        <w:div w:id="524559435">
          <w:marLeft w:val="0"/>
          <w:marRight w:val="0"/>
          <w:marTop w:val="0"/>
          <w:marBottom w:val="0"/>
          <w:divBdr>
            <w:top w:val="none" w:sz="0" w:space="0" w:color="auto"/>
            <w:left w:val="none" w:sz="0" w:space="0" w:color="auto"/>
            <w:bottom w:val="none" w:sz="0" w:space="0" w:color="auto"/>
            <w:right w:val="none" w:sz="0" w:space="0" w:color="auto"/>
          </w:divBdr>
          <w:divsChild>
            <w:div w:id="1946885560">
              <w:marLeft w:val="0"/>
              <w:marRight w:val="0"/>
              <w:marTop w:val="0"/>
              <w:marBottom w:val="0"/>
              <w:divBdr>
                <w:top w:val="none" w:sz="0" w:space="0" w:color="auto"/>
                <w:left w:val="none" w:sz="0" w:space="0" w:color="auto"/>
                <w:bottom w:val="none" w:sz="0" w:space="0" w:color="auto"/>
                <w:right w:val="none" w:sz="0" w:space="0" w:color="auto"/>
              </w:divBdr>
              <w:divsChild>
                <w:div w:id="1463883897">
                  <w:marLeft w:val="0"/>
                  <w:marRight w:val="0"/>
                  <w:marTop w:val="0"/>
                  <w:marBottom w:val="0"/>
                  <w:divBdr>
                    <w:top w:val="none" w:sz="0" w:space="0" w:color="auto"/>
                    <w:left w:val="none" w:sz="0" w:space="0" w:color="auto"/>
                    <w:bottom w:val="none" w:sz="0" w:space="0" w:color="auto"/>
                    <w:right w:val="none" w:sz="0" w:space="0" w:color="auto"/>
                  </w:divBdr>
                  <w:divsChild>
                    <w:div w:id="1194734194">
                      <w:marLeft w:val="0"/>
                      <w:marRight w:val="0"/>
                      <w:marTop w:val="0"/>
                      <w:marBottom w:val="0"/>
                      <w:divBdr>
                        <w:top w:val="none" w:sz="0" w:space="0" w:color="auto"/>
                        <w:left w:val="none" w:sz="0" w:space="0" w:color="auto"/>
                        <w:bottom w:val="none" w:sz="0" w:space="0" w:color="auto"/>
                        <w:right w:val="none" w:sz="0" w:space="0" w:color="auto"/>
                      </w:divBdr>
                      <w:divsChild>
                        <w:div w:id="2064983625">
                          <w:marLeft w:val="0"/>
                          <w:marRight w:val="0"/>
                          <w:marTop w:val="0"/>
                          <w:marBottom w:val="0"/>
                          <w:divBdr>
                            <w:top w:val="none" w:sz="0" w:space="0" w:color="auto"/>
                            <w:left w:val="none" w:sz="0" w:space="0" w:color="auto"/>
                            <w:bottom w:val="none" w:sz="0" w:space="0" w:color="auto"/>
                            <w:right w:val="none" w:sz="0" w:space="0" w:color="auto"/>
                          </w:divBdr>
                          <w:divsChild>
                            <w:div w:id="1959221234">
                              <w:marLeft w:val="0"/>
                              <w:marRight w:val="0"/>
                              <w:marTop w:val="0"/>
                              <w:marBottom w:val="0"/>
                              <w:divBdr>
                                <w:top w:val="none" w:sz="0" w:space="0" w:color="auto"/>
                                <w:left w:val="none" w:sz="0" w:space="0" w:color="auto"/>
                                <w:bottom w:val="none" w:sz="0" w:space="0" w:color="auto"/>
                                <w:right w:val="none" w:sz="0" w:space="0" w:color="auto"/>
                              </w:divBdr>
                              <w:divsChild>
                                <w:div w:id="2043314108">
                                  <w:marLeft w:val="0"/>
                                  <w:marRight w:val="0"/>
                                  <w:marTop w:val="0"/>
                                  <w:marBottom w:val="0"/>
                                  <w:divBdr>
                                    <w:top w:val="none" w:sz="0" w:space="0" w:color="auto"/>
                                    <w:left w:val="none" w:sz="0" w:space="0" w:color="auto"/>
                                    <w:bottom w:val="none" w:sz="0" w:space="0" w:color="auto"/>
                                    <w:right w:val="none" w:sz="0" w:space="0" w:color="auto"/>
                                  </w:divBdr>
                                  <w:divsChild>
                                    <w:div w:id="1510868245">
                                      <w:marLeft w:val="0"/>
                                      <w:marRight w:val="0"/>
                                      <w:marTop w:val="0"/>
                                      <w:marBottom w:val="0"/>
                                      <w:divBdr>
                                        <w:top w:val="none" w:sz="0" w:space="0" w:color="auto"/>
                                        <w:left w:val="none" w:sz="0" w:space="0" w:color="auto"/>
                                        <w:bottom w:val="none" w:sz="0" w:space="0" w:color="auto"/>
                                        <w:right w:val="none" w:sz="0" w:space="0" w:color="auto"/>
                                      </w:divBdr>
                                      <w:divsChild>
                                        <w:div w:id="637881488">
                                          <w:marLeft w:val="0"/>
                                          <w:marRight w:val="0"/>
                                          <w:marTop w:val="0"/>
                                          <w:marBottom w:val="0"/>
                                          <w:divBdr>
                                            <w:top w:val="none" w:sz="0" w:space="0" w:color="auto"/>
                                            <w:left w:val="none" w:sz="0" w:space="0" w:color="auto"/>
                                            <w:bottom w:val="none" w:sz="0" w:space="0" w:color="auto"/>
                                            <w:right w:val="none" w:sz="0" w:space="0" w:color="auto"/>
                                          </w:divBdr>
                                          <w:divsChild>
                                            <w:div w:id="280646345">
                                              <w:marLeft w:val="0"/>
                                              <w:marRight w:val="0"/>
                                              <w:marTop w:val="0"/>
                                              <w:marBottom w:val="0"/>
                                              <w:divBdr>
                                                <w:top w:val="none" w:sz="0" w:space="0" w:color="auto"/>
                                                <w:left w:val="none" w:sz="0" w:space="0" w:color="auto"/>
                                                <w:bottom w:val="none" w:sz="0" w:space="0" w:color="auto"/>
                                                <w:right w:val="none" w:sz="0" w:space="0" w:color="auto"/>
                                              </w:divBdr>
                                            </w:div>
                                            <w:div w:id="3033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google.hr/url?sa=i&amp;rct=j&amp;q=&amp;esrc=s&amp;source=images&amp;cd=&amp;cad=rja&amp;uact=8&amp;ved=2ahUKEwjYxtrIl7XdAhVIZ1AKHbg4AQEQjRx6BAgBEAU&amp;url=http://www.sveti-matej.com/vijesti-citanje/zupna-kateheza-drugo-polugodiste.html&amp;psig=AOvVaw3ffz5_i7wyMjeLtmNvRpmA&amp;ust=1536831990480739" TargetMode="External"/><Relationship Id="rId18" Type="http://schemas.openxmlformats.org/officeDocument/2006/relationships/hyperlink" Target="https://hr.wikipedia.org/wiki/Gr%C4%8Dki_jezik" TargetMode="External"/><Relationship Id="rId3" Type="http://schemas.microsoft.com/office/2007/relationships/stylesWithEffects" Target="stylesWithEffects.xml"/><Relationship Id="rId21" Type="http://schemas.openxmlformats.org/officeDocument/2006/relationships/image" Target="media/image9.jpeg"/><Relationship Id="rId7" Type="http://schemas.microsoft.com/office/2007/relationships/hdphoto" Target="media/hdphoto1.wdp"/><Relationship Id="rId12" Type="http://schemas.openxmlformats.org/officeDocument/2006/relationships/image" Target="media/image5.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google.hr/url?sa=i&amp;rct=j&amp;q=&amp;esrc=s&amp;source=images&amp;cd=&amp;cad=rja&amp;uact=8&amp;ved=2ahUKEwjH_ZW5hejdAhXlsaQKHbWSAIsQjRx6BAgBEAU&amp;url=http://zupa-gospe-brze-pomoci.hr/zupa/najavljujemo-prikaz.php?IDnajavljujemo=465&amp;psig=AOvVaw00hPMurcCUTN7BClbTNOQ6&amp;ust=1538579205954790" TargetMode="External"/><Relationship Id="rId23" Type="http://schemas.openxmlformats.org/officeDocument/2006/relationships/theme" Target="theme/theme1.xml"/><Relationship Id="rId10" Type="http://schemas.openxmlformats.org/officeDocument/2006/relationships/hyperlink" Target="https://www.google.hr/url?sa=i&amp;rct=j&amp;q=&amp;esrc=s&amp;source=images&amp;cd=&amp;cad=rja&amp;uact=8&amp;ved=2ahUKEwjB9MiMvOfdAhUQmrQKHXuICEUQjRx6BAgBEAU&amp;url=https://de.dreamstime.com/stock-abbildung-jesus-mit-kindern-image49327384&amp;psig=AOvVaw1YRezTYrwMRn9VPmecH4K0&amp;ust=153855977445625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Pages>
  <Words>317</Words>
  <Characters>1811</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6</cp:revision>
  <cp:lastPrinted>2018-10-05T09:30:00Z</cp:lastPrinted>
  <dcterms:created xsi:type="dcterms:W3CDTF">2018-10-02T09:36:00Z</dcterms:created>
  <dcterms:modified xsi:type="dcterms:W3CDTF">2018-10-05T09:31:00Z</dcterms:modified>
</cp:coreProperties>
</file>