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66" w:rsidRDefault="00A12566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63819" wp14:editId="3B42E888">
                <wp:simplePos x="0" y="0"/>
                <wp:positionH relativeFrom="column">
                  <wp:posOffset>2484120</wp:posOffset>
                </wp:positionH>
                <wp:positionV relativeFrom="paragraph">
                  <wp:posOffset>590550</wp:posOffset>
                </wp:positionV>
                <wp:extent cx="3441700" cy="3937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2566" w:rsidRPr="00A12566" w:rsidRDefault="00A12566" w:rsidP="00A12566">
                            <w:pPr>
                              <w:pStyle w:val="Bezproreda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A12566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TRE</w:t>
                            </w:r>
                            <w:r w:rsidRPr="00A12566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Ć</w:t>
                            </w:r>
                            <w:r w:rsidRPr="00A12566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A USKRSNA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195.6pt;margin-top:46.5pt;width:271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" fillcolor="window" strokecolor="#f79646" strokeweight="2pt">
                <v:textbox>
                  <w:txbxContent>
                    <w:p w:rsidR="00A12566" w:rsidRPr="00A12566" w:rsidRDefault="00A12566" w:rsidP="00A12566">
                      <w:pPr>
                        <w:pStyle w:val="Bezproreda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A12566">
                        <w:rPr>
                          <w:rFonts w:ascii="Algerian" w:hAnsi="Algerian"/>
                          <w:sz w:val="32"/>
                          <w:szCs w:val="32"/>
                        </w:rPr>
                        <w:t>TRE</w:t>
                      </w:r>
                      <w:r w:rsidRPr="00A12566">
                        <w:rPr>
                          <w:rFonts w:ascii="Times New Roman" w:hAnsi="Times New Roman"/>
                          <w:sz w:val="32"/>
                          <w:szCs w:val="32"/>
                        </w:rPr>
                        <w:t>Ć</w:t>
                      </w:r>
                      <w:r w:rsidRPr="00A12566">
                        <w:rPr>
                          <w:rFonts w:ascii="Algerian" w:hAnsi="Algerian"/>
                          <w:sz w:val="32"/>
                          <w:szCs w:val="32"/>
                        </w:rPr>
                        <w:t>A USKRSNA NEDJELJA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BA37C1B" wp14:editId="39DCE848">
            <wp:simplePos x="0" y="0"/>
            <wp:positionH relativeFrom="column">
              <wp:posOffset>-328295</wp:posOffset>
            </wp:positionH>
            <wp:positionV relativeFrom="paragraph">
              <wp:posOffset>-531495</wp:posOffset>
            </wp:positionV>
            <wp:extent cx="2461895" cy="1515110"/>
            <wp:effectExtent l="0" t="0" r="0" b="889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9E1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7.45pt;margin-top:15.5pt;width:167.25pt;height:18.75pt;z-index:251661312;mso-position-horizontal-relative:text;mso-position-vertical-relative:text" fillcolor="yellow" strokecolor="#5f497a [2407]">
            <v:shadow color="#868686"/>
            <v:textpath style="font-family:&quot;Georgia&quot;;font-size:16pt;v-text-kern:t" trim="t" fitpath="t" string="br. 531.  god. XI. 15. travnja 2018."/>
            <w10:wrap type="square"/>
          </v:shape>
        </w:pict>
      </w:r>
      <w:r w:rsidR="004459E1">
        <w:rPr>
          <w:noProof/>
          <w:lang w:eastAsia="hr-HR"/>
        </w:rPr>
        <w:pict>
          <v:shape id="_x0000_s1026" type="#_x0000_t136" style="position:absolute;margin-left:175.55pt;margin-top:-13.5pt;width:279pt;height:29pt;z-index:251660288;mso-position-horizontal-relative:text;mso-position-vertical-relative:text" fillcolor="yellow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2DE9CF" wp14:editId="456F8084">
            <wp:simplePos x="0" y="0"/>
            <wp:positionH relativeFrom="column">
              <wp:posOffset>1830705</wp:posOffset>
            </wp:positionH>
            <wp:positionV relativeFrom="paragraph">
              <wp:posOffset>-594995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66" w:rsidRPr="00A12566" w:rsidRDefault="00A12566" w:rsidP="00A12566"/>
    <w:p w:rsidR="00A12566" w:rsidRPr="00A12566" w:rsidRDefault="00A12566" w:rsidP="00A12566"/>
    <w:p w:rsidR="00A12566" w:rsidRDefault="00A12566" w:rsidP="00A12566"/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A12566" w:rsidTr="00A12566">
        <w:tc>
          <w:tcPr>
            <w:tcW w:w="4644" w:type="dxa"/>
          </w:tcPr>
          <w:p w:rsidR="00A12566" w:rsidRPr="00A12566" w:rsidRDefault="00A12566" w:rsidP="00A12566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A12566">
              <w:rPr>
                <w:rFonts w:ascii="Georgia" w:hAnsi="Georgia"/>
                <w:i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041B8E44" wp14:editId="302D6FB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78740</wp:posOffset>
                  </wp:positionV>
                  <wp:extent cx="2637155" cy="1981200"/>
                  <wp:effectExtent l="0" t="0" r="0" b="0"/>
                  <wp:wrapSquare wrapText="bothSides"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Cutout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15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2566">
              <w:rPr>
                <w:rFonts w:ascii="Georgia" w:hAnsi="Georgia"/>
                <w:i/>
                <w:sz w:val="28"/>
                <w:szCs w:val="28"/>
              </w:rPr>
              <w:t>Prvo čitanje: Dj 3,</w:t>
            </w:r>
            <w:r w:rsidRPr="00A12566">
              <w:rPr>
                <w:rFonts w:ascii="Times New Roman" w:hAnsi="Times New Roman"/>
                <w:i/>
                <w:sz w:val="28"/>
                <w:szCs w:val="28"/>
              </w:rPr>
              <w:t> </w:t>
            </w:r>
            <w:r w:rsidRPr="00A12566">
              <w:rPr>
                <w:rFonts w:ascii="Georgia" w:hAnsi="Georgia"/>
                <w:i/>
                <w:sz w:val="28"/>
                <w:szCs w:val="28"/>
              </w:rPr>
              <w:t>13-15.17-19</w:t>
            </w:r>
          </w:p>
          <w:p w:rsidR="00A12566" w:rsidRPr="00A12566" w:rsidRDefault="00A12566" w:rsidP="00A12566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A12566">
              <w:rPr>
                <w:rFonts w:ascii="Georgia" w:hAnsi="Georgia"/>
                <w:i/>
                <w:sz w:val="28"/>
                <w:szCs w:val="28"/>
              </w:rPr>
              <w:t>Drugo čitanje: 1Iv 2,</w:t>
            </w:r>
            <w:r w:rsidRPr="00A12566">
              <w:rPr>
                <w:rFonts w:ascii="Times New Roman" w:hAnsi="Times New Roman"/>
                <w:i/>
                <w:sz w:val="28"/>
                <w:szCs w:val="28"/>
              </w:rPr>
              <w:t> </w:t>
            </w:r>
            <w:r w:rsidRPr="00A12566">
              <w:rPr>
                <w:rFonts w:ascii="Georgia" w:hAnsi="Georgia"/>
                <w:i/>
                <w:sz w:val="28"/>
                <w:szCs w:val="28"/>
              </w:rPr>
              <w:t>1-5a</w:t>
            </w:r>
          </w:p>
          <w:p w:rsidR="00A12566" w:rsidRPr="00777F58" w:rsidRDefault="00A12566" w:rsidP="00A12566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A12566">
              <w:rPr>
                <w:rFonts w:ascii="Georgia" w:hAnsi="Georgia"/>
                <w:i/>
                <w:sz w:val="28"/>
                <w:szCs w:val="28"/>
              </w:rPr>
              <w:t>Evanđelje:  Lk 24, 35-48</w:t>
            </w:r>
          </w:p>
          <w:p w:rsidR="00217C8C" w:rsidRDefault="00217C8C" w:rsidP="00A12566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A12566" w:rsidRPr="00777F58" w:rsidRDefault="00A12566" w:rsidP="00A12566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777F58">
              <w:rPr>
                <w:rFonts w:ascii="Comic Sans MS" w:hAnsi="Comic Sans MS"/>
                <w:b/>
                <w:sz w:val="28"/>
                <w:szCs w:val="28"/>
              </w:rPr>
              <w:t>ZBORNA MOLITVA:</w:t>
            </w:r>
          </w:p>
          <w:p w:rsidR="00217C8C" w:rsidRPr="00217C8C" w:rsidRDefault="00217C8C" w:rsidP="00217C8C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217C8C">
              <w:rPr>
                <w:rFonts w:ascii="Comic Sans MS" w:hAnsi="Comic Sans MS"/>
                <w:sz w:val="28"/>
                <w:szCs w:val="28"/>
              </w:rPr>
              <w:t>Bože, nek se tvoj narod vazda raduje što si mu obnovio mladost duha. Vratio si mu dostojanstvo svojih sinova i kćeri: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17C8C">
              <w:rPr>
                <w:rFonts w:ascii="Comic Sans MS" w:hAnsi="Comic Sans MS"/>
                <w:sz w:val="28"/>
                <w:szCs w:val="28"/>
              </w:rPr>
              <w:t>utvrdi ga u nadi da će uskrsnuti. Po Gospodinu.</w:t>
            </w:r>
          </w:p>
          <w:p w:rsidR="00A12566" w:rsidRPr="00777F58" w:rsidRDefault="00A12566" w:rsidP="00A12566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A12566" w:rsidRDefault="00A12566" w:rsidP="00A12566">
            <w:pPr>
              <w:rPr>
                <w:rFonts w:ascii="Matura MT Script Capitals" w:eastAsia="Calibri" w:hAnsi="Matura MT Script Capitals" w:cs="Times New Roman"/>
                <w:sz w:val="28"/>
                <w:szCs w:val="28"/>
              </w:rPr>
            </w:pPr>
            <w:r w:rsidRPr="00777F58">
              <w:rPr>
                <w:rFonts w:ascii="Matura MT Script Capitals" w:eastAsia="Calibri" w:hAnsi="Matura MT Script Capitals" w:cs="Times New Roman"/>
                <w:sz w:val="28"/>
                <w:szCs w:val="28"/>
              </w:rPr>
              <w:t xml:space="preserve">Ulazna pjesma </w:t>
            </w:r>
          </w:p>
          <w:p w:rsidR="00217C8C" w:rsidRPr="00217C8C" w:rsidRDefault="00217C8C" w:rsidP="00217C8C">
            <w:pPr>
              <w:pStyle w:val="Bezproreda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217C8C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Kliči Bogu sva zemljo,</w:t>
            </w:r>
          </w:p>
          <w:p w:rsidR="00217C8C" w:rsidRPr="00217C8C" w:rsidRDefault="00217C8C" w:rsidP="00217C8C">
            <w:pPr>
              <w:pStyle w:val="Bezproreda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217C8C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opjevaj slavu imena njegova,</w:t>
            </w:r>
          </w:p>
          <w:p w:rsidR="00217C8C" w:rsidRPr="00217C8C" w:rsidRDefault="00217C8C" w:rsidP="00217C8C">
            <w:pPr>
              <w:pStyle w:val="Bezproreda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217C8C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podaj mu hvalu dostojnu, aleluja.</w:t>
            </w:r>
          </w:p>
          <w:p w:rsidR="00217C8C" w:rsidRPr="00217C8C" w:rsidRDefault="00217C8C" w:rsidP="00217C8C">
            <w:pPr>
              <w:pStyle w:val="Bezproreda"/>
              <w:rPr>
                <w:rFonts w:ascii="Arial" w:hAnsi="Arial" w:cs="Arial"/>
                <w:i/>
                <w:sz w:val="28"/>
                <w:szCs w:val="28"/>
                <w:lang w:eastAsia="hr-HR"/>
              </w:rPr>
            </w:pPr>
            <w:r w:rsidRPr="00217C8C">
              <w:rPr>
                <w:rFonts w:ascii="Arial" w:hAnsi="Arial" w:cs="Arial"/>
                <w:i/>
                <w:sz w:val="28"/>
                <w:szCs w:val="28"/>
                <w:lang w:eastAsia="hr-HR"/>
              </w:rPr>
              <w:t>(Ps 66, 1-2)</w:t>
            </w:r>
          </w:p>
          <w:p w:rsidR="00A12566" w:rsidRPr="00777F58" w:rsidRDefault="00A12566" w:rsidP="00A12566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A12566" w:rsidRPr="00777F58" w:rsidRDefault="00A12566" w:rsidP="00A12566">
            <w:pPr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777F58">
              <w:rPr>
                <w:rFonts w:ascii="Arial" w:eastAsia="Calibri" w:hAnsi="Arial" w:cs="Arial"/>
                <w:b/>
                <w:i/>
                <w:sz w:val="28"/>
                <w:szCs w:val="28"/>
              </w:rPr>
              <w:t>Pričesna pjesma</w:t>
            </w:r>
          </w:p>
          <w:p w:rsidR="00A12566" w:rsidRPr="00217C8C" w:rsidRDefault="00A12566" w:rsidP="00217C8C">
            <w:pPr>
              <w:pStyle w:val="Bezproreda"/>
              <w:rPr>
                <w:i/>
                <w:sz w:val="28"/>
                <w:szCs w:val="28"/>
              </w:rPr>
            </w:pPr>
            <w:r w:rsidRPr="00777F58">
              <w:rPr>
                <w:rFonts w:ascii="Comic Sans MS" w:hAnsi="Comic Sans MS"/>
                <w:sz w:val="28"/>
                <w:szCs w:val="28"/>
              </w:rPr>
              <w:t> </w:t>
            </w:r>
            <w:r w:rsidR="00217C8C" w:rsidRPr="00217C8C">
              <w:rPr>
                <w:i/>
                <w:sz w:val="28"/>
                <w:szCs w:val="28"/>
                <w:lang w:eastAsia="hr-HR"/>
              </w:rPr>
              <w:t>Trebalo je da Krist trpi i treći dan ustane od mrtvih, i da se u njego</w:t>
            </w:r>
            <w:r w:rsidR="00217C8C" w:rsidRPr="00217C8C">
              <w:rPr>
                <w:i/>
                <w:sz w:val="28"/>
                <w:szCs w:val="28"/>
                <w:lang w:eastAsia="hr-HR"/>
              </w:rPr>
              <w:softHyphen/>
              <w:t>vo ime propovi</w:t>
            </w:r>
            <w:r w:rsidR="00217C8C" w:rsidRPr="00217C8C">
              <w:rPr>
                <w:i/>
                <w:sz w:val="28"/>
                <w:szCs w:val="28"/>
                <w:lang w:eastAsia="hr-HR"/>
              </w:rPr>
              <w:softHyphen/>
              <w:t>jeda obraćenje i otpu</w:t>
            </w:r>
            <w:r w:rsidR="00217C8C" w:rsidRPr="00217C8C">
              <w:rPr>
                <w:i/>
                <w:sz w:val="28"/>
                <w:szCs w:val="28"/>
                <w:lang w:eastAsia="hr-HR"/>
              </w:rPr>
              <w:softHyphen/>
              <w:t>štenje grijeha svim narodima, aleluja. (Lk 24, 46-47)</w:t>
            </w:r>
          </w:p>
        </w:tc>
        <w:tc>
          <w:tcPr>
            <w:tcW w:w="5103" w:type="dxa"/>
          </w:tcPr>
          <w:p w:rsidR="00217C8C" w:rsidRDefault="00217C8C" w:rsidP="00217C8C">
            <w:pPr>
              <w:pStyle w:val="Bezproreda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67456" behindDoc="0" locked="0" layoutInCell="1" allowOverlap="1" wp14:anchorId="70493700" wp14:editId="43D000F9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4291330</wp:posOffset>
                  </wp:positionV>
                  <wp:extent cx="2133600" cy="1752600"/>
                  <wp:effectExtent l="0" t="0" r="0" b="0"/>
                  <wp:wrapSquare wrapText="bothSides"/>
                  <wp:docPr id="5" name="Slika 5" descr="Slikovni rezultat za TREĆA USKRSNA NEDJELJA 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TREĆA USKRSNA NEDJELJA B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7C8C">
              <w:rPr>
                <w:rFonts w:ascii="Comic Sans MS" w:hAnsi="Comic Sans MS"/>
                <w:sz w:val="24"/>
                <w:szCs w:val="24"/>
              </w:rPr>
              <w:t>Nakon Uskrsa stoji poziv da  razmislimo o našoj vjeri. Isusova riječ je ponuda, poziv, kojem se može odazvati, jedna otvorena mogućnost. Isusu je svaki oblik pritiska stran  s kojim bi nas  on možda manipulirao, i našu slobodu ne bi respektirao. Bog, kojega nam Isus predstavlja, nagovara nas i zahtjeva od nas, ali nikada ne prisiljava na nešto. Naše svjedočanstvo  treba biti primjereno: "Mi smo tu, da horizont mogućega proširimo, što se ljudima koji ne poznaju Boga ili ne prihvaćaju ozbiljno Krista, čini kao nemoguće" (Tomas Halik). To proizlazi iz Uskrsa – iz uskrsnog događaja, dakle Isusova uskrsnuća, i iz pričanja i susreta učenika s Uskrsnulim: On proširuje naš horizont i pokazuje nam alternativne  mogućnosti već ovdje i sada i usred svijeta u kojem živimo. Zato moramo uvijek sve više biti ljudi vjere.</w:t>
            </w:r>
          </w:p>
          <w:p w:rsidR="00A12566" w:rsidRPr="00217C8C" w:rsidRDefault="00217C8C" w:rsidP="00447B52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217C8C">
              <w:rPr>
                <w:rFonts w:ascii="Comic Sans MS" w:hAnsi="Comic Sans MS"/>
                <w:sz w:val="24"/>
                <w:szCs w:val="24"/>
              </w:rPr>
              <w:t>Uskrs nije završio</w:t>
            </w:r>
            <w:r>
              <w:rPr>
                <w:rFonts w:ascii="Comic Sans MS" w:hAnsi="Comic Sans MS"/>
                <w:sz w:val="24"/>
                <w:szCs w:val="24"/>
              </w:rPr>
              <w:t xml:space="preserve"> s prvim travnjem</w:t>
            </w:r>
            <w:r w:rsidR="00447B52">
              <w:rPr>
                <w:rFonts w:ascii="Comic Sans MS" w:hAnsi="Comic Sans MS"/>
                <w:sz w:val="24"/>
                <w:szCs w:val="24"/>
              </w:rPr>
              <w:t xml:space="preserve">. On se događa svaki dan, svake nedjelje kada se sabiremo u Njegovo, lomimo kruh. To je taj trenutak dada danas mi – njegovi učenici prepoznajemo Gospodina. Jesam li svijestan da je Isus u tom trenutku s nama, sa mnom. Kao što je želio utvrditi vjeru apostola, tako želi i učvrstiti i našu vjeru. </w:t>
            </w:r>
          </w:p>
        </w:tc>
      </w:tr>
    </w:tbl>
    <w:tbl>
      <w:tblPr>
        <w:tblStyle w:val="Reetkatablice1"/>
        <w:tblpPr w:leftFromText="180" w:rightFromText="180" w:vertAnchor="text" w:horzAnchor="margin" w:tblpY="365"/>
        <w:tblW w:w="9464" w:type="dxa"/>
        <w:tblLook w:val="04A0" w:firstRow="1" w:lastRow="0" w:firstColumn="1" w:lastColumn="0" w:noHBand="0" w:noVBand="1"/>
      </w:tblPr>
      <w:tblGrid>
        <w:gridCol w:w="1639"/>
        <w:gridCol w:w="1082"/>
        <w:gridCol w:w="6743"/>
      </w:tblGrid>
      <w:tr w:rsidR="00447B52" w:rsidRPr="00777F58" w:rsidTr="00447B52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Ponedjeljak,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16.travnja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Bernardica Soubirous</w:t>
            </w:r>
          </w:p>
        </w:tc>
      </w:tr>
      <w:tr w:rsidR="00447B52" w:rsidRPr="00777F58" w:rsidTr="00447B52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17.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Rudolf</w:t>
            </w:r>
          </w:p>
        </w:tc>
      </w:tr>
      <w:tr w:rsidR="00447B52" w:rsidRPr="00777F58" w:rsidTr="00447B52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Eleuterije</w:t>
            </w:r>
          </w:p>
        </w:tc>
      </w:tr>
      <w:tr w:rsidR="00447B52" w:rsidRPr="00777F58" w:rsidTr="00447B52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19.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Konrad</w:t>
            </w:r>
          </w:p>
        </w:tc>
      </w:tr>
      <w:tr w:rsidR="00447B52" w:rsidRPr="00777F58" w:rsidTr="00447B52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20.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Marcijan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Dragutin Pušak, + Andreas Klug</w:t>
            </w:r>
          </w:p>
        </w:tc>
      </w:tr>
      <w:tr w:rsidR="00447B52" w:rsidRPr="00777F58" w:rsidTr="00447B52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21.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Anzelmo</w:t>
            </w:r>
          </w:p>
        </w:tc>
      </w:tr>
      <w:tr w:rsidR="00447B52" w:rsidRPr="00777F58" w:rsidTr="00447B52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22. 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9,00</w:t>
            </w: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A87E0E" w:rsidRDefault="00A87E0E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A87E0E" w:rsidRDefault="00A87E0E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A87E0E" w:rsidRDefault="00A87E0E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47B52" w:rsidRPr="00777F58" w:rsidRDefault="00447B52" w:rsidP="00447B52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11,,00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52" w:rsidRPr="00777F58" w:rsidRDefault="00447B52" w:rsidP="00447B52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ČETVRTA USKRSNA NEDJELJA</w:t>
            </w:r>
          </w:p>
          <w:p w:rsidR="00447B52" w:rsidRPr="00777F58" w:rsidRDefault="00447B52" w:rsidP="00447B5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+ Ivan Penić(god); + Marija Klobučar; + Josip Požgaj; +Marija, Stjepan Babić; Marija, Mato Bartolac; + Bara Belokčeić, Jaga, Dragutin Pušak; + Barica Eror (rođena Mravunac); + Franjo, Barbara Šturle; + Ivan Banić i ob., Magdalena Babić; + Tomo Ribar i ob. Slaćanin; </w:t>
            </w:r>
            <w:r w:rsidR="00A87E0E">
              <w:rPr>
                <w:rFonts w:ascii="Comic Sans MS" w:eastAsia="Calibri" w:hAnsi="Comic Sans MS" w:cs="Times New Roman"/>
                <w:sz w:val="24"/>
                <w:szCs w:val="24"/>
              </w:rPr>
              <w:t>+ Darko, Nikola Horvat, Ana, Nikola Valentić</w:t>
            </w:r>
          </w:p>
          <w:p w:rsidR="00447B52" w:rsidRPr="00777F58" w:rsidRDefault="00447B52" w:rsidP="00447B5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POLDANJA MISA – pro populo</w:t>
            </w:r>
          </w:p>
        </w:tc>
      </w:tr>
    </w:tbl>
    <w:p w:rsidR="00A12566" w:rsidRDefault="004459E1" w:rsidP="00A12566">
      <w:r w:rsidRPr="00777F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A148E" wp14:editId="67037FDF">
                <wp:simplePos x="0" y="0"/>
                <wp:positionH relativeFrom="column">
                  <wp:posOffset>3202305</wp:posOffset>
                </wp:positionH>
                <wp:positionV relativeFrom="paragraph">
                  <wp:posOffset>4751705</wp:posOffset>
                </wp:positionV>
                <wp:extent cx="2895600" cy="1854200"/>
                <wp:effectExtent l="0" t="0" r="1905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5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Nedjeljom u 18,00 sati u župnoj crkvi susret Molitvene zajednice!</w:t>
                            </w:r>
                          </w:p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Nađi vremena i pridruži se zajedničkoj molitvi.</w:t>
                            </w:r>
                          </w:p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Ovo je vrijeme za tebe! Pola sata pred Presvetim!</w:t>
                            </w:r>
                          </w:p>
                          <w:p w:rsidR="004459E1" w:rsidRDefault="004459E1" w:rsidP="0044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27" style="position:absolute;margin-left:252.15pt;margin-top:374.15pt;width:228pt;height:14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" fillcolor="window" strokecolor="#f79646" strokeweight="2pt">
                <v:textbox>
                  <w:txbxContent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Nedjeljom u 18,00 sati u župnoj crkvi susret Molitvene zajednice!</w:t>
                      </w:r>
                    </w:p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Nađi vremena i pridruži se zajedničkoj molitvi.</w:t>
                      </w:r>
                    </w:p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Ovo je vrijeme za tebe! Pola sata pred Presvetim!</w:t>
                      </w:r>
                    </w:p>
                    <w:p w:rsidR="004459E1" w:rsidRDefault="004459E1" w:rsidP="004459E1"/>
                  </w:txbxContent>
                </v:textbox>
              </v:rect>
            </w:pict>
          </mc:Fallback>
        </mc:AlternateContent>
      </w:r>
      <w:r w:rsidRPr="00777F58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46A63C" wp14:editId="476409D6">
                <wp:simplePos x="0" y="0"/>
                <wp:positionH relativeFrom="column">
                  <wp:posOffset>-179705</wp:posOffset>
                </wp:positionH>
                <wp:positionV relativeFrom="paragraph">
                  <wp:posOffset>4751705</wp:posOffset>
                </wp:positionV>
                <wp:extent cx="3252470" cy="1930400"/>
                <wp:effectExtent l="0" t="0" r="2413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9E1" w:rsidRDefault="004459E1" w:rsidP="004459E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4459E1" w:rsidRDefault="004459E1" w:rsidP="004459E1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28" style="position:absolute;margin-left:-14.15pt;margin-top:374.15pt;width:256.1pt;height:1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" fillcolor="window" strokecolor="#f79646" strokeweight="2pt">
                <v:textbox>
                  <w:txbxContent>
                    <w:p w:rsidR="004459E1" w:rsidRDefault="004459E1" w:rsidP="004459E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4459E1" w:rsidRDefault="004459E1" w:rsidP="004459E1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7B52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3DA3FDD" wp14:editId="46D0FB6B">
            <wp:simplePos x="0" y="0"/>
            <wp:positionH relativeFrom="column">
              <wp:posOffset>1310005</wp:posOffset>
            </wp:positionH>
            <wp:positionV relativeFrom="paragraph">
              <wp:posOffset>-683895</wp:posOffset>
            </wp:positionV>
            <wp:extent cx="4467225" cy="678815"/>
            <wp:effectExtent l="0" t="0" r="9525" b="6985"/>
            <wp:wrapSquare wrapText="bothSides"/>
            <wp:docPr id="6" name="Slika 6" descr="Slikovni rezultat za župne obavij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ovni rezultat za župne obavijesti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1"/>
                    <a:stretch/>
                  </pic:blipFill>
                  <pic:spPr bwMode="auto">
                    <a:xfrm>
                      <a:off x="0" y="0"/>
                      <a:ext cx="4467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566" w:rsidRPr="00A12566" w:rsidRDefault="00A12566" w:rsidP="00A12566"/>
    <w:p w:rsidR="00A12566" w:rsidRPr="00A12566" w:rsidRDefault="00A12566" w:rsidP="00A12566">
      <w:bookmarkStart w:id="0" w:name="_GoBack"/>
      <w:bookmarkEnd w:id="0"/>
    </w:p>
    <w:p w:rsidR="00A12566" w:rsidRPr="00A12566" w:rsidRDefault="00A12566" w:rsidP="00A12566"/>
    <w:p w:rsidR="00A12566" w:rsidRDefault="00A12566" w:rsidP="00A12566"/>
    <w:p w:rsidR="00754D43" w:rsidRDefault="00A12566" w:rsidP="00A12566">
      <w:pPr>
        <w:tabs>
          <w:tab w:val="left" w:pos="2680"/>
        </w:tabs>
      </w:pPr>
      <w:r>
        <w:tab/>
      </w:r>
    </w:p>
    <w:p w:rsidR="00A12566" w:rsidRDefault="00A12566" w:rsidP="00A12566">
      <w:pPr>
        <w:tabs>
          <w:tab w:val="left" w:pos="2680"/>
        </w:tabs>
      </w:pPr>
    </w:p>
    <w:p w:rsidR="00A12566" w:rsidRDefault="004459E1" w:rsidP="00A12566">
      <w:pPr>
        <w:tabs>
          <w:tab w:val="left" w:pos="2680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C6053" wp14:editId="60F80EB7">
                <wp:simplePos x="0" y="0"/>
                <wp:positionH relativeFrom="column">
                  <wp:posOffset>3075305</wp:posOffset>
                </wp:positionH>
                <wp:positionV relativeFrom="paragraph">
                  <wp:posOffset>29845</wp:posOffset>
                </wp:positionV>
                <wp:extent cx="3122930" cy="2286000"/>
                <wp:effectExtent l="0" t="0" r="20320" b="1905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77F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Župni vjeronauk:</w:t>
                            </w:r>
                          </w:p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Subotom u 10,00 sati </w:t>
                            </w:r>
                          </w:p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Prvopričesnici</w:t>
                            </w:r>
                          </w:p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Subotom u 11,00 sati</w:t>
                            </w:r>
                          </w:p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irmanici</w:t>
                            </w:r>
                          </w:p>
                          <w:p w:rsidR="004459E1" w:rsidRPr="00777F58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 subotu 21. travnja u 19,00 sati susret roditelja prvopričesnika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242.15pt;margin-top:2.35pt;width:245.9pt;height:18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" fillcolor="window" strokecolor="#f79646" strokeweight="2pt">
                <v:textbox>
                  <w:txbxContent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77F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Župni vjeronauk:</w:t>
                      </w:r>
                    </w:p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Subotom u 10,00 sati </w:t>
                      </w:r>
                    </w:p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Prvopričesnici</w:t>
                      </w:r>
                    </w:p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Subotom u 11,00 sati</w:t>
                      </w:r>
                    </w:p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irmanici</w:t>
                      </w:r>
                    </w:p>
                    <w:p w:rsidR="004459E1" w:rsidRPr="00777F58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 subotu 21. travnja u 19,00 sati susret roditelja prvopričesnika</w:t>
                      </w:r>
                    </w:p>
                  </w:txbxContent>
                </v:textbox>
              </v:rect>
            </w:pict>
          </mc:Fallback>
        </mc:AlternateContent>
      </w:r>
      <w:r w:rsidRPr="00777F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877D4" wp14:editId="41F9C2A1">
                <wp:simplePos x="0" y="0"/>
                <wp:positionH relativeFrom="column">
                  <wp:posOffset>-175895</wp:posOffset>
                </wp:positionH>
                <wp:positionV relativeFrom="paragraph">
                  <wp:posOffset>17145</wp:posOffset>
                </wp:positionV>
                <wp:extent cx="3138170" cy="2374900"/>
                <wp:effectExtent l="0" t="0" r="24130" b="254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237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Priprava za sakramente podrazumjeva i pripravu obitelji. Poželjno je da obitelj kao prvo mjesto odgoja bude ta koja će i sudjelovati u pripravi kroz sve faze: župni vjeronauk, sveta misa…</w:t>
                            </w:r>
                          </w:p>
                          <w:p w:rsidR="004459E1" w:rsidRDefault="004459E1" w:rsidP="004459E1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Kao župnik nisam zadovoljan suradnjom roditelja, osobito firmanika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459E1" w:rsidRDefault="004459E1" w:rsidP="00445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7" o:spid="_x0000_s1030" style="position:absolute;margin-left:-13.85pt;margin-top:1.35pt;width:247.1pt;height:18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" fillcolor="window" strokecolor="#f79646" strokeweight="2pt">
                <v:textbox>
                  <w:txbxContent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Priprava za sakramente podrazumjeva i pripravu obitelji. Poželjno je da obitelj kao prvo mjesto odgoja bude ta koja će i sudjelovati u pripravi kroz sve faze: župni vjeronauk, sveta misa…</w:t>
                      </w:r>
                    </w:p>
                    <w:p w:rsidR="004459E1" w:rsidRDefault="004459E1" w:rsidP="004459E1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Kao župnik nisam zadovoljan suradnjom roditelja, osobito firmanika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459E1" w:rsidRDefault="004459E1" w:rsidP="004459E1"/>
                  </w:txbxContent>
                </v:textbox>
              </v:rect>
            </w:pict>
          </mc:Fallback>
        </mc:AlternateContent>
      </w:r>
    </w:p>
    <w:sectPr w:rsidR="00A1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66"/>
    <w:rsid w:val="00217C8C"/>
    <w:rsid w:val="004459E1"/>
    <w:rsid w:val="00447B52"/>
    <w:rsid w:val="00754D43"/>
    <w:rsid w:val="00A12566"/>
    <w:rsid w:val="00A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566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1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566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uiPriority w:val="59"/>
    <w:rsid w:val="0044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12566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1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566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uiPriority w:val="59"/>
    <w:rsid w:val="0044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4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0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33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92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5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77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9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5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0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05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7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27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3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57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www.google.hr/url?sa=i&amp;rct=j&amp;q=&amp;esrc=s&amp;source=images&amp;cd=&amp;cad=rja&amp;uact=8&amp;ved=2ahUKEwiMvdW-8LbaAhVPZVAKHeL1BFsQjRx6BAgAEAU&amp;url=http://zupa-kajzerica.com/index.php?start=2&amp;psig=AOvVaw2x7VCT2tUh4Vtdlt34-PiU&amp;ust=152369513558422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2ahUKEwj1heTW7bbaAhUHZ1AKHUmRC5MQjRx6BAgAEAU&amp;url=https://cisphil.org/baltazar/?p=3354&amp;psig=AOvVaw2x7VCT2tUh4Vtdlt34-PiU&amp;ust=152369513558422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2018-04-13T08:36:00Z</dcterms:created>
  <dcterms:modified xsi:type="dcterms:W3CDTF">2018-04-14T14:25:00Z</dcterms:modified>
</cp:coreProperties>
</file>