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469E" w:rsidRDefault="0049469E">
      <w:r w:rsidRPr="00B31B80">
        <w:rPr>
          <w:rFonts w:ascii="Times New Roman" w:eastAsia="Times New Roman" w:hAnsi="Times New Roman" w:cs="Times New Roman"/>
          <w:noProof/>
          <w:sz w:val="24"/>
          <w:szCs w:val="24"/>
          <w:lang w:eastAsia="hr-HR"/>
        </w:rPr>
        <mc:AlternateContent>
          <mc:Choice Requires="wps">
            <w:drawing>
              <wp:anchor distT="0" distB="0" distL="114300" distR="114300" simplePos="0" relativeHeight="251665408" behindDoc="0" locked="0" layoutInCell="1" allowOverlap="1" wp14:anchorId="1813597B" wp14:editId="395C8CF7">
                <wp:simplePos x="0" y="0"/>
                <wp:positionH relativeFrom="column">
                  <wp:posOffset>-263525</wp:posOffset>
                </wp:positionH>
                <wp:positionV relativeFrom="paragraph">
                  <wp:posOffset>814705</wp:posOffset>
                </wp:positionV>
                <wp:extent cx="3409315" cy="8712835"/>
                <wp:effectExtent l="0" t="0" r="19685" b="12065"/>
                <wp:wrapSquare wrapText="bothSides"/>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315" cy="8712835"/>
                        </a:xfrm>
                        <a:prstGeom prst="rect">
                          <a:avLst/>
                        </a:prstGeom>
                        <a:solidFill>
                          <a:sysClr val="window" lastClr="FFFFFF"/>
                        </a:solidFill>
                        <a:ln w="25400" cap="flat" cmpd="sng" algn="ctr">
                          <a:solidFill>
                            <a:srgbClr val="4F81BD"/>
                          </a:solidFill>
                          <a:prstDash val="solid"/>
                          <a:headEnd/>
                          <a:tailEnd/>
                        </a:ln>
                        <a:effectLst/>
                        <a:extLst/>
                      </wps:spPr>
                      <wps:txbx>
                        <w:txbxContent>
                          <w:p w:rsidR="0049469E" w:rsidRDefault="0049469E" w:rsidP="0049469E">
                            <w:pPr>
                              <w:pStyle w:val="NoSpacing"/>
                              <w:rPr>
                                <w:rFonts w:ascii="Georgia" w:hAnsi="Georgia"/>
                                <w:sz w:val="28"/>
                                <w:szCs w:val="28"/>
                              </w:rPr>
                            </w:pPr>
                          </w:p>
                          <w:p w:rsidR="0049469E" w:rsidRDefault="0049469E" w:rsidP="0049469E">
                            <w:pPr>
                              <w:pStyle w:val="NoSpacing"/>
                              <w:rPr>
                                <w:rFonts w:ascii="Georgia" w:hAnsi="Georgia"/>
                                <w:sz w:val="28"/>
                                <w:szCs w:val="28"/>
                              </w:rPr>
                            </w:pPr>
                          </w:p>
                          <w:p w:rsidR="0049469E" w:rsidRDefault="0049469E" w:rsidP="0049469E">
                            <w:pPr>
                              <w:pStyle w:val="NoSpacing"/>
                              <w:rPr>
                                <w:rFonts w:ascii="Georgia" w:hAnsi="Georgia"/>
                                <w:sz w:val="28"/>
                                <w:szCs w:val="28"/>
                              </w:rPr>
                            </w:pPr>
                          </w:p>
                          <w:p w:rsidR="0049469E" w:rsidRDefault="0049469E" w:rsidP="0049469E">
                            <w:pPr>
                              <w:pStyle w:val="NoSpacing"/>
                              <w:rPr>
                                <w:rFonts w:ascii="Georgia" w:hAnsi="Georgia"/>
                                <w:sz w:val="28"/>
                                <w:szCs w:val="28"/>
                              </w:rPr>
                            </w:pPr>
                          </w:p>
                          <w:p w:rsidR="0049469E" w:rsidRDefault="0049469E" w:rsidP="0049469E">
                            <w:pPr>
                              <w:pStyle w:val="NoSpacing"/>
                              <w:rPr>
                                <w:rFonts w:ascii="Georgia" w:hAnsi="Georgia"/>
                                <w:sz w:val="28"/>
                                <w:szCs w:val="28"/>
                              </w:rPr>
                            </w:pPr>
                          </w:p>
                          <w:p w:rsidR="0049469E" w:rsidRDefault="0049469E" w:rsidP="0049469E">
                            <w:pPr>
                              <w:pStyle w:val="NoSpacing"/>
                              <w:rPr>
                                <w:rFonts w:ascii="Georgia" w:hAnsi="Georgia"/>
                                <w:sz w:val="28"/>
                                <w:szCs w:val="28"/>
                              </w:rPr>
                            </w:pPr>
                          </w:p>
                          <w:p w:rsidR="0049469E" w:rsidRDefault="0049469E" w:rsidP="0049469E">
                            <w:pPr>
                              <w:pStyle w:val="NoSpacing"/>
                              <w:rPr>
                                <w:rFonts w:ascii="Georgia" w:hAnsi="Georgia"/>
                                <w:sz w:val="28"/>
                                <w:szCs w:val="28"/>
                              </w:rPr>
                            </w:pPr>
                          </w:p>
                          <w:p w:rsidR="0049469E" w:rsidRDefault="0049469E" w:rsidP="0049469E">
                            <w:pPr>
                              <w:pStyle w:val="NoSpacing"/>
                              <w:rPr>
                                <w:rFonts w:ascii="Georgia" w:hAnsi="Georgia"/>
                                <w:sz w:val="28"/>
                                <w:szCs w:val="28"/>
                              </w:rPr>
                            </w:pPr>
                          </w:p>
                          <w:p w:rsidR="0049469E" w:rsidRDefault="0049469E" w:rsidP="0049469E">
                            <w:pPr>
                              <w:pStyle w:val="NoSpacing"/>
                              <w:rPr>
                                <w:rFonts w:ascii="Georgia" w:hAnsi="Georgia"/>
                                <w:sz w:val="28"/>
                                <w:szCs w:val="28"/>
                              </w:rPr>
                            </w:pPr>
                          </w:p>
                          <w:p w:rsidR="0049469E" w:rsidRDefault="0049469E" w:rsidP="0049469E">
                            <w:pPr>
                              <w:pStyle w:val="NoSpacing"/>
                              <w:rPr>
                                <w:rFonts w:ascii="Georgia" w:hAnsi="Georgia"/>
                                <w:sz w:val="28"/>
                                <w:szCs w:val="28"/>
                              </w:rPr>
                            </w:pPr>
                          </w:p>
                          <w:p w:rsidR="0049469E" w:rsidRDefault="0049469E" w:rsidP="0049469E">
                            <w:pPr>
                              <w:pStyle w:val="NoSpacing"/>
                              <w:rPr>
                                <w:rFonts w:ascii="Georgia" w:hAnsi="Georgia"/>
                                <w:sz w:val="28"/>
                                <w:szCs w:val="28"/>
                              </w:rPr>
                            </w:pPr>
                          </w:p>
                          <w:p w:rsidR="0049469E" w:rsidRDefault="0049469E" w:rsidP="0049469E">
                            <w:pPr>
                              <w:pStyle w:val="NoSpacing"/>
                              <w:rPr>
                                <w:rFonts w:ascii="Georgia" w:hAnsi="Georgia"/>
                                <w:sz w:val="28"/>
                                <w:szCs w:val="28"/>
                              </w:rPr>
                            </w:pPr>
                          </w:p>
                          <w:p w:rsidR="0049469E" w:rsidRDefault="0049469E" w:rsidP="0049469E">
                            <w:pPr>
                              <w:pStyle w:val="NoSpacing"/>
                              <w:rPr>
                                <w:rFonts w:ascii="Georgia" w:hAnsi="Georgia"/>
                                <w:sz w:val="28"/>
                                <w:szCs w:val="28"/>
                              </w:rPr>
                            </w:pPr>
                          </w:p>
                          <w:p w:rsidR="0049469E" w:rsidRDefault="0049469E" w:rsidP="0049469E">
                            <w:pPr>
                              <w:pStyle w:val="NoSpacing"/>
                              <w:rPr>
                                <w:rFonts w:ascii="Georgia" w:hAnsi="Georgia"/>
                                <w:sz w:val="28"/>
                                <w:szCs w:val="28"/>
                              </w:rPr>
                            </w:pPr>
                          </w:p>
                          <w:p w:rsidR="0049469E" w:rsidRDefault="0049469E" w:rsidP="0049469E">
                            <w:pPr>
                              <w:pStyle w:val="NoSpacing"/>
                              <w:rPr>
                                <w:rFonts w:ascii="Georgia" w:hAnsi="Georgia"/>
                                <w:sz w:val="28"/>
                                <w:szCs w:val="28"/>
                              </w:rPr>
                            </w:pPr>
                          </w:p>
                          <w:p w:rsidR="0049469E" w:rsidRDefault="0049469E" w:rsidP="0049469E">
                            <w:pPr>
                              <w:pStyle w:val="NoSpacing"/>
                              <w:rPr>
                                <w:rFonts w:ascii="Georgia" w:hAnsi="Georgia"/>
                                <w:sz w:val="28"/>
                                <w:szCs w:val="28"/>
                              </w:rPr>
                            </w:pPr>
                          </w:p>
                          <w:p w:rsidR="0049469E" w:rsidRPr="008F1CBF" w:rsidRDefault="0049469E" w:rsidP="008F1CBF">
                            <w:pPr>
                              <w:pStyle w:val="NoSpacing"/>
                              <w:rPr>
                                <w:rFonts w:ascii="Georgia" w:hAnsi="Georgia"/>
                                <w:sz w:val="28"/>
                                <w:szCs w:val="28"/>
                              </w:rPr>
                            </w:pPr>
                            <w:r w:rsidRPr="008F1CBF">
                              <w:rPr>
                                <w:rFonts w:ascii="Georgia" w:hAnsi="Georgia"/>
                                <w:sz w:val="28"/>
                                <w:szCs w:val="28"/>
                              </w:rPr>
                              <w:t xml:space="preserve">Prvo čitanje </w:t>
                            </w:r>
                            <w:r w:rsidR="008F1CBF">
                              <w:rPr>
                                <w:rFonts w:ascii="Georgia" w:hAnsi="Georgia"/>
                                <w:sz w:val="28"/>
                                <w:szCs w:val="28"/>
                              </w:rPr>
                              <w:t>:</w:t>
                            </w:r>
                            <w:r w:rsidRPr="008F1CBF">
                              <w:rPr>
                                <w:rFonts w:ascii="Georgia" w:hAnsi="Georgia"/>
                                <w:sz w:val="28"/>
                                <w:szCs w:val="28"/>
                              </w:rPr>
                              <w:t>  Izl 34,</w:t>
                            </w:r>
                            <w:r w:rsidRPr="008F1CBF">
                              <w:rPr>
                                <w:rFonts w:ascii="Times New Roman" w:hAnsi="Times New Roman" w:cs="Times New Roman"/>
                                <w:sz w:val="28"/>
                                <w:szCs w:val="28"/>
                              </w:rPr>
                              <w:t> </w:t>
                            </w:r>
                            <w:r w:rsidRPr="008F1CBF">
                              <w:rPr>
                                <w:rFonts w:ascii="Georgia" w:hAnsi="Georgia"/>
                                <w:sz w:val="28"/>
                                <w:szCs w:val="28"/>
                              </w:rPr>
                              <w:t>4b-6.8-9</w:t>
                            </w:r>
                          </w:p>
                          <w:p w:rsidR="0049469E" w:rsidRPr="008F1CBF" w:rsidRDefault="0049469E" w:rsidP="008F1CBF">
                            <w:pPr>
                              <w:pStyle w:val="NoSpacing"/>
                              <w:rPr>
                                <w:rFonts w:ascii="Georgia" w:hAnsi="Georgia"/>
                                <w:sz w:val="28"/>
                                <w:szCs w:val="28"/>
                              </w:rPr>
                            </w:pPr>
                            <w:r w:rsidRPr="008F1CBF">
                              <w:rPr>
                                <w:rFonts w:ascii="Georgia" w:hAnsi="Georgia"/>
                                <w:sz w:val="28"/>
                                <w:szCs w:val="28"/>
                              </w:rPr>
                              <w:t>Drugo čitanje</w:t>
                            </w:r>
                            <w:r w:rsidR="008F1CBF">
                              <w:rPr>
                                <w:rFonts w:ascii="Georgia" w:hAnsi="Georgia"/>
                                <w:sz w:val="28"/>
                                <w:szCs w:val="28"/>
                              </w:rPr>
                              <w:t>:</w:t>
                            </w:r>
                            <w:r w:rsidRPr="008F1CBF">
                              <w:rPr>
                                <w:rFonts w:ascii="Georgia" w:hAnsi="Georgia"/>
                                <w:sz w:val="28"/>
                                <w:szCs w:val="28"/>
                              </w:rPr>
                              <w:t>  2Kor 13,</w:t>
                            </w:r>
                            <w:r w:rsidRPr="008F1CBF">
                              <w:rPr>
                                <w:rFonts w:ascii="Times New Roman" w:hAnsi="Times New Roman" w:cs="Times New Roman"/>
                                <w:sz w:val="28"/>
                                <w:szCs w:val="28"/>
                              </w:rPr>
                              <w:t> </w:t>
                            </w:r>
                            <w:r w:rsidRPr="008F1CBF">
                              <w:rPr>
                                <w:rFonts w:ascii="Georgia" w:hAnsi="Georgia"/>
                                <w:sz w:val="28"/>
                                <w:szCs w:val="28"/>
                              </w:rPr>
                              <w:t>11-13</w:t>
                            </w:r>
                          </w:p>
                          <w:p w:rsidR="0049469E" w:rsidRPr="008F1CBF" w:rsidRDefault="0049469E" w:rsidP="008F1CBF">
                            <w:pPr>
                              <w:pStyle w:val="NoSpacing"/>
                              <w:rPr>
                                <w:rFonts w:ascii="Georgia" w:hAnsi="Georgia"/>
                                <w:sz w:val="28"/>
                                <w:szCs w:val="28"/>
                              </w:rPr>
                            </w:pPr>
                            <w:r w:rsidRPr="008F1CBF">
                              <w:rPr>
                                <w:rFonts w:ascii="Georgia" w:hAnsi="Georgia"/>
                                <w:sz w:val="28"/>
                                <w:szCs w:val="28"/>
                              </w:rPr>
                              <w:t>Evanđelje</w:t>
                            </w:r>
                            <w:r w:rsidR="008F1CBF">
                              <w:rPr>
                                <w:rFonts w:ascii="Georgia" w:hAnsi="Georgia"/>
                                <w:sz w:val="28"/>
                                <w:szCs w:val="28"/>
                              </w:rPr>
                              <w:t>:</w:t>
                            </w:r>
                            <w:r w:rsidRPr="008F1CBF">
                              <w:rPr>
                                <w:rFonts w:ascii="Georgia" w:hAnsi="Georgia"/>
                                <w:sz w:val="28"/>
                                <w:szCs w:val="28"/>
                              </w:rPr>
                              <w:t xml:space="preserve">   </w:t>
                            </w:r>
                            <w:r w:rsidR="008F1CBF" w:rsidRPr="008F1CBF">
                              <w:rPr>
                                <w:rFonts w:ascii="Georgia" w:hAnsi="Georgia"/>
                                <w:sz w:val="28"/>
                                <w:szCs w:val="28"/>
                              </w:rPr>
                              <w:t>Iv 3, 16-18</w:t>
                            </w:r>
                          </w:p>
                          <w:p w:rsidR="0049469E" w:rsidRDefault="0049469E" w:rsidP="0049469E">
                            <w:pPr>
                              <w:pStyle w:val="NoSpacing"/>
                              <w:rPr>
                                <w:rFonts w:ascii="Times New Roman" w:hAnsi="Times New Roman"/>
                                <w:b/>
                                <w:sz w:val="28"/>
                                <w:szCs w:val="28"/>
                              </w:rPr>
                            </w:pPr>
                          </w:p>
                          <w:p w:rsidR="0049469E" w:rsidRDefault="0049469E" w:rsidP="0049469E">
                            <w:pPr>
                              <w:pStyle w:val="NoSpacing"/>
                              <w:rPr>
                                <w:rFonts w:ascii="Times New Roman" w:hAnsi="Times New Roman"/>
                                <w:sz w:val="28"/>
                                <w:szCs w:val="28"/>
                              </w:rPr>
                            </w:pPr>
                            <w:r>
                              <w:rPr>
                                <w:rFonts w:ascii="Times New Roman" w:hAnsi="Times New Roman"/>
                                <w:b/>
                                <w:sz w:val="28"/>
                                <w:szCs w:val="28"/>
                              </w:rPr>
                              <w:t>ZBORNA MOLITVA</w:t>
                            </w:r>
                            <w:r>
                              <w:rPr>
                                <w:rFonts w:ascii="Times New Roman" w:hAnsi="Times New Roman"/>
                                <w:sz w:val="28"/>
                                <w:szCs w:val="28"/>
                              </w:rPr>
                              <w:t>:</w:t>
                            </w:r>
                          </w:p>
                          <w:p w:rsidR="0049469E" w:rsidRPr="008F1CBF" w:rsidRDefault="008F1CBF" w:rsidP="008F1CBF">
                            <w:pPr>
                              <w:pStyle w:val="NoSpacing"/>
                              <w:rPr>
                                <w:rFonts w:ascii="Comic Sans MS" w:hAnsi="Comic Sans MS"/>
                                <w:sz w:val="28"/>
                                <w:szCs w:val="28"/>
                              </w:rPr>
                            </w:pPr>
                            <w:r w:rsidRPr="008F1CBF">
                              <w:rPr>
                                <w:rFonts w:ascii="Comic Sans MS" w:hAnsi="Comic Sans MS"/>
                                <w:sz w:val="28"/>
                                <w:szCs w:val="28"/>
                              </w:rPr>
                              <w:t>Bože Oče, poslao si na svijet svoga Sina,</w:t>
                            </w:r>
                            <w:r>
                              <w:rPr>
                                <w:rFonts w:ascii="Comic Sans MS" w:hAnsi="Comic Sans MS"/>
                                <w:sz w:val="28"/>
                                <w:szCs w:val="28"/>
                              </w:rPr>
                              <w:t xml:space="preserve"> </w:t>
                            </w:r>
                            <w:r w:rsidRPr="008F1CBF">
                              <w:rPr>
                                <w:rFonts w:ascii="Comic Sans MS" w:hAnsi="Comic Sans MS"/>
                                <w:sz w:val="28"/>
                                <w:szCs w:val="28"/>
                              </w:rPr>
                              <w:t>Riječ istine, i Duha posvetitelja,</w:t>
                            </w:r>
                            <w:r w:rsidRPr="008F1CBF">
                              <w:rPr>
                                <w:rFonts w:ascii="Comic Sans MS" w:hAnsi="Comic Sans MS"/>
                                <w:sz w:val="28"/>
                                <w:szCs w:val="28"/>
                              </w:rPr>
                              <w:br/>
                              <w:t>da ljudima objaviš tajnu svoga života.</w:t>
                            </w:r>
                            <w:r w:rsidRPr="008F1CBF">
                              <w:rPr>
                                <w:rFonts w:ascii="Comic Sans MS" w:hAnsi="Comic Sans MS"/>
                                <w:sz w:val="28"/>
                                <w:szCs w:val="28"/>
                              </w:rPr>
                              <w:br/>
                              <w:t>Udijeli nam da ispovijedamo pravu vjeru,</w:t>
                            </w:r>
                            <w:r>
                              <w:rPr>
                                <w:rFonts w:ascii="Comic Sans MS" w:hAnsi="Comic Sans MS"/>
                                <w:sz w:val="28"/>
                                <w:szCs w:val="28"/>
                              </w:rPr>
                              <w:t xml:space="preserve"> </w:t>
                            </w:r>
                            <w:r w:rsidRPr="008F1CBF">
                              <w:rPr>
                                <w:rFonts w:ascii="Comic Sans MS" w:hAnsi="Comic Sans MS"/>
                                <w:sz w:val="28"/>
                                <w:szCs w:val="28"/>
                              </w:rPr>
                              <w:t>priznajemo slavno i vječno Trojstvo</w:t>
                            </w:r>
                            <w:r>
                              <w:rPr>
                                <w:rFonts w:ascii="Comic Sans MS" w:hAnsi="Comic Sans MS"/>
                                <w:sz w:val="28"/>
                                <w:szCs w:val="28"/>
                              </w:rPr>
                              <w:t xml:space="preserve"> </w:t>
                            </w:r>
                            <w:r w:rsidRPr="008F1CBF">
                              <w:rPr>
                                <w:rFonts w:ascii="Comic Sans MS" w:hAnsi="Comic Sans MS"/>
                                <w:sz w:val="28"/>
                                <w:szCs w:val="28"/>
                              </w:rPr>
                              <w:t>te se klanjamo tebi, svemogućem i jedinom Bogu.</w:t>
                            </w:r>
                            <w:r w:rsidRPr="008F1CBF">
                              <w:rPr>
                                <w:rFonts w:ascii="Comic Sans MS" w:hAnsi="Comic Sans MS"/>
                                <w:sz w:val="28"/>
                                <w:szCs w:val="28"/>
                              </w:rPr>
                              <w:br/>
                              <w:t>Po Gospodinu.</w:t>
                            </w:r>
                          </w:p>
                          <w:p w:rsidR="008F1CBF" w:rsidRDefault="008F1CBF" w:rsidP="0049469E">
                            <w:pPr>
                              <w:spacing w:after="0" w:line="240" w:lineRule="auto"/>
                              <w:rPr>
                                <w:rFonts w:ascii="Times New Roman" w:hAnsi="Times New Roman"/>
                                <w:b/>
                                <w:sz w:val="29"/>
                                <w:szCs w:val="29"/>
                              </w:rPr>
                            </w:pPr>
                          </w:p>
                          <w:p w:rsidR="0049469E" w:rsidRDefault="0049469E" w:rsidP="0049469E">
                            <w:pPr>
                              <w:spacing w:after="0" w:line="240" w:lineRule="auto"/>
                              <w:rPr>
                                <w:rFonts w:ascii="Times New Roman" w:hAnsi="Times New Roman"/>
                                <w:b/>
                                <w:sz w:val="29"/>
                                <w:szCs w:val="29"/>
                              </w:rPr>
                            </w:pPr>
                            <w:r>
                              <w:rPr>
                                <w:rFonts w:ascii="Times New Roman" w:hAnsi="Times New Roman"/>
                                <w:b/>
                                <w:sz w:val="29"/>
                                <w:szCs w:val="29"/>
                              </w:rPr>
                              <w:t xml:space="preserve">Ulazna pjesma </w:t>
                            </w:r>
                          </w:p>
                          <w:p w:rsidR="0049469E" w:rsidRPr="008F1CBF" w:rsidRDefault="008F1CBF" w:rsidP="008F1CBF">
                            <w:pPr>
                              <w:pStyle w:val="NoSpacing"/>
                              <w:rPr>
                                <w:rFonts w:ascii="Arial" w:hAnsi="Arial" w:cs="Arial"/>
                                <w:sz w:val="28"/>
                                <w:szCs w:val="28"/>
                              </w:rPr>
                            </w:pPr>
                            <w:r w:rsidRPr="008F1CBF">
                              <w:rPr>
                                <w:rFonts w:ascii="Arial" w:hAnsi="Arial" w:cs="Arial"/>
                                <w:sz w:val="28"/>
                                <w:szCs w:val="28"/>
                              </w:rPr>
                              <w:t>Blagoslovljen budi Bog Otac,</w:t>
                            </w:r>
                            <w:r w:rsidRPr="008F1CBF">
                              <w:rPr>
                                <w:rFonts w:ascii="Arial" w:hAnsi="Arial" w:cs="Arial"/>
                                <w:sz w:val="28"/>
                                <w:szCs w:val="28"/>
                              </w:rPr>
                              <w:br/>
                              <w:t>i jedino</w:t>
                            </w:r>
                            <w:r w:rsidRPr="008F1CBF">
                              <w:rPr>
                                <w:rFonts w:ascii="Arial" w:hAnsi="Arial" w:cs="Arial"/>
                                <w:sz w:val="28"/>
                                <w:szCs w:val="28"/>
                              </w:rPr>
                              <w:softHyphen/>
                              <w:t>rođeni Božji Sin, i Sveti Duh</w:t>
                            </w:r>
                            <w:r w:rsidRPr="008F1CBF">
                              <w:rPr>
                                <w:rFonts w:ascii="Arial" w:hAnsi="Arial" w:cs="Arial"/>
                                <w:sz w:val="28"/>
                                <w:szCs w:val="28"/>
                              </w:rPr>
                              <w:br/>
                              <w:t>za milosrđe koje nam je iskazano.</w:t>
                            </w:r>
                          </w:p>
                          <w:p w:rsidR="008F1CBF" w:rsidRDefault="008F1CBF" w:rsidP="0049469E">
                            <w:pPr>
                              <w:spacing w:after="0" w:line="240" w:lineRule="auto"/>
                              <w:rPr>
                                <w:rFonts w:ascii="Times New Roman" w:hAnsi="Times New Roman"/>
                                <w:b/>
                                <w:sz w:val="29"/>
                                <w:szCs w:val="29"/>
                              </w:rPr>
                            </w:pPr>
                          </w:p>
                          <w:p w:rsidR="0049469E" w:rsidRDefault="0049469E" w:rsidP="0049469E">
                            <w:pPr>
                              <w:spacing w:after="0" w:line="240" w:lineRule="auto"/>
                              <w:rPr>
                                <w:rFonts w:ascii="Times New Roman" w:hAnsi="Times New Roman"/>
                                <w:b/>
                                <w:sz w:val="29"/>
                                <w:szCs w:val="29"/>
                              </w:rPr>
                            </w:pPr>
                            <w:r>
                              <w:rPr>
                                <w:rFonts w:ascii="Times New Roman" w:hAnsi="Times New Roman"/>
                                <w:b/>
                                <w:sz w:val="29"/>
                                <w:szCs w:val="29"/>
                              </w:rPr>
                              <w:t>Popričesna pjesma</w:t>
                            </w:r>
                          </w:p>
                          <w:p w:rsidR="008F1CBF" w:rsidRPr="008F1CBF" w:rsidRDefault="008F1CBF" w:rsidP="008F1CBF">
                            <w:pPr>
                              <w:pStyle w:val="NoSpacing"/>
                              <w:rPr>
                                <w:rFonts w:ascii="OCR A Extended" w:hAnsi="OCR A Extended"/>
                                <w:sz w:val="28"/>
                                <w:szCs w:val="28"/>
                              </w:rPr>
                            </w:pPr>
                            <w:r w:rsidRPr="008F1CBF">
                              <w:rPr>
                                <w:rFonts w:ascii="OCR A Extended" w:hAnsi="OCR A Extended"/>
                                <w:sz w:val="28"/>
                                <w:szCs w:val="28"/>
                              </w:rPr>
                              <w:t>Budu</w:t>
                            </w:r>
                            <w:r w:rsidRPr="008F1CBF">
                              <w:rPr>
                                <w:rFonts w:ascii="Courier New" w:hAnsi="Courier New" w:cs="Courier New"/>
                                <w:sz w:val="28"/>
                                <w:szCs w:val="28"/>
                              </w:rPr>
                              <w:t>ć</w:t>
                            </w:r>
                            <w:r w:rsidRPr="008F1CBF">
                              <w:rPr>
                                <w:rFonts w:ascii="OCR A Extended" w:hAnsi="OCR A Extended"/>
                                <w:sz w:val="28"/>
                                <w:szCs w:val="28"/>
                              </w:rPr>
                              <w:t>i da ste sinovi, odasla Bog u srca</w:t>
                            </w:r>
                            <w:r w:rsidRPr="008F1CBF">
                              <w:rPr>
                                <w:rFonts w:ascii="OCR A Extended" w:hAnsi="OCR A Extended" w:cs="OCR A Extended"/>
                                <w:sz w:val="28"/>
                                <w:szCs w:val="28"/>
                              </w:rPr>
                              <w:t> </w:t>
                            </w:r>
                            <w:r w:rsidRPr="008F1CBF">
                              <w:rPr>
                                <w:rFonts w:ascii="OCR A Extended" w:hAnsi="OCR A Extended"/>
                                <w:sz w:val="28"/>
                                <w:szCs w:val="28"/>
                              </w:rPr>
                              <w:t>va</w:t>
                            </w:r>
                            <w:r w:rsidRPr="008F1CBF">
                              <w:rPr>
                                <w:rFonts w:ascii="OCR A Extended" w:hAnsi="OCR A Extended" w:cs="OCR A Extended"/>
                                <w:sz w:val="28"/>
                                <w:szCs w:val="28"/>
                              </w:rPr>
                              <w:t>š</w:t>
                            </w:r>
                            <w:r w:rsidRPr="008F1CBF">
                              <w:rPr>
                                <w:rFonts w:ascii="OCR A Extended" w:hAnsi="OCR A Extended"/>
                                <w:sz w:val="28"/>
                                <w:szCs w:val="28"/>
                              </w:rPr>
                              <w:t>a</w:t>
                            </w:r>
                            <w:r w:rsidRPr="008F1CBF">
                              <w:rPr>
                                <w:rFonts w:ascii="OCR A Extended" w:hAnsi="OCR A Extended"/>
                                <w:sz w:val="28"/>
                                <w:szCs w:val="28"/>
                              </w:rPr>
                              <w:br/>
                              <w:t>Duha Sina</w:t>
                            </w:r>
                            <w:r w:rsidRPr="008F1CBF">
                              <w:rPr>
                                <w:rFonts w:ascii="OCR A Extended" w:hAnsi="OCR A Extended" w:cs="OCR A Extended"/>
                                <w:sz w:val="28"/>
                                <w:szCs w:val="28"/>
                              </w:rPr>
                              <w:t> </w:t>
                            </w:r>
                            <w:r w:rsidRPr="008F1CBF">
                              <w:rPr>
                                <w:rFonts w:ascii="OCR A Extended" w:hAnsi="OCR A Extended"/>
                                <w:sz w:val="28"/>
                                <w:szCs w:val="28"/>
                              </w:rPr>
                              <w:t>svoga koji kli</w:t>
                            </w:r>
                            <w:r w:rsidRPr="008F1CBF">
                              <w:rPr>
                                <w:rFonts w:ascii="Courier New" w:hAnsi="Courier New" w:cs="Courier New"/>
                                <w:sz w:val="28"/>
                                <w:szCs w:val="28"/>
                              </w:rPr>
                              <w:t>č</w:t>
                            </w:r>
                            <w:r w:rsidRPr="008F1CBF">
                              <w:rPr>
                                <w:rFonts w:ascii="OCR A Extended" w:hAnsi="OCR A Extended"/>
                                <w:sz w:val="28"/>
                                <w:szCs w:val="28"/>
                              </w:rPr>
                              <w:t>e:</w:t>
                            </w:r>
                            <w:r w:rsidRPr="008F1CBF">
                              <w:rPr>
                                <w:rFonts w:ascii="OCR A Extended" w:hAnsi="OCR A Extended" w:cs="OCR A Extended"/>
                                <w:sz w:val="28"/>
                                <w:szCs w:val="28"/>
                              </w:rPr>
                              <w:t> </w:t>
                            </w:r>
                            <w:r w:rsidRPr="008F1CBF">
                              <w:rPr>
                                <w:rFonts w:ascii="OCR A Extended" w:hAnsi="OCR A Extended"/>
                                <w:sz w:val="28"/>
                                <w:szCs w:val="28"/>
                              </w:rPr>
                              <w:t>Abba! O</w:t>
                            </w:r>
                            <w:r w:rsidRPr="008F1CBF">
                              <w:rPr>
                                <w:rFonts w:ascii="Courier New" w:hAnsi="Courier New" w:cs="Courier New"/>
                                <w:sz w:val="28"/>
                                <w:szCs w:val="28"/>
                              </w:rPr>
                              <w:t>č</w:t>
                            </w:r>
                            <w:r w:rsidRPr="008F1CBF">
                              <w:rPr>
                                <w:rFonts w:ascii="OCR A Extended" w:hAnsi="OCR A Extended"/>
                                <w:sz w:val="28"/>
                                <w:szCs w:val="28"/>
                              </w:rPr>
                              <w:t xml:space="preserve">e! </w:t>
                            </w:r>
                            <w:r w:rsidRPr="008F1CBF">
                              <w:rPr>
                                <w:rFonts w:ascii="OCR A Extended" w:hAnsi="OCR A Extended" w:cs="OCR A Extended"/>
                                <w:sz w:val="28"/>
                                <w:szCs w:val="28"/>
                              </w:rPr>
                              <w:t> </w:t>
                            </w:r>
                            <w:r w:rsidRPr="008F1CBF">
                              <w:rPr>
                                <w:rFonts w:ascii="OCR A Extended" w:hAnsi="OCR A Extended"/>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13597B" id="Rectangle 3" o:spid="_x0000_s1026" style="position:absolute;margin-left:-20.75pt;margin-top:64.15pt;width:268.45pt;height:686.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" fillcolor="window" strokecolor="#4f81bd" strokeweight="2pt">
                <v:textbox>
                  <w:txbxContent>
                    <w:p w:rsidR="0049469E" w:rsidRDefault="0049469E" w:rsidP="0049469E">
                      <w:pPr>
                        <w:pStyle w:val="NoSpacing"/>
                        <w:rPr>
                          <w:rFonts w:ascii="Georgia" w:hAnsi="Georgia"/>
                          <w:sz w:val="28"/>
                          <w:szCs w:val="28"/>
                        </w:rPr>
                      </w:pPr>
                    </w:p>
                    <w:p w:rsidR="0049469E" w:rsidRDefault="0049469E" w:rsidP="0049469E">
                      <w:pPr>
                        <w:pStyle w:val="NoSpacing"/>
                        <w:rPr>
                          <w:rFonts w:ascii="Georgia" w:hAnsi="Georgia"/>
                          <w:sz w:val="28"/>
                          <w:szCs w:val="28"/>
                        </w:rPr>
                      </w:pPr>
                    </w:p>
                    <w:p w:rsidR="0049469E" w:rsidRDefault="0049469E" w:rsidP="0049469E">
                      <w:pPr>
                        <w:pStyle w:val="NoSpacing"/>
                        <w:rPr>
                          <w:rFonts w:ascii="Georgia" w:hAnsi="Georgia"/>
                          <w:sz w:val="28"/>
                          <w:szCs w:val="28"/>
                        </w:rPr>
                      </w:pPr>
                    </w:p>
                    <w:p w:rsidR="0049469E" w:rsidRDefault="0049469E" w:rsidP="0049469E">
                      <w:pPr>
                        <w:pStyle w:val="NoSpacing"/>
                        <w:rPr>
                          <w:rFonts w:ascii="Georgia" w:hAnsi="Georgia"/>
                          <w:sz w:val="28"/>
                          <w:szCs w:val="28"/>
                        </w:rPr>
                      </w:pPr>
                    </w:p>
                    <w:p w:rsidR="0049469E" w:rsidRDefault="0049469E" w:rsidP="0049469E">
                      <w:pPr>
                        <w:pStyle w:val="NoSpacing"/>
                        <w:rPr>
                          <w:rFonts w:ascii="Georgia" w:hAnsi="Georgia"/>
                          <w:sz w:val="28"/>
                          <w:szCs w:val="28"/>
                        </w:rPr>
                      </w:pPr>
                    </w:p>
                    <w:p w:rsidR="0049469E" w:rsidRDefault="0049469E" w:rsidP="0049469E">
                      <w:pPr>
                        <w:pStyle w:val="NoSpacing"/>
                        <w:rPr>
                          <w:rFonts w:ascii="Georgia" w:hAnsi="Georgia"/>
                          <w:sz w:val="28"/>
                          <w:szCs w:val="28"/>
                        </w:rPr>
                      </w:pPr>
                    </w:p>
                    <w:p w:rsidR="0049469E" w:rsidRDefault="0049469E" w:rsidP="0049469E">
                      <w:pPr>
                        <w:pStyle w:val="NoSpacing"/>
                        <w:rPr>
                          <w:rFonts w:ascii="Georgia" w:hAnsi="Georgia"/>
                          <w:sz w:val="28"/>
                          <w:szCs w:val="28"/>
                        </w:rPr>
                      </w:pPr>
                    </w:p>
                    <w:p w:rsidR="0049469E" w:rsidRDefault="0049469E" w:rsidP="0049469E">
                      <w:pPr>
                        <w:pStyle w:val="NoSpacing"/>
                        <w:rPr>
                          <w:rFonts w:ascii="Georgia" w:hAnsi="Georgia"/>
                          <w:sz w:val="28"/>
                          <w:szCs w:val="28"/>
                        </w:rPr>
                      </w:pPr>
                    </w:p>
                    <w:p w:rsidR="0049469E" w:rsidRDefault="0049469E" w:rsidP="0049469E">
                      <w:pPr>
                        <w:pStyle w:val="NoSpacing"/>
                        <w:rPr>
                          <w:rFonts w:ascii="Georgia" w:hAnsi="Georgia"/>
                          <w:sz w:val="28"/>
                          <w:szCs w:val="28"/>
                        </w:rPr>
                      </w:pPr>
                    </w:p>
                    <w:p w:rsidR="0049469E" w:rsidRDefault="0049469E" w:rsidP="0049469E">
                      <w:pPr>
                        <w:pStyle w:val="NoSpacing"/>
                        <w:rPr>
                          <w:rFonts w:ascii="Georgia" w:hAnsi="Georgia"/>
                          <w:sz w:val="28"/>
                          <w:szCs w:val="28"/>
                        </w:rPr>
                      </w:pPr>
                    </w:p>
                    <w:p w:rsidR="0049469E" w:rsidRDefault="0049469E" w:rsidP="0049469E">
                      <w:pPr>
                        <w:pStyle w:val="NoSpacing"/>
                        <w:rPr>
                          <w:rFonts w:ascii="Georgia" w:hAnsi="Georgia"/>
                          <w:sz w:val="28"/>
                          <w:szCs w:val="28"/>
                        </w:rPr>
                      </w:pPr>
                    </w:p>
                    <w:p w:rsidR="0049469E" w:rsidRDefault="0049469E" w:rsidP="0049469E">
                      <w:pPr>
                        <w:pStyle w:val="NoSpacing"/>
                        <w:rPr>
                          <w:rFonts w:ascii="Georgia" w:hAnsi="Georgia"/>
                          <w:sz w:val="28"/>
                          <w:szCs w:val="28"/>
                        </w:rPr>
                      </w:pPr>
                    </w:p>
                    <w:p w:rsidR="0049469E" w:rsidRDefault="0049469E" w:rsidP="0049469E">
                      <w:pPr>
                        <w:pStyle w:val="NoSpacing"/>
                        <w:rPr>
                          <w:rFonts w:ascii="Georgia" w:hAnsi="Georgia"/>
                          <w:sz w:val="28"/>
                          <w:szCs w:val="28"/>
                        </w:rPr>
                      </w:pPr>
                    </w:p>
                    <w:p w:rsidR="0049469E" w:rsidRDefault="0049469E" w:rsidP="0049469E">
                      <w:pPr>
                        <w:pStyle w:val="NoSpacing"/>
                        <w:rPr>
                          <w:rFonts w:ascii="Georgia" w:hAnsi="Georgia"/>
                          <w:sz w:val="28"/>
                          <w:szCs w:val="28"/>
                        </w:rPr>
                      </w:pPr>
                    </w:p>
                    <w:p w:rsidR="0049469E" w:rsidRDefault="0049469E" w:rsidP="0049469E">
                      <w:pPr>
                        <w:pStyle w:val="NoSpacing"/>
                        <w:rPr>
                          <w:rFonts w:ascii="Georgia" w:hAnsi="Georgia"/>
                          <w:sz w:val="28"/>
                          <w:szCs w:val="28"/>
                        </w:rPr>
                      </w:pPr>
                    </w:p>
                    <w:p w:rsidR="0049469E" w:rsidRDefault="0049469E" w:rsidP="0049469E">
                      <w:pPr>
                        <w:pStyle w:val="NoSpacing"/>
                        <w:rPr>
                          <w:rFonts w:ascii="Georgia" w:hAnsi="Georgia"/>
                          <w:sz w:val="28"/>
                          <w:szCs w:val="28"/>
                        </w:rPr>
                      </w:pPr>
                    </w:p>
                    <w:p w:rsidR="0049469E" w:rsidRPr="008F1CBF" w:rsidRDefault="0049469E" w:rsidP="008F1CBF">
                      <w:pPr>
                        <w:pStyle w:val="NoSpacing"/>
                        <w:rPr>
                          <w:rFonts w:ascii="Georgia" w:hAnsi="Georgia"/>
                          <w:sz w:val="28"/>
                          <w:szCs w:val="28"/>
                        </w:rPr>
                      </w:pPr>
                      <w:r w:rsidRPr="008F1CBF">
                        <w:rPr>
                          <w:rFonts w:ascii="Georgia" w:hAnsi="Georgia"/>
                          <w:sz w:val="28"/>
                          <w:szCs w:val="28"/>
                        </w:rPr>
                        <w:t xml:space="preserve">Prvo čitanje </w:t>
                      </w:r>
                      <w:r w:rsidR="008F1CBF">
                        <w:rPr>
                          <w:rFonts w:ascii="Georgia" w:hAnsi="Georgia"/>
                          <w:sz w:val="28"/>
                          <w:szCs w:val="28"/>
                        </w:rPr>
                        <w:t>:</w:t>
                      </w:r>
                      <w:r w:rsidRPr="008F1CBF">
                        <w:rPr>
                          <w:rFonts w:ascii="Georgia" w:hAnsi="Georgia"/>
                          <w:sz w:val="28"/>
                          <w:szCs w:val="28"/>
                        </w:rPr>
                        <w:t>  Izl 34,</w:t>
                      </w:r>
                      <w:r w:rsidRPr="008F1CBF">
                        <w:rPr>
                          <w:rFonts w:ascii="Times New Roman" w:hAnsi="Times New Roman" w:cs="Times New Roman"/>
                          <w:sz w:val="28"/>
                          <w:szCs w:val="28"/>
                        </w:rPr>
                        <w:t> </w:t>
                      </w:r>
                      <w:r w:rsidRPr="008F1CBF">
                        <w:rPr>
                          <w:rFonts w:ascii="Georgia" w:hAnsi="Georgia"/>
                          <w:sz w:val="28"/>
                          <w:szCs w:val="28"/>
                        </w:rPr>
                        <w:t>4b-6.8-9</w:t>
                      </w:r>
                    </w:p>
                    <w:p w:rsidR="0049469E" w:rsidRPr="008F1CBF" w:rsidRDefault="0049469E" w:rsidP="008F1CBF">
                      <w:pPr>
                        <w:pStyle w:val="NoSpacing"/>
                        <w:rPr>
                          <w:rFonts w:ascii="Georgia" w:hAnsi="Georgia"/>
                          <w:sz w:val="28"/>
                          <w:szCs w:val="28"/>
                        </w:rPr>
                      </w:pPr>
                      <w:r w:rsidRPr="008F1CBF">
                        <w:rPr>
                          <w:rFonts w:ascii="Georgia" w:hAnsi="Georgia"/>
                          <w:sz w:val="28"/>
                          <w:szCs w:val="28"/>
                        </w:rPr>
                        <w:t>Drugo čitanje</w:t>
                      </w:r>
                      <w:r w:rsidR="008F1CBF">
                        <w:rPr>
                          <w:rFonts w:ascii="Georgia" w:hAnsi="Georgia"/>
                          <w:sz w:val="28"/>
                          <w:szCs w:val="28"/>
                        </w:rPr>
                        <w:t>:</w:t>
                      </w:r>
                      <w:r w:rsidRPr="008F1CBF">
                        <w:rPr>
                          <w:rFonts w:ascii="Georgia" w:hAnsi="Georgia"/>
                          <w:sz w:val="28"/>
                          <w:szCs w:val="28"/>
                        </w:rPr>
                        <w:t>  2Kor 13,</w:t>
                      </w:r>
                      <w:r w:rsidRPr="008F1CBF">
                        <w:rPr>
                          <w:rFonts w:ascii="Times New Roman" w:hAnsi="Times New Roman" w:cs="Times New Roman"/>
                          <w:sz w:val="28"/>
                          <w:szCs w:val="28"/>
                        </w:rPr>
                        <w:t> </w:t>
                      </w:r>
                      <w:r w:rsidRPr="008F1CBF">
                        <w:rPr>
                          <w:rFonts w:ascii="Georgia" w:hAnsi="Georgia"/>
                          <w:sz w:val="28"/>
                          <w:szCs w:val="28"/>
                        </w:rPr>
                        <w:t>11-13</w:t>
                      </w:r>
                    </w:p>
                    <w:p w:rsidR="0049469E" w:rsidRPr="008F1CBF" w:rsidRDefault="0049469E" w:rsidP="008F1CBF">
                      <w:pPr>
                        <w:pStyle w:val="NoSpacing"/>
                        <w:rPr>
                          <w:rFonts w:ascii="Georgia" w:hAnsi="Georgia"/>
                          <w:sz w:val="28"/>
                          <w:szCs w:val="28"/>
                        </w:rPr>
                      </w:pPr>
                      <w:r w:rsidRPr="008F1CBF">
                        <w:rPr>
                          <w:rFonts w:ascii="Georgia" w:hAnsi="Georgia"/>
                          <w:sz w:val="28"/>
                          <w:szCs w:val="28"/>
                        </w:rPr>
                        <w:t>Evanđelje</w:t>
                      </w:r>
                      <w:r w:rsidR="008F1CBF">
                        <w:rPr>
                          <w:rFonts w:ascii="Georgia" w:hAnsi="Georgia"/>
                          <w:sz w:val="28"/>
                          <w:szCs w:val="28"/>
                        </w:rPr>
                        <w:t>:</w:t>
                      </w:r>
                      <w:r w:rsidRPr="008F1CBF">
                        <w:rPr>
                          <w:rFonts w:ascii="Georgia" w:hAnsi="Georgia"/>
                          <w:sz w:val="28"/>
                          <w:szCs w:val="28"/>
                        </w:rPr>
                        <w:t xml:space="preserve">   </w:t>
                      </w:r>
                      <w:r w:rsidR="008F1CBF" w:rsidRPr="008F1CBF">
                        <w:rPr>
                          <w:rFonts w:ascii="Georgia" w:hAnsi="Georgia"/>
                          <w:sz w:val="28"/>
                          <w:szCs w:val="28"/>
                        </w:rPr>
                        <w:t>Iv 3, 16-18</w:t>
                      </w:r>
                    </w:p>
                    <w:p w:rsidR="0049469E" w:rsidRDefault="0049469E" w:rsidP="0049469E">
                      <w:pPr>
                        <w:pStyle w:val="NoSpacing"/>
                        <w:rPr>
                          <w:rFonts w:ascii="Times New Roman" w:hAnsi="Times New Roman"/>
                          <w:b/>
                          <w:sz w:val="28"/>
                          <w:szCs w:val="28"/>
                        </w:rPr>
                      </w:pPr>
                    </w:p>
                    <w:p w:rsidR="0049469E" w:rsidRDefault="0049469E" w:rsidP="0049469E">
                      <w:pPr>
                        <w:pStyle w:val="NoSpacing"/>
                        <w:rPr>
                          <w:rFonts w:ascii="Times New Roman" w:hAnsi="Times New Roman"/>
                          <w:sz w:val="28"/>
                          <w:szCs w:val="28"/>
                        </w:rPr>
                      </w:pPr>
                      <w:r>
                        <w:rPr>
                          <w:rFonts w:ascii="Times New Roman" w:hAnsi="Times New Roman"/>
                          <w:b/>
                          <w:sz w:val="28"/>
                          <w:szCs w:val="28"/>
                        </w:rPr>
                        <w:t>ZBORNA MOLITVA</w:t>
                      </w:r>
                      <w:r>
                        <w:rPr>
                          <w:rFonts w:ascii="Times New Roman" w:hAnsi="Times New Roman"/>
                          <w:sz w:val="28"/>
                          <w:szCs w:val="28"/>
                        </w:rPr>
                        <w:t>:</w:t>
                      </w:r>
                    </w:p>
                    <w:p w:rsidR="0049469E" w:rsidRPr="008F1CBF" w:rsidRDefault="008F1CBF" w:rsidP="008F1CBF">
                      <w:pPr>
                        <w:pStyle w:val="NoSpacing"/>
                        <w:rPr>
                          <w:rFonts w:ascii="Comic Sans MS" w:hAnsi="Comic Sans MS"/>
                          <w:sz w:val="28"/>
                          <w:szCs w:val="28"/>
                        </w:rPr>
                      </w:pPr>
                      <w:r w:rsidRPr="008F1CBF">
                        <w:rPr>
                          <w:rFonts w:ascii="Comic Sans MS" w:hAnsi="Comic Sans MS"/>
                          <w:sz w:val="28"/>
                          <w:szCs w:val="28"/>
                        </w:rPr>
                        <w:t>Bože Oče, poslao si na svijet svoga Sina,</w:t>
                      </w:r>
                      <w:r>
                        <w:rPr>
                          <w:rFonts w:ascii="Comic Sans MS" w:hAnsi="Comic Sans MS"/>
                          <w:sz w:val="28"/>
                          <w:szCs w:val="28"/>
                        </w:rPr>
                        <w:t xml:space="preserve"> </w:t>
                      </w:r>
                      <w:r w:rsidRPr="008F1CBF">
                        <w:rPr>
                          <w:rFonts w:ascii="Comic Sans MS" w:hAnsi="Comic Sans MS"/>
                          <w:sz w:val="28"/>
                          <w:szCs w:val="28"/>
                        </w:rPr>
                        <w:t>Riječ istine, i Duha posvetitelja,</w:t>
                      </w:r>
                      <w:r w:rsidRPr="008F1CBF">
                        <w:rPr>
                          <w:rFonts w:ascii="Comic Sans MS" w:hAnsi="Comic Sans MS"/>
                          <w:sz w:val="28"/>
                          <w:szCs w:val="28"/>
                        </w:rPr>
                        <w:br/>
                        <w:t>da ljudima objaviš tajnu svoga života.</w:t>
                      </w:r>
                      <w:r w:rsidRPr="008F1CBF">
                        <w:rPr>
                          <w:rFonts w:ascii="Comic Sans MS" w:hAnsi="Comic Sans MS"/>
                          <w:sz w:val="28"/>
                          <w:szCs w:val="28"/>
                        </w:rPr>
                        <w:br/>
                        <w:t>Udijeli nam da ispovijedamo pravu vjeru,</w:t>
                      </w:r>
                      <w:r>
                        <w:rPr>
                          <w:rFonts w:ascii="Comic Sans MS" w:hAnsi="Comic Sans MS"/>
                          <w:sz w:val="28"/>
                          <w:szCs w:val="28"/>
                        </w:rPr>
                        <w:t xml:space="preserve"> </w:t>
                      </w:r>
                      <w:r w:rsidRPr="008F1CBF">
                        <w:rPr>
                          <w:rFonts w:ascii="Comic Sans MS" w:hAnsi="Comic Sans MS"/>
                          <w:sz w:val="28"/>
                          <w:szCs w:val="28"/>
                        </w:rPr>
                        <w:t>priznajemo slavno i vječno Trojstvo</w:t>
                      </w:r>
                      <w:r>
                        <w:rPr>
                          <w:rFonts w:ascii="Comic Sans MS" w:hAnsi="Comic Sans MS"/>
                          <w:sz w:val="28"/>
                          <w:szCs w:val="28"/>
                        </w:rPr>
                        <w:t xml:space="preserve"> </w:t>
                      </w:r>
                      <w:r w:rsidRPr="008F1CBF">
                        <w:rPr>
                          <w:rFonts w:ascii="Comic Sans MS" w:hAnsi="Comic Sans MS"/>
                          <w:sz w:val="28"/>
                          <w:szCs w:val="28"/>
                        </w:rPr>
                        <w:t>te se klanjamo tebi, svemogućem i jedinom Bogu.</w:t>
                      </w:r>
                      <w:r w:rsidRPr="008F1CBF">
                        <w:rPr>
                          <w:rFonts w:ascii="Comic Sans MS" w:hAnsi="Comic Sans MS"/>
                          <w:sz w:val="28"/>
                          <w:szCs w:val="28"/>
                        </w:rPr>
                        <w:br/>
                        <w:t>Po Gospodinu.</w:t>
                      </w:r>
                    </w:p>
                    <w:p w:rsidR="008F1CBF" w:rsidRDefault="008F1CBF" w:rsidP="0049469E">
                      <w:pPr>
                        <w:spacing w:after="0" w:line="240" w:lineRule="auto"/>
                        <w:rPr>
                          <w:rFonts w:ascii="Times New Roman" w:hAnsi="Times New Roman"/>
                          <w:b/>
                          <w:sz w:val="29"/>
                          <w:szCs w:val="29"/>
                        </w:rPr>
                      </w:pPr>
                    </w:p>
                    <w:p w:rsidR="0049469E" w:rsidRDefault="0049469E" w:rsidP="0049469E">
                      <w:pPr>
                        <w:spacing w:after="0" w:line="240" w:lineRule="auto"/>
                        <w:rPr>
                          <w:rFonts w:ascii="Times New Roman" w:hAnsi="Times New Roman"/>
                          <w:b/>
                          <w:sz w:val="29"/>
                          <w:szCs w:val="29"/>
                        </w:rPr>
                      </w:pPr>
                      <w:r>
                        <w:rPr>
                          <w:rFonts w:ascii="Times New Roman" w:hAnsi="Times New Roman"/>
                          <w:b/>
                          <w:sz w:val="29"/>
                          <w:szCs w:val="29"/>
                        </w:rPr>
                        <w:t xml:space="preserve">Ulazna pjesma </w:t>
                      </w:r>
                    </w:p>
                    <w:p w:rsidR="0049469E" w:rsidRPr="008F1CBF" w:rsidRDefault="008F1CBF" w:rsidP="008F1CBF">
                      <w:pPr>
                        <w:pStyle w:val="NoSpacing"/>
                        <w:rPr>
                          <w:rFonts w:ascii="Arial" w:hAnsi="Arial" w:cs="Arial"/>
                          <w:sz w:val="28"/>
                          <w:szCs w:val="28"/>
                        </w:rPr>
                      </w:pPr>
                      <w:r w:rsidRPr="008F1CBF">
                        <w:rPr>
                          <w:rFonts w:ascii="Arial" w:hAnsi="Arial" w:cs="Arial"/>
                          <w:sz w:val="28"/>
                          <w:szCs w:val="28"/>
                        </w:rPr>
                        <w:t>Blagoslovljen budi Bog Otac,</w:t>
                      </w:r>
                      <w:r w:rsidRPr="008F1CBF">
                        <w:rPr>
                          <w:rFonts w:ascii="Arial" w:hAnsi="Arial" w:cs="Arial"/>
                          <w:sz w:val="28"/>
                          <w:szCs w:val="28"/>
                        </w:rPr>
                        <w:br/>
                        <w:t>i jedino</w:t>
                      </w:r>
                      <w:r w:rsidRPr="008F1CBF">
                        <w:rPr>
                          <w:rFonts w:ascii="Arial" w:hAnsi="Arial" w:cs="Arial"/>
                          <w:sz w:val="28"/>
                          <w:szCs w:val="28"/>
                        </w:rPr>
                        <w:softHyphen/>
                        <w:t>rođeni Božji Sin, i Sveti Duh</w:t>
                      </w:r>
                      <w:r w:rsidRPr="008F1CBF">
                        <w:rPr>
                          <w:rFonts w:ascii="Arial" w:hAnsi="Arial" w:cs="Arial"/>
                          <w:sz w:val="28"/>
                          <w:szCs w:val="28"/>
                        </w:rPr>
                        <w:br/>
                        <w:t>za milosrđe koje nam je iskazano.</w:t>
                      </w:r>
                    </w:p>
                    <w:p w:rsidR="008F1CBF" w:rsidRDefault="008F1CBF" w:rsidP="0049469E">
                      <w:pPr>
                        <w:spacing w:after="0" w:line="240" w:lineRule="auto"/>
                        <w:rPr>
                          <w:rFonts w:ascii="Times New Roman" w:hAnsi="Times New Roman"/>
                          <w:b/>
                          <w:sz w:val="29"/>
                          <w:szCs w:val="29"/>
                        </w:rPr>
                      </w:pPr>
                    </w:p>
                    <w:p w:rsidR="0049469E" w:rsidRDefault="0049469E" w:rsidP="0049469E">
                      <w:pPr>
                        <w:spacing w:after="0" w:line="240" w:lineRule="auto"/>
                        <w:rPr>
                          <w:rFonts w:ascii="Times New Roman" w:hAnsi="Times New Roman"/>
                          <w:b/>
                          <w:sz w:val="29"/>
                          <w:szCs w:val="29"/>
                        </w:rPr>
                      </w:pPr>
                      <w:r>
                        <w:rPr>
                          <w:rFonts w:ascii="Times New Roman" w:hAnsi="Times New Roman"/>
                          <w:b/>
                          <w:sz w:val="29"/>
                          <w:szCs w:val="29"/>
                        </w:rPr>
                        <w:t>Popričesna pjesma</w:t>
                      </w:r>
                    </w:p>
                    <w:p w:rsidR="008F1CBF" w:rsidRPr="008F1CBF" w:rsidRDefault="008F1CBF" w:rsidP="008F1CBF">
                      <w:pPr>
                        <w:pStyle w:val="NoSpacing"/>
                        <w:rPr>
                          <w:rFonts w:ascii="OCR A Extended" w:hAnsi="OCR A Extended"/>
                          <w:sz w:val="28"/>
                          <w:szCs w:val="28"/>
                        </w:rPr>
                      </w:pPr>
                      <w:r w:rsidRPr="008F1CBF">
                        <w:rPr>
                          <w:rFonts w:ascii="OCR A Extended" w:hAnsi="OCR A Extended"/>
                          <w:sz w:val="28"/>
                          <w:szCs w:val="28"/>
                        </w:rPr>
                        <w:t>Budu</w:t>
                      </w:r>
                      <w:r w:rsidRPr="008F1CBF">
                        <w:rPr>
                          <w:rFonts w:ascii="Courier New" w:hAnsi="Courier New" w:cs="Courier New"/>
                          <w:sz w:val="28"/>
                          <w:szCs w:val="28"/>
                        </w:rPr>
                        <w:t>ć</w:t>
                      </w:r>
                      <w:r w:rsidRPr="008F1CBF">
                        <w:rPr>
                          <w:rFonts w:ascii="OCR A Extended" w:hAnsi="OCR A Extended"/>
                          <w:sz w:val="28"/>
                          <w:szCs w:val="28"/>
                        </w:rPr>
                        <w:t>i da ste sinovi, odasla Bog u srca</w:t>
                      </w:r>
                      <w:r w:rsidRPr="008F1CBF">
                        <w:rPr>
                          <w:rFonts w:ascii="OCR A Extended" w:hAnsi="OCR A Extended" w:cs="OCR A Extended"/>
                          <w:sz w:val="28"/>
                          <w:szCs w:val="28"/>
                        </w:rPr>
                        <w:t> </w:t>
                      </w:r>
                      <w:r w:rsidRPr="008F1CBF">
                        <w:rPr>
                          <w:rFonts w:ascii="OCR A Extended" w:hAnsi="OCR A Extended"/>
                          <w:sz w:val="28"/>
                          <w:szCs w:val="28"/>
                        </w:rPr>
                        <w:t>va</w:t>
                      </w:r>
                      <w:r w:rsidRPr="008F1CBF">
                        <w:rPr>
                          <w:rFonts w:ascii="OCR A Extended" w:hAnsi="OCR A Extended" w:cs="OCR A Extended"/>
                          <w:sz w:val="28"/>
                          <w:szCs w:val="28"/>
                        </w:rPr>
                        <w:t>š</w:t>
                      </w:r>
                      <w:r w:rsidRPr="008F1CBF">
                        <w:rPr>
                          <w:rFonts w:ascii="OCR A Extended" w:hAnsi="OCR A Extended"/>
                          <w:sz w:val="28"/>
                          <w:szCs w:val="28"/>
                        </w:rPr>
                        <w:t>a</w:t>
                      </w:r>
                      <w:r w:rsidRPr="008F1CBF">
                        <w:rPr>
                          <w:rFonts w:ascii="OCR A Extended" w:hAnsi="OCR A Extended"/>
                          <w:sz w:val="28"/>
                          <w:szCs w:val="28"/>
                        </w:rPr>
                        <w:br/>
                        <w:t>Duha Sina</w:t>
                      </w:r>
                      <w:r w:rsidRPr="008F1CBF">
                        <w:rPr>
                          <w:rFonts w:ascii="OCR A Extended" w:hAnsi="OCR A Extended" w:cs="OCR A Extended"/>
                          <w:sz w:val="28"/>
                          <w:szCs w:val="28"/>
                        </w:rPr>
                        <w:t> </w:t>
                      </w:r>
                      <w:r w:rsidRPr="008F1CBF">
                        <w:rPr>
                          <w:rFonts w:ascii="OCR A Extended" w:hAnsi="OCR A Extended"/>
                          <w:sz w:val="28"/>
                          <w:szCs w:val="28"/>
                        </w:rPr>
                        <w:t>svoga koji kli</w:t>
                      </w:r>
                      <w:r w:rsidRPr="008F1CBF">
                        <w:rPr>
                          <w:rFonts w:ascii="Courier New" w:hAnsi="Courier New" w:cs="Courier New"/>
                          <w:sz w:val="28"/>
                          <w:szCs w:val="28"/>
                        </w:rPr>
                        <w:t>č</w:t>
                      </w:r>
                      <w:r w:rsidRPr="008F1CBF">
                        <w:rPr>
                          <w:rFonts w:ascii="OCR A Extended" w:hAnsi="OCR A Extended"/>
                          <w:sz w:val="28"/>
                          <w:szCs w:val="28"/>
                        </w:rPr>
                        <w:t>e:</w:t>
                      </w:r>
                      <w:r w:rsidRPr="008F1CBF">
                        <w:rPr>
                          <w:rFonts w:ascii="OCR A Extended" w:hAnsi="OCR A Extended" w:cs="OCR A Extended"/>
                          <w:sz w:val="28"/>
                          <w:szCs w:val="28"/>
                        </w:rPr>
                        <w:t> </w:t>
                      </w:r>
                      <w:r w:rsidRPr="008F1CBF">
                        <w:rPr>
                          <w:rFonts w:ascii="OCR A Extended" w:hAnsi="OCR A Extended"/>
                          <w:sz w:val="28"/>
                          <w:szCs w:val="28"/>
                        </w:rPr>
                        <w:t>Abba! O</w:t>
                      </w:r>
                      <w:r w:rsidRPr="008F1CBF">
                        <w:rPr>
                          <w:rFonts w:ascii="Courier New" w:hAnsi="Courier New" w:cs="Courier New"/>
                          <w:sz w:val="28"/>
                          <w:szCs w:val="28"/>
                        </w:rPr>
                        <w:t>č</w:t>
                      </w:r>
                      <w:r w:rsidRPr="008F1CBF">
                        <w:rPr>
                          <w:rFonts w:ascii="OCR A Extended" w:hAnsi="OCR A Extended"/>
                          <w:sz w:val="28"/>
                          <w:szCs w:val="28"/>
                        </w:rPr>
                        <w:t xml:space="preserve">e! </w:t>
                      </w:r>
                      <w:r w:rsidRPr="008F1CBF">
                        <w:rPr>
                          <w:rFonts w:ascii="OCR A Extended" w:hAnsi="OCR A Extended" w:cs="OCR A Extended"/>
                          <w:sz w:val="28"/>
                          <w:szCs w:val="28"/>
                        </w:rPr>
                        <w:t> </w:t>
                      </w:r>
                      <w:r w:rsidRPr="008F1CBF">
                        <w:rPr>
                          <w:rFonts w:ascii="OCR A Extended" w:hAnsi="OCR A Extended"/>
                          <w:sz w:val="28"/>
                          <w:szCs w:val="28"/>
                        </w:rPr>
                        <w:t xml:space="preserve"> </w:t>
                      </w:r>
                    </w:p>
                  </w:txbxContent>
                </v:textbox>
                <w10:wrap type="square"/>
              </v:rect>
            </w:pict>
          </mc:Fallback>
        </mc:AlternateContent>
      </w:r>
      <w:r>
        <w:rPr>
          <w:noProof/>
          <w:lang w:eastAsia="hr-HR"/>
        </w:rPr>
        <w:drawing>
          <wp:anchor distT="0" distB="0" distL="114300" distR="114300" simplePos="0" relativeHeight="251663360" behindDoc="1" locked="0" layoutInCell="1" allowOverlap="1" wp14:anchorId="388C9515" wp14:editId="04401C93">
            <wp:simplePos x="0" y="0"/>
            <wp:positionH relativeFrom="column">
              <wp:posOffset>-265430</wp:posOffset>
            </wp:positionH>
            <wp:positionV relativeFrom="paragraph">
              <wp:posOffset>-864870</wp:posOffset>
            </wp:positionV>
            <wp:extent cx="2461895" cy="1515110"/>
            <wp:effectExtent l="0" t="0" r="0" b="8890"/>
            <wp:wrapSquare wrapText="bothSides"/>
            <wp:docPr id="2" name="Slika 2" descr="C:\Users\Korisnik\Pictures\Saved Pictures\medium_crkvisvetogivanakrstiteljareicanasl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isnik\Pictures\Saved Pictures\medium_crkvisvetogivanakrstiteljareicanasl0.jpg"/>
                    <pic:cNvPicPr>
                      <a:picLocks noChangeAspect="1" noChangeArrowheads="1"/>
                    </pic:cNvPicPr>
                  </pic:nvPicPr>
                  <pic:blipFill>
                    <a:blip r:embed="rId5" cstate="print">
                      <a:duotone>
                        <a:schemeClr val="accent6">
                          <a:shade val="45000"/>
                          <a:satMod val="135000"/>
                        </a:schemeClr>
                        <a:prstClr val="white"/>
                      </a:duotone>
                      <a:extLst>
                        <a:ext uri="{BEBA8EAE-BF5A-486C-A8C5-ECC9F3942E4B}">
                          <a14:imgProps xmlns:a14="http://schemas.microsoft.com/office/drawing/2010/main">
                            <a14:imgLayer r:embed="rId6">
                              <a14:imgEffect>
                                <a14:backgroundRemoval t="3500" b="97750" l="2462" r="97846"/>
                              </a14:imgEffect>
                              <a14:imgEffect>
                                <a14:artisticGlowEdges/>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61895" cy="1515110"/>
                    </a:xfrm>
                    <a:prstGeom prst="rect">
                      <a:avLst/>
                    </a:prstGeom>
                    <a:noFill/>
                    <a:ln>
                      <a:noFill/>
                    </a:ln>
                  </pic:spPr>
                </pic:pic>
              </a:graphicData>
            </a:graphic>
            <wp14:sizeRelH relativeFrom="page">
              <wp14:pctWidth>0</wp14:pctWidth>
            </wp14:sizeRelH>
            <wp14:sizeRelV relativeFrom="page">
              <wp14:pctHeight>0</wp14:pctHeight>
            </wp14:sizeRelV>
          </wp:anchor>
        </w:drawing>
      </w:r>
      <w:r w:rsidR="004873CD">
        <w:rPr>
          <w:noProof/>
          <w:lang w:eastAsia="hr-H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235pt;margin-top:13.3pt;width:167.25pt;height:18.75pt;z-index:251661312;mso-position-horizontal-relative:text;mso-position-vertical-relative:text" fillcolor="red" strokecolor="#5f497a [2407]">
            <v:shadow color="#868686"/>
            <v:textpath style="font-family:&quot;Georgia&quot;;font-size:16pt;v-text-kern:t" trim="t" fitpath="t" string="br. 488.  god. IX. 11. lipnja 2017."/>
            <w10:wrap type="square"/>
          </v:shape>
        </w:pict>
      </w:r>
      <w:r w:rsidR="004873CD">
        <w:rPr>
          <w:noProof/>
          <w:lang w:eastAsia="hr-HR"/>
        </w:rPr>
        <w:pict>
          <v:shape id="_x0000_s1026" type="#_x0000_t136" style="position:absolute;margin-left:182.1pt;margin-top:-15.7pt;width:279pt;height:29pt;z-index:251660288;mso-position-horizontal-relative:text;mso-position-vertical-relative:text" fillcolor="red" strokecolor="#3f3151 [1607]">
            <v:shadow color="#868686"/>
            <v:textpath style="font-family:&quot;Georgia&quot;;font-size:24pt;font-style:italic;v-text-kern:t" trim="t" fitpath="t" string="župe sv. Ivana Krstitelja Rečica"/>
            <w10:wrap type="square"/>
          </v:shape>
        </w:pict>
      </w:r>
      <w:r>
        <w:rPr>
          <w:noProof/>
          <w:lang w:eastAsia="hr-HR"/>
        </w:rPr>
        <w:drawing>
          <wp:anchor distT="0" distB="0" distL="114300" distR="114300" simplePos="0" relativeHeight="251659264" behindDoc="0" locked="0" layoutInCell="1" allowOverlap="1" wp14:anchorId="5534622F" wp14:editId="55A77BEA">
            <wp:simplePos x="0" y="0"/>
            <wp:positionH relativeFrom="column">
              <wp:posOffset>1954530</wp:posOffset>
            </wp:positionH>
            <wp:positionV relativeFrom="paragraph">
              <wp:posOffset>-650240</wp:posOffset>
            </wp:positionV>
            <wp:extent cx="4356100" cy="393700"/>
            <wp:effectExtent l="0" t="0" r="6350" b="635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grayscl/>
                      <a:extLst>
                        <a:ext uri="{28A0092B-C50C-407E-A947-70E740481C1C}">
                          <a14:useLocalDpi xmlns:a14="http://schemas.microsoft.com/office/drawing/2010/main" val="0"/>
                        </a:ext>
                      </a:extLst>
                    </a:blip>
                    <a:srcRect/>
                    <a:stretch>
                      <a:fillRect/>
                    </a:stretch>
                  </pic:blipFill>
                  <pic:spPr bwMode="auto">
                    <a:xfrm>
                      <a:off x="0" y="0"/>
                      <a:ext cx="4356100" cy="3937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49469E" w:rsidRPr="0049469E" w:rsidRDefault="008F1CBF" w:rsidP="0049469E">
      <w:r w:rsidRPr="008F1CBF">
        <w:rPr>
          <w:rFonts w:ascii="Times New Roman" w:eastAsia="Times New Roman" w:hAnsi="Times New Roman" w:cs="Times New Roman"/>
          <w:noProof/>
          <w:sz w:val="24"/>
          <w:szCs w:val="24"/>
          <w:lang w:eastAsia="hr-HR"/>
        </w:rPr>
        <mc:AlternateContent>
          <mc:Choice Requires="wps">
            <w:drawing>
              <wp:anchor distT="0" distB="0" distL="114300" distR="114300" simplePos="0" relativeHeight="251669504" behindDoc="0" locked="0" layoutInCell="1" allowOverlap="1" wp14:anchorId="09C1CC03" wp14:editId="6ABC3EE4">
                <wp:simplePos x="0" y="0"/>
                <wp:positionH relativeFrom="column">
                  <wp:posOffset>37465</wp:posOffset>
                </wp:positionH>
                <wp:positionV relativeFrom="paragraph">
                  <wp:posOffset>60325</wp:posOffset>
                </wp:positionV>
                <wp:extent cx="3134995" cy="8725535"/>
                <wp:effectExtent l="0" t="0" r="27305" b="18415"/>
                <wp:wrapNone/>
                <wp:docPr id="8" name="Pravokutnik 8"/>
                <wp:cNvGraphicFramePr/>
                <a:graphic xmlns:a="http://schemas.openxmlformats.org/drawingml/2006/main">
                  <a:graphicData uri="http://schemas.microsoft.com/office/word/2010/wordprocessingShape">
                    <wps:wsp>
                      <wps:cNvSpPr/>
                      <wps:spPr>
                        <a:xfrm>
                          <a:off x="0" y="0"/>
                          <a:ext cx="3134995" cy="8725535"/>
                        </a:xfrm>
                        <a:prstGeom prst="rect">
                          <a:avLst/>
                        </a:prstGeom>
                        <a:solidFill>
                          <a:sysClr val="window" lastClr="FFFFFF"/>
                        </a:solidFill>
                        <a:ln w="25400" cap="flat" cmpd="sng" algn="ctr">
                          <a:solidFill>
                            <a:srgbClr val="F79646"/>
                          </a:solidFill>
                          <a:prstDash val="solid"/>
                        </a:ln>
                        <a:effectLst/>
                      </wps:spPr>
                      <wps:txbx>
                        <w:txbxContent>
                          <w:p w:rsidR="008F1CBF" w:rsidRDefault="008F1CBF" w:rsidP="008F1CBF">
                            <w:pPr>
                              <w:pStyle w:val="NoSpacing"/>
                              <w:rPr>
                                <w:rFonts w:ascii="Comic Sans MS" w:hAnsi="Comic Sans MS"/>
                                <w:b/>
                                <w:sz w:val="28"/>
                                <w:szCs w:val="28"/>
                              </w:rPr>
                            </w:pPr>
                            <w:r w:rsidRPr="008F1CBF">
                              <w:rPr>
                                <w:rFonts w:ascii="Comic Sans MS" w:hAnsi="Comic Sans MS"/>
                                <w:b/>
                                <w:sz w:val="28"/>
                                <w:szCs w:val="28"/>
                              </w:rPr>
                              <w:t>100 GODINA OD UKAZANJA U FATIMI</w:t>
                            </w:r>
                          </w:p>
                          <w:p w:rsidR="008F1CBF" w:rsidRPr="008F1CBF" w:rsidRDefault="008F1CBF" w:rsidP="008F1CBF">
                            <w:pPr>
                              <w:pStyle w:val="NoSpacing"/>
                              <w:rPr>
                                <w:rFonts w:ascii="Comic Sans MS" w:hAnsi="Comic Sans MS"/>
                                <w:b/>
                                <w:sz w:val="28"/>
                                <w:szCs w:val="28"/>
                              </w:rPr>
                            </w:pPr>
                          </w:p>
                          <w:p w:rsidR="008F1CBF" w:rsidRDefault="008F1CBF" w:rsidP="008F1CBF">
                            <w:pPr>
                              <w:pStyle w:val="NoSpacing"/>
                              <w:jc w:val="both"/>
                              <w:rPr>
                                <w:rFonts w:ascii="Comic Sans MS" w:hAnsi="Comic Sans MS"/>
                                <w:sz w:val="24"/>
                                <w:szCs w:val="24"/>
                              </w:rPr>
                            </w:pPr>
                            <w:r w:rsidRPr="008F1CBF">
                              <w:rPr>
                                <w:rFonts w:ascii="Comic Sans MS" w:hAnsi="Comic Sans MS"/>
                                <w:sz w:val="24"/>
                                <w:szCs w:val="24"/>
                              </w:rPr>
                              <w:t>Gradić smješten gotovo u središtu Portugala, u gorju Serra d’Aire, postao je 1917. godine mjestom najčudesnijih događaja u 20. stoljeću – Gospinih ukazanja. Poruke iz Fatime su proročanske, neke od njih dugo vremena tajne, a odnose se velikim dijelom na događaje koji su mijenjali povijest čovječanstva u prošlom stoljeću. Dvoje drugih malih vidjelaca Franjo i Jacinta umrli su 1919. i 1920. Lucija de Jesus dos Santos, posljednja vidjelica iz Fatime, u vječnost je zakoračila 13. veljače 2005. godine. Oni su 2000. godine proglašeni najmlađim blaženicima nemučenicima u povijesti Crkve. Nebo je i ovaj put izabralo neznatne i ponizne službenike da svijetu prenese svoju poruku.</w:t>
                            </w:r>
                            <w:r>
                              <w:rPr>
                                <w:rFonts w:ascii="Comic Sans MS" w:hAnsi="Comic Sans MS"/>
                                <w:sz w:val="24"/>
                                <w:szCs w:val="24"/>
                              </w:rPr>
                              <w:t xml:space="preserve"> Papa Franjo prigodom proslave sto godišnjice ukazanja 13. </w:t>
                            </w:r>
                            <w:r w:rsidR="00FB30E4">
                              <w:rPr>
                                <w:rFonts w:ascii="Comic Sans MS" w:hAnsi="Comic Sans MS"/>
                                <w:sz w:val="24"/>
                                <w:szCs w:val="24"/>
                              </w:rPr>
                              <w:t>s</w:t>
                            </w:r>
                            <w:r>
                              <w:rPr>
                                <w:rFonts w:ascii="Comic Sans MS" w:hAnsi="Comic Sans MS"/>
                                <w:sz w:val="24"/>
                                <w:szCs w:val="24"/>
                              </w:rPr>
                              <w:t xml:space="preserve">vibnja 2017. Proglasio je </w:t>
                            </w:r>
                            <w:r w:rsidR="00FB30E4">
                              <w:rPr>
                                <w:rFonts w:ascii="Comic Sans MS" w:hAnsi="Comic Sans MS"/>
                                <w:sz w:val="24"/>
                                <w:szCs w:val="24"/>
                              </w:rPr>
                              <w:t>Franju i Jacintu svetima.</w:t>
                            </w:r>
                          </w:p>
                          <w:p w:rsidR="00FB30E4" w:rsidRDefault="00FB30E4" w:rsidP="008F1CBF">
                            <w:pPr>
                              <w:pStyle w:val="NoSpacing"/>
                              <w:jc w:val="both"/>
                              <w:rPr>
                                <w:rFonts w:ascii="Comic Sans MS" w:hAnsi="Comic Sans MS"/>
                                <w:sz w:val="24"/>
                                <w:szCs w:val="24"/>
                              </w:rPr>
                            </w:pPr>
                          </w:p>
                          <w:p w:rsidR="00FB30E4" w:rsidRDefault="00FB30E4" w:rsidP="008F1CBF">
                            <w:pPr>
                              <w:pStyle w:val="NoSpacing"/>
                              <w:jc w:val="both"/>
                              <w:rPr>
                                <w:rFonts w:ascii="Comic Sans MS" w:hAnsi="Comic Sans MS"/>
                                <w:sz w:val="24"/>
                                <w:szCs w:val="24"/>
                              </w:rPr>
                            </w:pPr>
                          </w:p>
                          <w:p w:rsidR="00FB30E4" w:rsidRDefault="00FB30E4" w:rsidP="008F1CBF">
                            <w:pPr>
                              <w:pStyle w:val="NoSpacing"/>
                              <w:jc w:val="both"/>
                              <w:rPr>
                                <w:rFonts w:ascii="Comic Sans MS" w:hAnsi="Comic Sans MS"/>
                                <w:sz w:val="24"/>
                                <w:szCs w:val="24"/>
                              </w:rPr>
                            </w:pPr>
                          </w:p>
                          <w:p w:rsidR="00FB30E4" w:rsidRDefault="00FB30E4" w:rsidP="008F1CBF">
                            <w:pPr>
                              <w:pStyle w:val="NoSpacing"/>
                              <w:jc w:val="both"/>
                              <w:rPr>
                                <w:rFonts w:ascii="Comic Sans MS" w:hAnsi="Comic Sans MS"/>
                                <w:sz w:val="24"/>
                                <w:szCs w:val="24"/>
                              </w:rPr>
                            </w:pPr>
                          </w:p>
                          <w:p w:rsidR="00FB30E4" w:rsidRDefault="00FB30E4" w:rsidP="008F1CBF">
                            <w:pPr>
                              <w:pStyle w:val="NoSpacing"/>
                              <w:jc w:val="both"/>
                              <w:rPr>
                                <w:rFonts w:ascii="Comic Sans MS" w:hAnsi="Comic Sans MS"/>
                                <w:sz w:val="24"/>
                                <w:szCs w:val="24"/>
                              </w:rPr>
                            </w:pPr>
                          </w:p>
                          <w:p w:rsidR="00FB30E4" w:rsidRPr="008F1CBF" w:rsidRDefault="00FB30E4" w:rsidP="008F1CBF">
                            <w:pPr>
                              <w:pStyle w:val="NoSpacing"/>
                              <w:jc w:val="both"/>
                              <w:rPr>
                                <w:rFonts w:ascii="Comic Sans MS" w:hAnsi="Comic Sans MS"/>
                                <w:sz w:val="24"/>
                                <w:szCs w:val="24"/>
                              </w:rPr>
                            </w:pPr>
                          </w:p>
                          <w:p w:rsidR="008F1CBF" w:rsidRPr="008F1CBF" w:rsidRDefault="008F1CBF" w:rsidP="008F1CBF">
                            <w:pPr>
                              <w:pStyle w:val="NoSpacing"/>
                              <w:jc w:val="both"/>
                              <w:rPr>
                                <w:rFonts w:ascii="Comic Sans MS" w:hAnsi="Comic Sans MS"/>
                                <w:sz w:val="24"/>
                                <w:szCs w:val="24"/>
                              </w:rPr>
                            </w:pPr>
                          </w:p>
                          <w:p w:rsidR="008F1CBF" w:rsidRPr="00BC5BAA" w:rsidRDefault="008F1CBF" w:rsidP="008F1CBF">
                            <w:pPr>
                              <w:rPr>
                                <w:rFonts w:ascii="Arial" w:hAnsi="Arial" w:cs="Arial"/>
                                <w:sz w:val="20"/>
                                <w:szCs w:val="20"/>
                                <w:lang w:val="en-US"/>
                              </w:rPr>
                            </w:pPr>
                          </w:p>
                          <w:p w:rsidR="008F1CBF" w:rsidRDefault="008F1CBF" w:rsidP="008F1CBF">
                            <w:pPr>
                              <w:rPr>
                                <w:rFonts w:ascii="Arial" w:hAnsi="Arial" w:cs="Arial"/>
                                <w:color w:val="606060"/>
                                <w:sz w:val="20"/>
                                <w:szCs w:val="20"/>
                                <w:lang w:val="en-US"/>
                              </w:rPr>
                            </w:pPr>
                          </w:p>
                          <w:p w:rsidR="008F1CBF" w:rsidRDefault="008F1CBF" w:rsidP="008F1CBF">
                            <w:pPr>
                              <w:rPr>
                                <w:rFonts w:ascii="Arial" w:hAnsi="Arial" w:cs="Arial"/>
                                <w:color w:val="606060"/>
                                <w:sz w:val="20"/>
                                <w:szCs w:val="20"/>
                                <w:lang w:val="en-US"/>
                              </w:rPr>
                            </w:pPr>
                          </w:p>
                          <w:p w:rsidR="008F1CBF" w:rsidRDefault="008F1CBF" w:rsidP="008F1CBF">
                            <w:pPr>
                              <w:rPr>
                                <w:rFonts w:ascii="Arial" w:hAnsi="Arial" w:cs="Arial"/>
                                <w:color w:val="606060"/>
                                <w:sz w:val="20"/>
                                <w:szCs w:val="20"/>
                                <w:lang w:val="en-US"/>
                              </w:rPr>
                            </w:pPr>
                          </w:p>
                          <w:p w:rsidR="008F1CBF" w:rsidRDefault="008F1CBF" w:rsidP="008F1CBF">
                            <w:pPr>
                              <w:rPr>
                                <w:rFonts w:ascii="Arial" w:hAnsi="Arial" w:cs="Arial"/>
                                <w:color w:val="606060"/>
                                <w:sz w:val="20"/>
                                <w:szCs w:val="20"/>
                                <w:lang w:val="en-US"/>
                              </w:rPr>
                            </w:pPr>
                          </w:p>
                          <w:p w:rsidR="008F1CBF" w:rsidRDefault="008F1CBF" w:rsidP="008F1CBF">
                            <w:pPr>
                              <w:rPr>
                                <w:rFonts w:ascii="Arial" w:hAnsi="Arial" w:cs="Arial"/>
                                <w:color w:val="606060"/>
                                <w:sz w:val="20"/>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C1CC03" id="Pravokutnik 8" o:spid="_x0000_s1027" style="position:absolute;margin-left:2.95pt;margin-top:4.75pt;width:246.85pt;height:687.0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" fillcolor="window" strokecolor="#f79646" strokeweight="2pt">
                <v:textbox>
                  <w:txbxContent>
                    <w:p w:rsidR="008F1CBF" w:rsidRDefault="008F1CBF" w:rsidP="008F1CBF">
                      <w:pPr>
                        <w:pStyle w:val="NoSpacing"/>
                        <w:rPr>
                          <w:rFonts w:ascii="Comic Sans MS" w:hAnsi="Comic Sans MS"/>
                          <w:b/>
                          <w:sz w:val="28"/>
                          <w:szCs w:val="28"/>
                        </w:rPr>
                      </w:pPr>
                      <w:r w:rsidRPr="008F1CBF">
                        <w:rPr>
                          <w:rFonts w:ascii="Comic Sans MS" w:hAnsi="Comic Sans MS"/>
                          <w:b/>
                          <w:sz w:val="28"/>
                          <w:szCs w:val="28"/>
                        </w:rPr>
                        <w:t>100 GODINA OD UKAZANJA U FATIMI</w:t>
                      </w:r>
                    </w:p>
                    <w:p w:rsidR="008F1CBF" w:rsidRPr="008F1CBF" w:rsidRDefault="008F1CBF" w:rsidP="008F1CBF">
                      <w:pPr>
                        <w:pStyle w:val="NoSpacing"/>
                        <w:rPr>
                          <w:rFonts w:ascii="Comic Sans MS" w:hAnsi="Comic Sans MS"/>
                          <w:b/>
                          <w:sz w:val="28"/>
                          <w:szCs w:val="28"/>
                        </w:rPr>
                      </w:pPr>
                    </w:p>
                    <w:p w:rsidR="008F1CBF" w:rsidRDefault="008F1CBF" w:rsidP="008F1CBF">
                      <w:pPr>
                        <w:pStyle w:val="NoSpacing"/>
                        <w:jc w:val="both"/>
                        <w:rPr>
                          <w:rFonts w:ascii="Comic Sans MS" w:hAnsi="Comic Sans MS"/>
                          <w:sz w:val="24"/>
                          <w:szCs w:val="24"/>
                        </w:rPr>
                      </w:pPr>
                      <w:r w:rsidRPr="008F1CBF">
                        <w:rPr>
                          <w:rFonts w:ascii="Comic Sans MS" w:hAnsi="Comic Sans MS"/>
                          <w:sz w:val="24"/>
                          <w:szCs w:val="24"/>
                        </w:rPr>
                        <w:t>Gradić smješten gotovo u središtu Portugala, u gorju Serra d’Aire, postao je 1917. godine mjestom najčudesnijih događaja u 20. stoljeću – Gospinih ukazanja. Poruke iz Fatime su proročanske, neke od njih dugo vremena tajne, a odnose se velikim dijelom na događaje koji su mijenjali povijest čovječanstva u prošlom stoljeću. Dvoje drugih malih vidjelaca Franjo i Jacinta umrli su 1919. i 1920. Lucija de Jesus dos Santos, posljednja vidjelica iz Fatime, u vječnost je zakoračila 13. veljače 2005. godine. Oni su 2000. godine proglašeni najmlađim blaženicima nemučenicima u povijesti Crkve. Nebo je i ovaj put izabralo neznatne i ponizne službenike da svijetu prenese svoju poruku.</w:t>
                      </w:r>
                      <w:r>
                        <w:rPr>
                          <w:rFonts w:ascii="Comic Sans MS" w:hAnsi="Comic Sans MS"/>
                          <w:sz w:val="24"/>
                          <w:szCs w:val="24"/>
                        </w:rPr>
                        <w:t xml:space="preserve"> Papa Franjo prigodom proslave sto godišnjice ukazanja 13. </w:t>
                      </w:r>
                      <w:r w:rsidR="00FB30E4">
                        <w:rPr>
                          <w:rFonts w:ascii="Comic Sans MS" w:hAnsi="Comic Sans MS"/>
                          <w:sz w:val="24"/>
                          <w:szCs w:val="24"/>
                        </w:rPr>
                        <w:t>s</w:t>
                      </w:r>
                      <w:r>
                        <w:rPr>
                          <w:rFonts w:ascii="Comic Sans MS" w:hAnsi="Comic Sans MS"/>
                          <w:sz w:val="24"/>
                          <w:szCs w:val="24"/>
                        </w:rPr>
                        <w:t xml:space="preserve">vibnja 2017. Proglasio je </w:t>
                      </w:r>
                      <w:r w:rsidR="00FB30E4">
                        <w:rPr>
                          <w:rFonts w:ascii="Comic Sans MS" w:hAnsi="Comic Sans MS"/>
                          <w:sz w:val="24"/>
                          <w:szCs w:val="24"/>
                        </w:rPr>
                        <w:t>Franju i Jacintu svetima.</w:t>
                      </w:r>
                    </w:p>
                    <w:p w:rsidR="00FB30E4" w:rsidRDefault="00FB30E4" w:rsidP="008F1CBF">
                      <w:pPr>
                        <w:pStyle w:val="NoSpacing"/>
                        <w:jc w:val="both"/>
                        <w:rPr>
                          <w:rFonts w:ascii="Comic Sans MS" w:hAnsi="Comic Sans MS"/>
                          <w:sz w:val="24"/>
                          <w:szCs w:val="24"/>
                        </w:rPr>
                      </w:pPr>
                    </w:p>
                    <w:p w:rsidR="00FB30E4" w:rsidRDefault="00FB30E4" w:rsidP="008F1CBF">
                      <w:pPr>
                        <w:pStyle w:val="NoSpacing"/>
                        <w:jc w:val="both"/>
                        <w:rPr>
                          <w:rFonts w:ascii="Comic Sans MS" w:hAnsi="Comic Sans MS"/>
                          <w:sz w:val="24"/>
                          <w:szCs w:val="24"/>
                        </w:rPr>
                      </w:pPr>
                    </w:p>
                    <w:p w:rsidR="00FB30E4" w:rsidRDefault="00FB30E4" w:rsidP="008F1CBF">
                      <w:pPr>
                        <w:pStyle w:val="NoSpacing"/>
                        <w:jc w:val="both"/>
                        <w:rPr>
                          <w:rFonts w:ascii="Comic Sans MS" w:hAnsi="Comic Sans MS"/>
                          <w:sz w:val="24"/>
                          <w:szCs w:val="24"/>
                        </w:rPr>
                      </w:pPr>
                    </w:p>
                    <w:p w:rsidR="00FB30E4" w:rsidRDefault="00FB30E4" w:rsidP="008F1CBF">
                      <w:pPr>
                        <w:pStyle w:val="NoSpacing"/>
                        <w:jc w:val="both"/>
                        <w:rPr>
                          <w:rFonts w:ascii="Comic Sans MS" w:hAnsi="Comic Sans MS"/>
                          <w:sz w:val="24"/>
                          <w:szCs w:val="24"/>
                        </w:rPr>
                      </w:pPr>
                    </w:p>
                    <w:p w:rsidR="00FB30E4" w:rsidRDefault="00FB30E4" w:rsidP="008F1CBF">
                      <w:pPr>
                        <w:pStyle w:val="NoSpacing"/>
                        <w:jc w:val="both"/>
                        <w:rPr>
                          <w:rFonts w:ascii="Comic Sans MS" w:hAnsi="Comic Sans MS"/>
                          <w:sz w:val="24"/>
                          <w:szCs w:val="24"/>
                        </w:rPr>
                      </w:pPr>
                    </w:p>
                    <w:p w:rsidR="00FB30E4" w:rsidRPr="008F1CBF" w:rsidRDefault="00FB30E4" w:rsidP="008F1CBF">
                      <w:pPr>
                        <w:pStyle w:val="NoSpacing"/>
                        <w:jc w:val="both"/>
                        <w:rPr>
                          <w:rFonts w:ascii="Comic Sans MS" w:hAnsi="Comic Sans MS"/>
                          <w:sz w:val="24"/>
                          <w:szCs w:val="24"/>
                        </w:rPr>
                      </w:pPr>
                    </w:p>
                    <w:p w:rsidR="008F1CBF" w:rsidRPr="008F1CBF" w:rsidRDefault="008F1CBF" w:rsidP="008F1CBF">
                      <w:pPr>
                        <w:pStyle w:val="NoSpacing"/>
                        <w:jc w:val="both"/>
                        <w:rPr>
                          <w:rFonts w:ascii="Comic Sans MS" w:hAnsi="Comic Sans MS"/>
                          <w:sz w:val="24"/>
                          <w:szCs w:val="24"/>
                        </w:rPr>
                      </w:pPr>
                    </w:p>
                    <w:p w:rsidR="008F1CBF" w:rsidRPr="00BC5BAA" w:rsidRDefault="008F1CBF" w:rsidP="008F1CBF">
                      <w:pPr>
                        <w:rPr>
                          <w:rFonts w:ascii="Arial" w:hAnsi="Arial" w:cs="Arial"/>
                          <w:sz w:val="20"/>
                          <w:szCs w:val="20"/>
                          <w:lang w:val="en-US"/>
                        </w:rPr>
                      </w:pPr>
                    </w:p>
                    <w:p w:rsidR="008F1CBF" w:rsidRDefault="008F1CBF" w:rsidP="008F1CBF">
                      <w:pPr>
                        <w:rPr>
                          <w:rFonts w:ascii="Arial" w:hAnsi="Arial" w:cs="Arial"/>
                          <w:color w:val="606060"/>
                          <w:sz w:val="20"/>
                          <w:szCs w:val="20"/>
                          <w:lang w:val="en-US"/>
                        </w:rPr>
                      </w:pPr>
                    </w:p>
                    <w:p w:rsidR="008F1CBF" w:rsidRDefault="008F1CBF" w:rsidP="008F1CBF">
                      <w:pPr>
                        <w:rPr>
                          <w:rFonts w:ascii="Arial" w:hAnsi="Arial" w:cs="Arial"/>
                          <w:color w:val="606060"/>
                          <w:sz w:val="20"/>
                          <w:szCs w:val="20"/>
                          <w:lang w:val="en-US"/>
                        </w:rPr>
                      </w:pPr>
                    </w:p>
                    <w:p w:rsidR="008F1CBF" w:rsidRDefault="008F1CBF" w:rsidP="008F1CBF">
                      <w:pPr>
                        <w:rPr>
                          <w:rFonts w:ascii="Arial" w:hAnsi="Arial" w:cs="Arial"/>
                          <w:color w:val="606060"/>
                          <w:sz w:val="20"/>
                          <w:szCs w:val="20"/>
                          <w:lang w:val="en-US"/>
                        </w:rPr>
                      </w:pPr>
                    </w:p>
                    <w:p w:rsidR="008F1CBF" w:rsidRDefault="008F1CBF" w:rsidP="008F1CBF">
                      <w:pPr>
                        <w:rPr>
                          <w:rFonts w:ascii="Arial" w:hAnsi="Arial" w:cs="Arial"/>
                          <w:color w:val="606060"/>
                          <w:sz w:val="20"/>
                          <w:szCs w:val="20"/>
                          <w:lang w:val="en-US"/>
                        </w:rPr>
                      </w:pPr>
                    </w:p>
                    <w:p w:rsidR="008F1CBF" w:rsidRDefault="008F1CBF" w:rsidP="008F1CBF">
                      <w:pPr>
                        <w:rPr>
                          <w:rFonts w:ascii="Arial" w:hAnsi="Arial" w:cs="Arial"/>
                          <w:color w:val="606060"/>
                          <w:sz w:val="20"/>
                          <w:szCs w:val="20"/>
                          <w:lang w:val="en-US"/>
                        </w:rPr>
                      </w:pPr>
                    </w:p>
                  </w:txbxContent>
                </v:textbox>
              </v:rect>
            </w:pict>
          </mc:Fallback>
        </mc:AlternateContent>
      </w:r>
      <w:r w:rsidR="0049469E">
        <w:rPr>
          <w:noProof/>
          <w:lang w:eastAsia="hr-HR"/>
        </w:rPr>
        <mc:AlternateContent>
          <mc:Choice Requires="wps">
            <w:drawing>
              <wp:anchor distT="0" distB="0" distL="114300" distR="114300" simplePos="0" relativeHeight="251666432" behindDoc="0" locked="0" layoutInCell="1" allowOverlap="1" wp14:anchorId="028DF621" wp14:editId="1B2814B3">
                <wp:simplePos x="0" y="0"/>
                <wp:positionH relativeFrom="column">
                  <wp:posOffset>-3074670</wp:posOffset>
                </wp:positionH>
                <wp:positionV relativeFrom="paragraph">
                  <wp:posOffset>76835</wp:posOffset>
                </wp:positionV>
                <wp:extent cx="2552700" cy="406400"/>
                <wp:effectExtent l="0" t="0" r="19050" b="12700"/>
                <wp:wrapNone/>
                <wp:docPr id="4" name="Pravokutnik 4"/>
                <wp:cNvGraphicFramePr/>
                <a:graphic xmlns:a="http://schemas.openxmlformats.org/drawingml/2006/main">
                  <a:graphicData uri="http://schemas.microsoft.com/office/word/2010/wordprocessingShape">
                    <wps:wsp>
                      <wps:cNvSpPr/>
                      <wps:spPr>
                        <a:xfrm>
                          <a:off x="0" y="0"/>
                          <a:ext cx="2552700" cy="406400"/>
                        </a:xfrm>
                        <a:prstGeom prst="rect">
                          <a:avLst/>
                        </a:prstGeom>
                      </wps:spPr>
                      <wps:style>
                        <a:lnRef idx="2">
                          <a:schemeClr val="accent6"/>
                        </a:lnRef>
                        <a:fillRef idx="1">
                          <a:schemeClr val="lt1"/>
                        </a:fillRef>
                        <a:effectRef idx="0">
                          <a:schemeClr val="accent6"/>
                        </a:effectRef>
                        <a:fontRef idx="minor">
                          <a:schemeClr val="dk1"/>
                        </a:fontRef>
                      </wps:style>
                      <wps:txbx>
                        <w:txbxContent>
                          <w:p w:rsidR="0049469E" w:rsidRPr="0049469E" w:rsidRDefault="0049469E" w:rsidP="0049469E">
                            <w:pPr>
                              <w:rPr>
                                <w:rFonts w:ascii="Algerian" w:hAnsi="Algerian"/>
                                <w:sz w:val="36"/>
                                <w:szCs w:val="36"/>
                              </w:rPr>
                            </w:pPr>
                            <w:r w:rsidRPr="0049469E">
                              <w:rPr>
                                <w:rFonts w:ascii="Algerian" w:hAnsi="Algerian"/>
                                <w:sz w:val="36"/>
                                <w:szCs w:val="36"/>
                              </w:rPr>
                              <w:t>Presveto trojstvo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8DF621" id="Pravokutnik 4" o:spid="_x0000_s1028" style="position:absolute;margin-left:-242.1pt;margin-top:6.05pt;width:201pt;height:3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" fillcolor="white [3201]" strokecolor="#f79646 [3209]" strokeweight="2pt">
                <v:textbox>
                  <w:txbxContent>
                    <w:p w:rsidR="0049469E" w:rsidRPr="0049469E" w:rsidRDefault="0049469E" w:rsidP="0049469E">
                      <w:pPr>
                        <w:rPr>
                          <w:rFonts w:ascii="Algerian" w:hAnsi="Algerian"/>
                          <w:sz w:val="36"/>
                          <w:szCs w:val="36"/>
                        </w:rPr>
                      </w:pPr>
                      <w:r w:rsidRPr="0049469E">
                        <w:rPr>
                          <w:rFonts w:ascii="Algerian" w:hAnsi="Algerian"/>
                          <w:sz w:val="36"/>
                          <w:szCs w:val="36"/>
                        </w:rPr>
                        <w:t>Presveto trojstvo</w:t>
                      </w:r>
                    </w:p>
                  </w:txbxContent>
                </v:textbox>
              </v:rect>
            </w:pict>
          </mc:Fallback>
        </mc:AlternateContent>
      </w:r>
    </w:p>
    <w:p w:rsidR="0049469E" w:rsidRPr="0049469E" w:rsidRDefault="0049469E" w:rsidP="0049469E">
      <w:r>
        <w:rPr>
          <w:rFonts w:ascii="Arial" w:hAnsi="Arial" w:cs="Arial"/>
          <w:noProof/>
          <w:color w:val="0000FF"/>
          <w:sz w:val="27"/>
          <w:szCs w:val="27"/>
          <w:lang w:eastAsia="hr-HR"/>
        </w:rPr>
        <w:drawing>
          <wp:anchor distT="0" distB="0" distL="114300" distR="114300" simplePos="0" relativeHeight="251667456" behindDoc="0" locked="0" layoutInCell="1" allowOverlap="1" wp14:anchorId="6BAEE028" wp14:editId="2EDA5A2A">
            <wp:simplePos x="0" y="0"/>
            <wp:positionH relativeFrom="column">
              <wp:posOffset>-3023870</wp:posOffset>
            </wp:positionH>
            <wp:positionV relativeFrom="paragraph">
              <wp:posOffset>236220</wp:posOffset>
            </wp:positionV>
            <wp:extent cx="2279015" cy="2857500"/>
            <wp:effectExtent l="0" t="0" r="6985" b="0"/>
            <wp:wrapSquare wrapText="bothSides"/>
            <wp:docPr id="5" name="Slika 5" descr="Slikovni rezultat za presveto trojst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presveto trojstvo">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9015"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469E" w:rsidRPr="0049469E" w:rsidRDefault="0049469E" w:rsidP="0049469E"/>
    <w:p w:rsidR="0049469E" w:rsidRPr="0049469E" w:rsidRDefault="0049469E" w:rsidP="0049469E"/>
    <w:p w:rsidR="0049469E" w:rsidRPr="0049469E" w:rsidRDefault="0049469E" w:rsidP="0049469E"/>
    <w:p w:rsidR="0049469E" w:rsidRPr="0049469E" w:rsidRDefault="0049469E" w:rsidP="0049469E"/>
    <w:p w:rsidR="0049469E" w:rsidRPr="0049469E" w:rsidRDefault="0049469E" w:rsidP="0049469E"/>
    <w:p w:rsidR="0049469E" w:rsidRPr="0049469E" w:rsidRDefault="0049469E" w:rsidP="0049469E"/>
    <w:p w:rsidR="0049469E" w:rsidRPr="0049469E" w:rsidRDefault="0049469E" w:rsidP="0049469E"/>
    <w:p w:rsidR="0049469E" w:rsidRDefault="0049469E" w:rsidP="0049469E">
      <w:pPr>
        <w:tabs>
          <w:tab w:val="left" w:pos="2420"/>
        </w:tabs>
      </w:pPr>
      <w:r>
        <w:tab/>
      </w:r>
    </w:p>
    <w:p w:rsidR="0049469E" w:rsidRDefault="0049469E" w:rsidP="0049469E">
      <w:pPr>
        <w:tabs>
          <w:tab w:val="left" w:pos="2420"/>
        </w:tabs>
      </w:pPr>
    </w:p>
    <w:p w:rsidR="0049469E" w:rsidRDefault="0049469E" w:rsidP="0049469E">
      <w:pPr>
        <w:tabs>
          <w:tab w:val="left" w:pos="2420"/>
        </w:tabs>
      </w:pPr>
    </w:p>
    <w:p w:rsidR="0049469E" w:rsidRDefault="0049469E" w:rsidP="0049469E">
      <w:pPr>
        <w:tabs>
          <w:tab w:val="left" w:pos="2420"/>
        </w:tabs>
      </w:pPr>
    </w:p>
    <w:p w:rsidR="0049469E" w:rsidRDefault="0049469E" w:rsidP="0049469E">
      <w:pPr>
        <w:tabs>
          <w:tab w:val="left" w:pos="2420"/>
        </w:tabs>
      </w:pPr>
    </w:p>
    <w:p w:rsidR="0049469E" w:rsidRDefault="0049469E" w:rsidP="0049469E">
      <w:pPr>
        <w:tabs>
          <w:tab w:val="left" w:pos="2420"/>
        </w:tabs>
      </w:pPr>
    </w:p>
    <w:p w:rsidR="0049469E" w:rsidRDefault="0049469E" w:rsidP="0049469E">
      <w:pPr>
        <w:tabs>
          <w:tab w:val="left" w:pos="2420"/>
        </w:tabs>
      </w:pPr>
    </w:p>
    <w:p w:rsidR="0049469E" w:rsidRDefault="00FB30E4" w:rsidP="0049469E">
      <w:pPr>
        <w:tabs>
          <w:tab w:val="left" w:pos="2420"/>
        </w:tabs>
      </w:pPr>
      <w:r>
        <w:rPr>
          <w:rFonts w:ascii="Arial" w:hAnsi="Arial" w:cs="Arial"/>
          <w:noProof/>
          <w:color w:val="0000FF"/>
          <w:sz w:val="27"/>
          <w:szCs w:val="27"/>
          <w:lang w:eastAsia="hr-HR"/>
        </w:rPr>
        <w:drawing>
          <wp:anchor distT="0" distB="0" distL="114300" distR="114300" simplePos="0" relativeHeight="251670528" behindDoc="0" locked="0" layoutInCell="1" allowOverlap="1" wp14:anchorId="5294F6C5" wp14:editId="37CBCC9E">
            <wp:simplePos x="0" y="0"/>
            <wp:positionH relativeFrom="column">
              <wp:posOffset>430530</wp:posOffset>
            </wp:positionH>
            <wp:positionV relativeFrom="paragraph">
              <wp:posOffset>333375</wp:posOffset>
            </wp:positionV>
            <wp:extent cx="2326640" cy="3086100"/>
            <wp:effectExtent l="0" t="0" r="0" b="0"/>
            <wp:wrapSquare wrapText="bothSides"/>
            <wp:docPr id="7" name="Slika 7" descr="Slikovni rezultat za godina gospe fatims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godina gospe fatimske">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26640" cy="3086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469E" w:rsidRDefault="0049469E" w:rsidP="0049469E">
      <w:pPr>
        <w:tabs>
          <w:tab w:val="left" w:pos="2420"/>
        </w:tabs>
      </w:pPr>
    </w:p>
    <w:p w:rsidR="0049469E" w:rsidRDefault="0049469E" w:rsidP="0049469E">
      <w:pPr>
        <w:tabs>
          <w:tab w:val="left" w:pos="2420"/>
        </w:tabs>
      </w:pPr>
    </w:p>
    <w:p w:rsidR="0049469E" w:rsidRDefault="0049469E" w:rsidP="0049469E">
      <w:pPr>
        <w:tabs>
          <w:tab w:val="left" w:pos="2420"/>
        </w:tabs>
      </w:pPr>
    </w:p>
    <w:p w:rsidR="0049469E" w:rsidRDefault="0049469E" w:rsidP="0049469E">
      <w:pPr>
        <w:tabs>
          <w:tab w:val="left" w:pos="2420"/>
        </w:tabs>
      </w:pPr>
    </w:p>
    <w:p w:rsidR="0049469E" w:rsidRDefault="0049469E" w:rsidP="0049469E">
      <w:pPr>
        <w:tabs>
          <w:tab w:val="left" w:pos="2420"/>
        </w:tabs>
      </w:pPr>
    </w:p>
    <w:p w:rsidR="0049469E" w:rsidRDefault="0049469E" w:rsidP="0049469E">
      <w:pPr>
        <w:tabs>
          <w:tab w:val="left" w:pos="2420"/>
        </w:tabs>
      </w:pPr>
    </w:p>
    <w:p w:rsidR="0049469E" w:rsidRDefault="0049469E" w:rsidP="0049469E">
      <w:pPr>
        <w:tabs>
          <w:tab w:val="left" w:pos="2420"/>
        </w:tabs>
      </w:pPr>
    </w:p>
    <w:p w:rsidR="0049469E" w:rsidRDefault="0049469E" w:rsidP="0049469E">
      <w:pPr>
        <w:tabs>
          <w:tab w:val="left" w:pos="2420"/>
        </w:tabs>
      </w:pPr>
    </w:p>
    <w:p w:rsidR="0049469E" w:rsidRDefault="0049469E" w:rsidP="0049469E">
      <w:pPr>
        <w:tabs>
          <w:tab w:val="left" w:pos="2420"/>
        </w:tabs>
      </w:pPr>
    </w:p>
    <w:p w:rsidR="0049469E" w:rsidRPr="00FB30E4" w:rsidRDefault="00FB30E4" w:rsidP="00FB30E4">
      <w:pPr>
        <w:pStyle w:val="NoSpacing"/>
        <w:rPr>
          <w:rFonts w:ascii="Georgia" w:hAnsi="Georgia"/>
          <w:i/>
          <w:sz w:val="24"/>
          <w:szCs w:val="24"/>
        </w:rPr>
      </w:pPr>
      <w:r w:rsidRPr="00FB30E4">
        <w:rPr>
          <w:rFonts w:ascii="Georgia" w:hAnsi="Georgia"/>
          <w:i/>
          <w:sz w:val="24"/>
          <w:szCs w:val="24"/>
        </w:rPr>
        <w:t>U ono vrijeme reče Isus Nikodemu:</w:t>
      </w:r>
      <w:r w:rsidRPr="00FB30E4">
        <w:rPr>
          <w:rFonts w:ascii="Georgia" w:hAnsi="Georgia"/>
          <w:i/>
          <w:sz w:val="24"/>
          <w:szCs w:val="24"/>
        </w:rPr>
        <w:br/>
        <w:t>»Bog je tako ljubio svijet te je dao svoga Sina Jedinorođenca da nijedan koji u njega vjeruje ne propadne, nego da ima život vječni. Ta Bog nije poslao Sina na svijet da sudi svijetu, nego da se svijet spasi po njemu. Tko vjeruje u njega, ne osuđuje se; a tko ne vjeruje, već je osuđen što nije vjerovao u ime jedinorođenoga Sina Božjega.«</w:t>
      </w:r>
      <w:r w:rsidRPr="00FB30E4">
        <w:rPr>
          <w:rFonts w:ascii="Georgia" w:hAnsi="Georgia"/>
          <w:i/>
          <w:sz w:val="24"/>
          <w:szCs w:val="24"/>
        </w:rPr>
        <w:br/>
        <w:t>Riječ Gospodnja.</w:t>
      </w:r>
      <w:r w:rsidRPr="00FB30E4">
        <w:rPr>
          <w:rFonts w:ascii="Georgia" w:hAnsi="Georgia"/>
          <w:i/>
          <w:noProof/>
          <w:sz w:val="24"/>
          <w:szCs w:val="24"/>
          <w:lang w:eastAsia="hr-HR"/>
        </w:rPr>
        <mc:AlternateContent>
          <mc:Choice Requires="wps">
            <w:drawing>
              <wp:anchor distT="0" distB="0" distL="114300" distR="114300" simplePos="0" relativeHeight="251672576" behindDoc="0" locked="0" layoutInCell="1" allowOverlap="1" wp14:anchorId="02A9512C" wp14:editId="349BB8B0">
                <wp:simplePos x="0" y="0"/>
                <wp:positionH relativeFrom="column">
                  <wp:posOffset>751205</wp:posOffset>
                </wp:positionH>
                <wp:positionV relativeFrom="paragraph">
                  <wp:posOffset>-892810</wp:posOffset>
                </wp:positionV>
                <wp:extent cx="5067300" cy="548640"/>
                <wp:effectExtent l="0" t="0" r="0" b="3810"/>
                <wp:wrapSquare wrapText="bothSides"/>
                <wp:docPr id="11" name="Tekstni okvir 11"/>
                <wp:cNvGraphicFramePr/>
                <a:graphic xmlns:a="http://schemas.openxmlformats.org/drawingml/2006/main">
                  <a:graphicData uri="http://schemas.microsoft.com/office/word/2010/wordprocessingShape">
                    <wps:wsp>
                      <wps:cNvSpPr txBox="1"/>
                      <wps:spPr>
                        <a:xfrm>
                          <a:off x="0" y="0"/>
                          <a:ext cx="5067300" cy="548640"/>
                        </a:xfrm>
                        <a:prstGeom prst="rect">
                          <a:avLst/>
                        </a:prstGeom>
                        <a:noFill/>
                        <a:ln>
                          <a:noFill/>
                        </a:ln>
                        <a:effectLst/>
                      </wps:spPr>
                      <wps:txbx>
                        <w:txbxContent>
                          <w:p w:rsidR="00FB30E4" w:rsidRPr="001226BA" w:rsidRDefault="00FB30E4" w:rsidP="00FB30E4">
                            <w:pPr>
                              <w:tabs>
                                <w:tab w:val="left" w:pos="1152"/>
                              </w:tabs>
                              <w:jc w:val="center"/>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NEDJELJNA BOŽJA RIJEČ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A9512C" id="_x0000_t202" coordsize="21600,21600" o:spt="202" path="m,l,21600r21600,l21600,xe">
                <v:stroke joinstyle="miter"/>
                <v:path gradientshapeok="t" o:connecttype="rect"/>
              </v:shapetype>
              <v:shape id="Tekstni okvir 11" o:spid="_x0000_s1029" type="#_x0000_t202" style="position:absolute;margin-left:59.15pt;margin-top:-70.3pt;width:399pt;height:43.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" filled="f" stroked="f">
                <v:textbox>
                  <w:txbxContent>
                    <w:p w:rsidR="00FB30E4" w:rsidRPr="001226BA" w:rsidRDefault="00FB30E4" w:rsidP="00FB30E4">
                      <w:pPr>
                        <w:tabs>
                          <w:tab w:val="left" w:pos="1152"/>
                        </w:tabs>
                        <w:jc w:val="center"/>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NEDJELJNA BOŽJA RIJEČ</w:t>
                      </w:r>
                    </w:p>
                  </w:txbxContent>
                </v:textbox>
                <w10:wrap type="square"/>
              </v:shape>
            </w:pict>
          </mc:Fallback>
        </mc:AlternateContent>
      </w:r>
    </w:p>
    <w:tbl>
      <w:tblPr>
        <w:tblStyle w:val="TableGrid"/>
        <w:tblW w:w="0" w:type="auto"/>
        <w:tblLook w:val="04A0" w:firstRow="1" w:lastRow="0" w:firstColumn="1" w:lastColumn="0" w:noHBand="0" w:noVBand="1"/>
      </w:tblPr>
      <w:tblGrid>
        <w:gridCol w:w="9288"/>
      </w:tblGrid>
      <w:tr w:rsidR="00FB30E4" w:rsidTr="00FB30E4">
        <w:tc>
          <w:tcPr>
            <w:tcW w:w="9288" w:type="dxa"/>
          </w:tcPr>
          <w:p w:rsidR="00FB30E4" w:rsidRPr="00FB30E4" w:rsidRDefault="00FB30E4" w:rsidP="00FB30E4">
            <w:pPr>
              <w:pStyle w:val="NoSpacing"/>
              <w:jc w:val="both"/>
              <w:rPr>
                <w:rFonts w:ascii="Comic Sans MS" w:hAnsi="Comic Sans MS"/>
                <w:sz w:val="24"/>
                <w:szCs w:val="24"/>
              </w:rPr>
            </w:pPr>
            <w:r w:rsidRPr="00FB30E4">
              <w:rPr>
                <w:rFonts w:ascii="Comic Sans MS" w:hAnsi="Comic Sans MS"/>
                <w:noProof/>
                <w:color w:val="0000FF"/>
                <w:sz w:val="24"/>
                <w:szCs w:val="24"/>
                <w:lang w:eastAsia="hr-HR"/>
              </w:rPr>
              <w:drawing>
                <wp:anchor distT="0" distB="0" distL="114300" distR="114300" simplePos="0" relativeHeight="251674624" behindDoc="0" locked="0" layoutInCell="1" allowOverlap="1" wp14:anchorId="3D767C0D" wp14:editId="0581DA97">
                  <wp:simplePos x="0" y="0"/>
                  <wp:positionH relativeFrom="column">
                    <wp:posOffset>40005</wp:posOffset>
                  </wp:positionH>
                  <wp:positionV relativeFrom="paragraph">
                    <wp:posOffset>77470</wp:posOffset>
                  </wp:positionV>
                  <wp:extent cx="2006600" cy="2006600"/>
                  <wp:effectExtent l="0" t="0" r="0" b="0"/>
                  <wp:wrapSquare wrapText="bothSides"/>
                  <wp:docPr id="9" name="Slika 9" descr="Slikovni rezultat za lovro zaplatić p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lovro zaplatić pit">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6600" cy="2006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30E4">
              <w:rPr>
                <w:rFonts w:ascii="Comic Sans MS" w:hAnsi="Comic Sans MS"/>
                <w:sz w:val="24"/>
                <w:szCs w:val="24"/>
              </w:rPr>
              <w:t>Danas slavimo svetkovinu Presvetoga Trojstva. To znači, klanjamo se jednome i jedinome Bogu koji živi u tri sobe: Ocu i Sinu i Duhu Svetom.</w:t>
            </w:r>
          </w:p>
          <w:p w:rsidR="00FB30E4" w:rsidRPr="00FB30E4" w:rsidRDefault="00FB30E4" w:rsidP="00FB30E4">
            <w:pPr>
              <w:pStyle w:val="NoSpacing"/>
              <w:jc w:val="both"/>
              <w:rPr>
                <w:rFonts w:ascii="Comic Sans MS" w:hAnsi="Comic Sans MS"/>
                <w:sz w:val="24"/>
                <w:szCs w:val="24"/>
              </w:rPr>
            </w:pPr>
            <w:r w:rsidRPr="00FB30E4">
              <w:rPr>
                <w:rFonts w:ascii="Comic Sans MS" w:hAnsi="Comic Sans MS"/>
                <w:sz w:val="24"/>
                <w:szCs w:val="24"/>
              </w:rPr>
              <w:t>Mi ljudi ne bismo nikada iskusili tu unutarnju Božju tajnu, da nam se sam Bog nije saopćio u ljubavi. Bog nam se objavio u svome stvaranju, u djelu otkupljenja i u posvećenju ljudi.</w:t>
            </w:r>
          </w:p>
          <w:p w:rsidR="00FB30E4" w:rsidRPr="00FB30E4" w:rsidRDefault="00FB30E4" w:rsidP="00FB30E4">
            <w:pPr>
              <w:pStyle w:val="NoSpacing"/>
              <w:jc w:val="both"/>
              <w:rPr>
                <w:rFonts w:ascii="Comic Sans MS" w:hAnsi="Comic Sans MS"/>
                <w:sz w:val="24"/>
                <w:szCs w:val="24"/>
              </w:rPr>
            </w:pPr>
            <w:r w:rsidRPr="00FB30E4">
              <w:rPr>
                <w:rFonts w:ascii="Comic Sans MS" w:hAnsi="Comic Sans MS"/>
                <w:sz w:val="24"/>
                <w:szCs w:val="24"/>
              </w:rPr>
              <w:t>U toku povijesti spasenja sve jasnije je bivalo, tko je uistinu Bog. Mislimo najprije na Stari savez: tamo je u božanskoj pedagogiji bilo posviješćeno ljudima da je samo jedan i jedini Bog. On je na osobit način izabrao svoj izraelski narod, i htio je da njegovo spasenje konačno dođe do svih naroda. Ljudi  više ne trebaju štovati  mnoštvo poganskih bogova ili snagu prirode, nego klanjanje i slavljenje, hvala i molba pripadaju jednome i jedinome Bogu!</w:t>
            </w:r>
          </w:p>
          <w:p w:rsidR="00FB30E4" w:rsidRPr="00FB30E4" w:rsidRDefault="00FB30E4" w:rsidP="00FB30E4">
            <w:pPr>
              <w:pStyle w:val="NoSpacing"/>
              <w:jc w:val="both"/>
              <w:rPr>
                <w:rFonts w:ascii="Comic Sans MS" w:hAnsi="Comic Sans MS"/>
                <w:sz w:val="24"/>
                <w:szCs w:val="24"/>
              </w:rPr>
            </w:pPr>
            <w:r w:rsidRPr="00FB30E4">
              <w:rPr>
                <w:rFonts w:ascii="Comic Sans MS" w:hAnsi="Comic Sans MS"/>
                <w:sz w:val="24"/>
                <w:szCs w:val="24"/>
              </w:rPr>
              <w:t>S dolaskom Isusa Krista u ovaj svijet Bog se nama ljudima još jasnije pokazao: Bog šalje svoga Sina u ovaj svijet; vječni Bog stupa u blizi odnos prema nama ljudima; on sam postaje jedan od nas. Sin Božji, Isus Krist, rođen je od Djevice Marije kao čovjek. I kad Gospodin naš Isus Krist dovrši svoje spasiteljsko djelo na zemlji i nakon svoga uskrsnuća bude uzet na nebo, on nam od Oca šalje Duha Svetoga, da svi, koji vjeruju, budu ispunjeni njegovom ljubavlju. Duh Sveti uvodi nas u svu istinu.</w:t>
            </w:r>
          </w:p>
          <w:p w:rsidR="00FB30E4" w:rsidRDefault="00FB30E4" w:rsidP="00FB30E4">
            <w:pPr>
              <w:pStyle w:val="NoSpacing"/>
              <w:jc w:val="both"/>
              <w:rPr>
                <w:rFonts w:ascii="Comic Sans MS" w:hAnsi="Comic Sans MS"/>
                <w:sz w:val="24"/>
                <w:szCs w:val="24"/>
              </w:rPr>
            </w:pPr>
            <w:r w:rsidRPr="00FB30E4">
              <w:rPr>
                <w:rFonts w:ascii="Comic Sans MS" w:hAnsi="Comic Sans MS"/>
                <w:sz w:val="24"/>
                <w:szCs w:val="24"/>
              </w:rPr>
              <w:t>U Duhu Svetom spoznajemo jednoga i trojstvenog Boga i klanjamo mu se. Mi spoznajemo, da je Bog tajna ljubavi. Ljubav nije samoća nego zajedništvo. Tako je Bog u samome sebi najviše i najblaženije zajedništvo koje postoji. Bog želi da i mi ljudi sudjelujemo u njegovoj radosti, i poziva nas da vjerujemo i daruje nam u krštenju božanski život.</w:t>
            </w:r>
          </w:p>
          <w:p w:rsidR="00FB30E4" w:rsidRPr="00FB30E4" w:rsidRDefault="00FB30E4" w:rsidP="00FB30E4">
            <w:pPr>
              <w:pStyle w:val="NoSpacing"/>
              <w:jc w:val="both"/>
              <w:rPr>
                <w:rFonts w:ascii="Comic Sans MS" w:hAnsi="Comic Sans MS"/>
                <w:sz w:val="24"/>
                <w:szCs w:val="24"/>
              </w:rPr>
            </w:pPr>
            <w:r w:rsidRPr="00FB30E4">
              <w:rPr>
                <w:rFonts w:ascii="Comic Sans MS" w:hAnsi="Comic Sans MS"/>
                <w:sz w:val="24"/>
                <w:szCs w:val="24"/>
              </w:rPr>
              <w:t>Vječni, trojstveni Bog stanuje u našim srcima; ako ljubimo braću i sestre, tada imamo zajedništvo s Bogom, koji je "ljubav". (1 Iv 4,8.16). "Ako vidiš ljubav, vidiš Presveto Trojstvo", tako to formulira sveti Augustin.</w:t>
            </w:r>
          </w:p>
          <w:p w:rsidR="00FB30E4" w:rsidRDefault="00FB30E4" w:rsidP="00FB30E4">
            <w:pPr>
              <w:pStyle w:val="NoSpacing"/>
              <w:jc w:val="both"/>
            </w:pPr>
            <w:r w:rsidRPr="00FB30E4">
              <w:rPr>
                <w:rFonts w:ascii="Comic Sans MS" w:hAnsi="Comic Sans MS"/>
                <w:sz w:val="24"/>
                <w:szCs w:val="24"/>
              </w:rPr>
              <w:t>Stoga možemo kazati: Boga nitko ne može shvatiti, obuhvatiti, a ipak nam je blizu. Mi smo u živom jedinstvu s njime, ako čuvamo u srcima vjeru, nadu i ljubav i naš život izručimo Bogu. Marija, djevica i majka Božja, to je na jedinstven način uzorno živjela.</w:t>
            </w:r>
          </w:p>
        </w:tc>
      </w:tr>
    </w:tbl>
    <w:p w:rsidR="0049469E" w:rsidRDefault="0049469E" w:rsidP="0049469E">
      <w:pPr>
        <w:tabs>
          <w:tab w:val="left" w:pos="2420"/>
        </w:tabs>
      </w:pPr>
    </w:p>
    <w:p w:rsidR="0049469E" w:rsidRPr="0049469E" w:rsidRDefault="0049469E" w:rsidP="0049469E">
      <w:pPr>
        <w:tabs>
          <w:tab w:val="left" w:pos="2420"/>
        </w:tabs>
      </w:pPr>
    </w:p>
    <w:p w:rsidR="00754D43" w:rsidRDefault="00FB30E4" w:rsidP="0049469E">
      <w:pPr>
        <w:tabs>
          <w:tab w:val="left" w:pos="1440"/>
        </w:tabs>
      </w:pPr>
      <w:bookmarkStart w:id="0" w:name="_GoBack"/>
      <w:r>
        <w:rPr>
          <w:rFonts w:ascii="Arial" w:hAnsi="Arial" w:cs="Arial"/>
          <w:noProof/>
          <w:color w:val="0000FF"/>
          <w:sz w:val="27"/>
          <w:szCs w:val="27"/>
          <w:lang w:eastAsia="hr-HR"/>
        </w:rPr>
        <w:lastRenderedPageBreak/>
        <w:drawing>
          <wp:anchor distT="0" distB="0" distL="114300" distR="114300" simplePos="0" relativeHeight="251675648" behindDoc="1" locked="0" layoutInCell="1" allowOverlap="1" wp14:anchorId="631EAB38" wp14:editId="2A9B6EDE">
            <wp:simplePos x="0" y="0"/>
            <wp:positionH relativeFrom="column">
              <wp:posOffset>-878433</wp:posOffset>
            </wp:positionH>
            <wp:positionV relativeFrom="paragraph">
              <wp:posOffset>-909320</wp:posOffset>
            </wp:positionV>
            <wp:extent cx="7513094" cy="5634821"/>
            <wp:effectExtent l="0" t="0" r="0" b="4445"/>
            <wp:wrapNone/>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vezana slika">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7513094" cy="5634821"/>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49469E">
        <w:tab/>
      </w:r>
    </w:p>
    <w:p w:rsidR="00FB30E4" w:rsidRDefault="00FB30E4" w:rsidP="0049469E">
      <w:pPr>
        <w:tabs>
          <w:tab w:val="left" w:pos="1440"/>
        </w:tabs>
      </w:pPr>
    </w:p>
    <w:p w:rsidR="00FB30E4" w:rsidRDefault="00FB30E4" w:rsidP="0049469E">
      <w:pPr>
        <w:tabs>
          <w:tab w:val="left" w:pos="1440"/>
        </w:tabs>
      </w:pPr>
    </w:p>
    <w:p w:rsidR="00FB30E4" w:rsidRDefault="00FB30E4" w:rsidP="0049469E">
      <w:pPr>
        <w:tabs>
          <w:tab w:val="left" w:pos="1440"/>
        </w:tabs>
      </w:pPr>
    </w:p>
    <w:p w:rsidR="00FB30E4" w:rsidRDefault="00FB30E4" w:rsidP="0049469E">
      <w:pPr>
        <w:tabs>
          <w:tab w:val="left" w:pos="1440"/>
        </w:tabs>
      </w:pPr>
    </w:p>
    <w:p w:rsidR="00FB30E4" w:rsidRDefault="00FB30E4" w:rsidP="0049469E">
      <w:pPr>
        <w:tabs>
          <w:tab w:val="left" w:pos="1440"/>
        </w:tabs>
      </w:pPr>
    </w:p>
    <w:p w:rsidR="00FB30E4" w:rsidRDefault="00FB30E4" w:rsidP="0049469E">
      <w:pPr>
        <w:tabs>
          <w:tab w:val="left" w:pos="1440"/>
        </w:tabs>
      </w:pPr>
    </w:p>
    <w:p w:rsidR="00FB30E4" w:rsidRDefault="00FB30E4" w:rsidP="0049469E">
      <w:pPr>
        <w:tabs>
          <w:tab w:val="left" w:pos="1440"/>
        </w:tabs>
      </w:pPr>
    </w:p>
    <w:p w:rsidR="00FB30E4" w:rsidRDefault="00FB30E4" w:rsidP="0049469E">
      <w:pPr>
        <w:tabs>
          <w:tab w:val="left" w:pos="1440"/>
        </w:tabs>
      </w:pPr>
    </w:p>
    <w:p w:rsidR="00FB30E4" w:rsidRDefault="00FB30E4" w:rsidP="0049469E">
      <w:pPr>
        <w:tabs>
          <w:tab w:val="left" w:pos="1440"/>
        </w:tabs>
      </w:pPr>
    </w:p>
    <w:p w:rsidR="00FB30E4" w:rsidRDefault="00FB30E4" w:rsidP="0049469E">
      <w:pPr>
        <w:tabs>
          <w:tab w:val="left" w:pos="1440"/>
        </w:tabs>
      </w:pPr>
    </w:p>
    <w:p w:rsidR="00177634" w:rsidRDefault="00177634" w:rsidP="0049469E">
      <w:pPr>
        <w:tabs>
          <w:tab w:val="left" w:pos="1440"/>
        </w:tabs>
      </w:pPr>
    </w:p>
    <w:p w:rsidR="00FB30E4" w:rsidRDefault="00E9645B" w:rsidP="0049469E">
      <w:pPr>
        <w:tabs>
          <w:tab w:val="left" w:pos="1440"/>
        </w:tabs>
      </w:pPr>
      <w:r>
        <w:rPr>
          <w:noProof/>
          <w:lang w:eastAsia="hr-HR"/>
        </w:rPr>
        <mc:AlternateContent>
          <mc:Choice Requires="wps">
            <w:drawing>
              <wp:anchor distT="0" distB="0" distL="114300" distR="114300" simplePos="0" relativeHeight="251679744" behindDoc="0" locked="0" layoutInCell="1" allowOverlap="1" wp14:anchorId="3E9E72EC" wp14:editId="5FAB9595">
                <wp:simplePos x="0" y="0"/>
                <wp:positionH relativeFrom="column">
                  <wp:posOffset>3138805</wp:posOffset>
                </wp:positionH>
                <wp:positionV relativeFrom="paragraph">
                  <wp:posOffset>130810</wp:posOffset>
                </wp:positionV>
                <wp:extent cx="1828800" cy="673100"/>
                <wp:effectExtent l="0" t="0" r="0" b="0"/>
                <wp:wrapSquare wrapText="bothSides"/>
                <wp:docPr id="13" name="Tekstni okvir 13"/>
                <wp:cNvGraphicFramePr/>
                <a:graphic xmlns:a="http://schemas.openxmlformats.org/drawingml/2006/main">
                  <a:graphicData uri="http://schemas.microsoft.com/office/word/2010/wordprocessingShape">
                    <wps:wsp>
                      <wps:cNvSpPr txBox="1"/>
                      <wps:spPr>
                        <a:xfrm>
                          <a:off x="0" y="0"/>
                          <a:ext cx="1828800" cy="673100"/>
                        </a:xfrm>
                        <a:prstGeom prst="rect">
                          <a:avLst/>
                        </a:prstGeom>
                        <a:noFill/>
                        <a:ln>
                          <a:noFill/>
                        </a:ln>
                        <a:effectLst/>
                      </wps:spPr>
                      <wps:txbx>
                        <w:txbxContent>
                          <w:p w:rsidR="00E9645B" w:rsidRPr="00E9645B" w:rsidRDefault="00E9645B" w:rsidP="00E9645B">
                            <w:pPr>
                              <w:tabs>
                                <w:tab w:val="left" w:pos="1440"/>
                              </w:tabs>
                              <w:jc w:val="center"/>
                              <w:rPr>
                                <w:b/>
                                <w:color w:val="FFFF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E9645B">
                              <w:rPr>
                                <w:b/>
                                <w:color w:val="FFFF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15. LIPNJA 2017.</w:t>
                            </w:r>
                          </w:p>
                        </w:txbxContent>
                      </wps:txbx>
                      <wps:bodyPr rot="0" spcFirstLastPara="0" vertOverflow="overflow" horzOverflow="overflow" vert="horz" wrap="none" lIns="91440" tIns="45720" rIns="91440" bIns="45720" numCol="1" spcCol="0" rtlCol="0" fromWordArt="0" anchor="t" anchorCtr="0" forceAA="0" compatLnSpc="1">
                        <a:prstTxWarp prst="textFadeLeft">
                          <a:avLst/>
                        </a:prstTxWarp>
                        <a:noAutofit/>
                      </wps:bodyPr>
                    </wps:wsp>
                  </a:graphicData>
                </a:graphic>
                <wp14:sizeRelV relativeFrom="margin">
                  <wp14:pctHeight>0</wp14:pctHeight>
                </wp14:sizeRelV>
              </wp:anchor>
            </w:drawing>
          </mc:Choice>
          <mc:Fallback>
            <w:pict>
              <v:shape w14:anchorId="3E9E72EC" id="Tekstni okvir 13" o:spid="_x0000_s1030" type="#_x0000_t202" style="position:absolute;margin-left:247.15pt;margin-top:10.3pt;width:2in;height:53pt;z-index:2516797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" filled="f" stroked="f">
                <v:textbox>
                  <w:txbxContent>
                    <w:p w:rsidR="00E9645B" w:rsidRPr="00E9645B" w:rsidRDefault="00E9645B" w:rsidP="00E9645B">
                      <w:pPr>
                        <w:tabs>
                          <w:tab w:val="left" w:pos="1440"/>
                        </w:tabs>
                        <w:jc w:val="center"/>
                        <w:rPr>
                          <w:b/>
                          <w:color w:val="FFFF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E9645B">
                        <w:rPr>
                          <w:b/>
                          <w:color w:val="FFFF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15. LIPNJA 2017.</w:t>
                      </w:r>
                    </w:p>
                  </w:txbxContent>
                </v:textbox>
                <w10:wrap type="square"/>
              </v:shape>
            </w:pict>
          </mc:Fallback>
        </mc:AlternateContent>
      </w:r>
      <w:r>
        <w:rPr>
          <w:noProof/>
          <w:lang w:eastAsia="hr-HR"/>
        </w:rPr>
        <mc:AlternateContent>
          <mc:Choice Requires="wps">
            <w:drawing>
              <wp:anchor distT="0" distB="0" distL="114300" distR="114300" simplePos="0" relativeHeight="251677696" behindDoc="0" locked="0" layoutInCell="1" allowOverlap="1" wp14:anchorId="5EC7085C" wp14:editId="1498A27E">
                <wp:simplePos x="0" y="0"/>
                <wp:positionH relativeFrom="column">
                  <wp:posOffset>-747395</wp:posOffset>
                </wp:positionH>
                <wp:positionV relativeFrom="paragraph">
                  <wp:posOffset>16510</wp:posOffset>
                </wp:positionV>
                <wp:extent cx="1828800" cy="660400"/>
                <wp:effectExtent l="0" t="0" r="0" b="6350"/>
                <wp:wrapSquare wrapText="bothSides"/>
                <wp:docPr id="12" name="Tekstni okvir 12"/>
                <wp:cNvGraphicFramePr/>
                <a:graphic xmlns:a="http://schemas.openxmlformats.org/drawingml/2006/main">
                  <a:graphicData uri="http://schemas.microsoft.com/office/word/2010/wordprocessingShape">
                    <wps:wsp>
                      <wps:cNvSpPr txBox="1"/>
                      <wps:spPr>
                        <a:xfrm>
                          <a:off x="0" y="0"/>
                          <a:ext cx="1828800" cy="660400"/>
                        </a:xfrm>
                        <a:prstGeom prst="rect">
                          <a:avLst/>
                        </a:prstGeom>
                        <a:noFill/>
                        <a:ln>
                          <a:noFill/>
                        </a:ln>
                        <a:effectLst/>
                      </wps:spPr>
                      <wps:txbx>
                        <w:txbxContent>
                          <w:p w:rsidR="00E9645B" w:rsidRPr="00E9645B" w:rsidRDefault="00E9645B" w:rsidP="00E9645B">
                            <w:pPr>
                              <w:tabs>
                                <w:tab w:val="left" w:pos="1440"/>
                              </w:tabs>
                              <w:jc w:val="center"/>
                              <w:rPr>
                                <w:b/>
                                <w:color w:val="FFFF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E9645B">
                              <w:rPr>
                                <w:b/>
                                <w:color w:val="FFFF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TIJELOVO U REČICI</w:t>
                            </w:r>
                          </w:p>
                        </w:txbxContent>
                      </wps:txbx>
                      <wps:bodyPr rot="0" spcFirstLastPara="0" vertOverflow="overflow" horzOverflow="overflow" vert="horz" wrap="none" lIns="91440" tIns="45720" rIns="91440" bIns="45720" numCol="1" spcCol="0" rtlCol="0" fromWordArt="0" anchor="t" anchorCtr="0" forceAA="0" compatLnSpc="1">
                        <a:prstTxWarp prst="textFadeRight">
                          <a:avLst/>
                        </a:prstTxWarp>
                        <a:noAutofit/>
                      </wps:bodyPr>
                    </wps:wsp>
                  </a:graphicData>
                </a:graphic>
                <wp14:sizeRelV relativeFrom="margin">
                  <wp14:pctHeight>0</wp14:pctHeight>
                </wp14:sizeRelV>
              </wp:anchor>
            </w:drawing>
          </mc:Choice>
          <mc:Fallback>
            <w:pict>
              <v:shape w14:anchorId="5EC7085C" id="Tekstni okvir 12" o:spid="_x0000_s1031" type="#_x0000_t202" style="position:absolute;margin-left:-58.85pt;margin-top:1.3pt;width:2in;height:52pt;z-index:2516776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" filled="f" stroked="f">
                <v:textbox>
                  <w:txbxContent>
                    <w:p w:rsidR="00E9645B" w:rsidRPr="00E9645B" w:rsidRDefault="00E9645B" w:rsidP="00E9645B">
                      <w:pPr>
                        <w:tabs>
                          <w:tab w:val="left" w:pos="1440"/>
                        </w:tabs>
                        <w:jc w:val="center"/>
                        <w:rPr>
                          <w:b/>
                          <w:color w:val="FFFF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E9645B">
                        <w:rPr>
                          <w:b/>
                          <w:color w:val="FFFF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TIJELOVO U REČICI</w:t>
                      </w:r>
                    </w:p>
                  </w:txbxContent>
                </v:textbox>
                <w10:wrap type="square"/>
              </v:shape>
            </w:pict>
          </mc:Fallback>
        </mc:AlternateContent>
      </w:r>
    </w:p>
    <w:p w:rsidR="00FB30E4" w:rsidRDefault="00177634" w:rsidP="00333E1C">
      <w:pPr>
        <w:pStyle w:val="NoSpacing"/>
        <w:rPr>
          <w:rFonts w:ascii="Georgia" w:hAnsi="Georgia"/>
          <w:b/>
          <w:sz w:val="28"/>
          <w:szCs w:val="28"/>
        </w:rPr>
      </w:pPr>
      <w:r w:rsidRPr="00333E1C">
        <w:rPr>
          <w:rFonts w:ascii="Georgia" w:hAnsi="Georgia"/>
          <w:b/>
          <w:sz w:val="28"/>
          <w:szCs w:val="28"/>
        </w:rPr>
        <w:t>PROGRAM:</w:t>
      </w:r>
    </w:p>
    <w:p w:rsidR="00333E1C" w:rsidRDefault="00333E1C" w:rsidP="00333E1C">
      <w:pPr>
        <w:pStyle w:val="NoSpacing"/>
        <w:rPr>
          <w:rFonts w:ascii="Georgia" w:hAnsi="Georgia"/>
          <w:sz w:val="28"/>
          <w:szCs w:val="28"/>
        </w:rPr>
      </w:pPr>
      <w:r w:rsidRPr="00333E1C">
        <w:rPr>
          <w:rFonts w:ascii="Georgia" w:hAnsi="Georgia"/>
          <w:sz w:val="28"/>
          <w:szCs w:val="28"/>
        </w:rPr>
        <w:t>9,15  sati</w:t>
      </w:r>
      <w:r>
        <w:rPr>
          <w:rFonts w:ascii="Georgia" w:hAnsi="Georgia"/>
          <w:sz w:val="28"/>
          <w:szCs w:val="28"/>
        </w:rPr>
        <w:t>: okupljanje zastava ispred crkve</w:t>
      </w:r>
    </w:p>
    <w:p w:rsidR="00333E1C" w:rsidRDefault="00333E1C" w:rsidP="00333E1C">
      <w:pPr>
        <w:pStyle w:val="NoSpacing"/>
        <w:rPr>
          <w:rFonts w:ascii="Georgia" w:hAnsi="Georgia"/>
          <w:sz w:val="28"/>
          <w:szCs w:val="28"/>
        </w:rPr>
      </w:pPr>
      <w:r>
        <w:rPr>
          <w:rFonts w:ascii="Georgia" w:hAnsi="Georgia"/>
          <w:sz w:val="28"/>
          <w:szCs w:val="28"/>
        </w:rPr>
        <w:t>9,30 sati: ulazna procesija u crkvu sa zastavama</w:t>
      </w:r>
    </w:p>
    <w:p w:rsidR="00333E1C" w:rsidRDefault="00333E1C" w:rsidP="00333E1C">
      <w:pPr>
        <w:pStyle w:val="NoSpacing"/>
        <w:rPr>
          <w:rFonts w:ascii="Georgia" w:hAnsi="Georgia"/>
          <w:sz w:val="28"/>
          <w:szCs w:val="28"/>
        </w:rPr>
      </w:pPr>
      <w:r>
        <w:rPr>
          <w:rFonts w:ascii="Georgia" w:hAnsi="Georgia"/>
          <w:sz w:val="28"/>
          <w:szCs w:val="28"/>
        </w:rPr>
        <w:t xml:space="preserve">                  sveta misa</w:t>
      </w:r>
    </w:p>
    <w:p w:rsidR="00333E1C" w:rsidRDefault="00333E1C" w:rsidP="00333E1C">
      <w:pPr>
        <w:pStyle w:val="NoSpacing"/>
        <w:rPr>
          <w:rFonts w:ascii="Georgia" w:hAnsi="Georgia"/>
          <w:sz w:val="28"/>
          <w:szCs w:val="28"/>
        </w:rPr>
      </w:pPr>
      <w:r>
        <w:rPr>
          <w:rFonts w:ascii="Georgia" w:hAnsi="Georgia"/>
          <w:sz w:val="28"/>
          <w:szCs w:val="28"/>
        </w:rPr>
        <w:t>10,30 sati: procesija kroz mjesto</w:t>
      </w:r>
    </w:p>
    <w:p w:rsidR="00742E2E" w:rsidRDefault="00742E2E" w:rsidP="00333E1C">
      <w:pPr>
        <w:pStyle w:val="NoSpacing"/>
        <w:rPr>
          <w:rFonts w:ascii="Georgia" w:hAnsi="Georgia"/>
          <w:sz w:val="28"/>
          <w:szCs w:val="28"/>
        </w:rPr>
      </w:pPr>
      <w:r>
        <w:rPr>
          <w:rFonts w:ascii="Georgia" w:hAnsi="Georgia"/>
          <w:sz w:val="28"/>
          <w:szCs w:val="28"/>
        </w:rPr>
        <w:t>11,30 sati: sv</w:t>
      </w:r>
      <w:r w:rsidR="00DE4CAF">
        <w:rPr>
          <w:rFonts w:ascii="Georgia" w:hAnsi="Georgia"/>
          <w:sz w:val="28"/>
          <w:szCs w:val="28"/>
        </w:rPr>
        <w:t>e</w:t>
      </w:r>
      <w:r>
        <w:rPr>
          <w:rFonts w:ascii="Georgia" w:hAnsi="Georgia"/>
          <w:sz w:val="28"/>
          <w:szCs w:val="28"/>
        </w:rPr>
        <w:t>čani ulaz u crkvu uz pjesmu: TEBE BOGA HVALIMO</w:t>
      </w:r>
    </w:p>
    <w:p w:rsidR="00742E2E" w:rsidRDefault="00DE4CAF" w:rsidP="00333E1C">
      <w:pPr>
        <w:pStyle w:val="NoSpacing"/>
        <w:rPr>
          <w:rFonts w:ascii="Georgia" w:hAnsi="Georgia"/>
          <w:sz w:val="28"/>
          <w:szCs w:val="28"/>
        </w:rPr>
      </w:pPr>
      <w:r>
        <w:rPr>
          <w:rFonts w:ascii="Georgia" w:hAnsi="Georgia"/>
          <w:sz w:val="28"/>
          <w:szCs w:val="28"/>
        </w:rPr>
        <w:t>11,50 sati: završetak uz: LIJEPA NAŠA DOMOVINO…</w:t>
      </w:r>
    </w:p>
    <w:p w:rsidR="00333E1C" w:rsidRPr="00333E1C" w:rsidRDefault="00333E1C" w:rsidP="00333E1C">
      <w:pPr>
        <w:pStyle w:val="NoSpacing"/>
        <w:rPr>
          <w:rFonts w:ascii="Georgia" w:hAnsi="Georgia"/>
          <w:sz w:val="28"/>
          <w:szCs w:val="28"/>
        </w:rPr>
      </w:pPr>
      <w:r>
        <w:rPr>
          <w:rFonts w:ascii="Georgia" w:hAnsi="Georgia"/>
          <w:sz w:val="28"/>
          <w:szCs w:val="28"/>
        </w:rPr>
        <w:t>Na čelu procesije ude KRIŽ ( nose članovi DVD Rečica Kolodvor), iza križa nacionalna zastava (nose lovci), zastave lovaca, vatrogasaca, povijesne zastave župe (nose članovi DVD Rečica Matica), lovci, vatrogasci, djeca, muškarci, članovi KUD Rečica u narodnim nošnjama</w:t>
      </w:r>
      <w:r w:rsidR="00742E2E">
        <w:rPr>
          <w:rFonts w:ascii="Georgia" w:hAnsi="Georgia"/>
          <w:sz w:val="28"/>
          <w:szCs w:val="28"/>
        </w:rPr>
        <w:t>, nebo (nose članovi DVD Dolnja Rečica), zbor,  žene….</w:t>
      </w:r>
      <w:r>
        <w:rPr>
          <w:rFonts w:ascii="Georgia" w:hAnsi="Georgia"/>
          <w:sz w:val="28"/>
          <w:szCs w:val="28"/>
        </w:rPr>
        <w:t xml:space="preserve"> </w:t>
      </w:r>
    </w:p>
    <w:p w:rsidR="00742E2E" w:rsidRDefault="00742E2E" w:rsidP="00742E2E">
      <w:pPr>
        <w:pStyle w:val="NoSpacing"/>
        <w:rPr>
          <w:rFonts w:ascii="Georgia" w:hAnsi="Georgia"/>
          <w:b/>
          <w:sz w:val="28"/>
          <w:szCs w:val="28"/>
        </w:rPr>
      </w:pPr>
      <w:r w:rsidRPr="00742E2E">
        <w:rPr>
          <w:rFonts w:ascii="Georgia" w:hAnsi="Georgia"/>
          <w:b/>
          <w:sz w:val="28"/>
          <w:szCs w:val="28"/>
        </w:rPr>
        <w:t>Pozivam i ostale da dođu u narodnim nošnjama. Tijelovska procesija je posebna svečanost u župi.</w:t>
      </w:r>
      <w:r>
        <w:rPr>
          <w:rFonts w:ascii="Georgia" w:hAnsi="Georgia"/>
          <w:b/>
          <w:sz w:val="28"/>
          <w:szCs w:val="28"/>
        </w:rPr>
        <w:t xml:space="preserve"> Upravo je Tijelovska procesija ono nešto posebno po čemu se prepoznatljivi i šire.</w:t>
      </w:r>
    </w:p>
    <w:p w:rsidR="00742E2E" w:rsidRDefault="00742E2E" w:rsidP="00742E2E">
      <w:pPr>
        <w:pStyle w:val="NoSpacing"/>
        <w:rPr>
          <w:rFonts w:ascii="Georgia" w:hAnsi="Georgia"/>
          <w:b/>
          <w:sz w:val="28"/>
          <w:szCs w:val="28"/>
        </w:rPr>
      </w:pPr>
    </w:p>
    <w:p w:rsidR="00742E2E" w:rsidRDefault="00742E2E" w:rsidP="00742E2E">
      <w:pPr>
        <w:pStyle w:val="NoSpacing"/>
        <w:rPr>
          <w:rFonts w:ascii="Georgia" w:hAnsi="Georgia"/>
          <w:sz w:val="28"/>
          <w:szCs w:val="28"/>
        </w:rPr>
      </w:pPr>
      <w:r>
        <w:rPr>
          <w:rFonts w:ascii="Georgia" w:hAnsi="Georgia"/>
          <w:sz w:val="28"/>
          <w:szCs w:val="28"/>
        </w:rPr>
        <w:t>Pozivam sve one koji mogu da dogju na procesiju da iskažemo Gospodinu zahvalnost za njegovu prisutnost među nama</w:t>
      </w:r>
    </w:p>
    <w:p w:rsidR="00742E2E" w:rsidRDefault="00742E2E" w:rsidP="00742E2E">
      <w:pPr>
        <w:pStyle w:val="NoSpacing"/>
        <w:rPr>
          <w:rFonts w:ascii="Georgia" w:hAnsi="Georgia"/>
          <w:sz w:val="28"/>
          <w:szCs w:val="28"/>
        </w:rPr>
      </w:pPr>
      <w:r>
        <w:rPr>
          <w:rFonts w:ascii="Georgia" w:hAnsi="Georgia"/>
          <w:sz w:val="28"/>
          <w:szCs w:val="28"/>
        </w:rPr>
        <w:t>Postaje (4) uređuju prema rasporedu župljanke iz naših naselja.</w:t>
      </w:r>
    </w:p>
    <w:tbl>
      <w:tblPr>
        <w:tblStyle w:val="Reetkatablice1"/>
        <w:tblpPr w:leftFromText="180" w:rightFromText="180" w:vertAnchor="text" w:horzAnchor="margin" w:tblpY="-175"/>
        <w:tblW w:w="9464" w:type="dxa"/>
        <w:tblLook w:val="04A0" w:firstRow="1" w:lastRow="0" w:firstColumn="1" w:lastColumn="0" w:noHBand="0" w:noVBand="1"/>
      </w:tblPr>
      <w:tblGrid>
        <w:gridCol w:w="1575"/>
        <w:gridCol w:w="1085"/>
        <w:gridCol w:w="6804"/>
      </w:tblGrid>
      <w:tr w:rsidR="00DE4CAF" w:rsidRPr="00E50923" w:rsidTr="00CC6364">
        <w:tc>
          <w:tcPr>
            <w:tcW w:w="1575" w:type="dxa"/>
            <w:shd w:val="clear" w:color="auto" w:fill="auto"/>
          </w:tcPr>
          <w:p w:rsidR="00DE4CAF" w:rsidRPr="00E618DB" w:rsidRDefault="00DE4CAF" w:rsidP="00CC6364">
            <w:pPr>
              <w:tabs>
                <w:tab w:val="left" w:pos="5440"/>
              </w:tabs>
              <w:rPr>
                <w:rFonts w:ascii="Comic Sans MS" w:hAnsi="Comic Sans MS"/>
                <w:sz w:val="24"/>
                <w:szCs w:val="24"/>
              </w:rPr>
            </w:pPr>
            <w:r w:rsidRPr="00E618DB">
              <w:rPr>
                <w:rFonts w:ascii="Comic Sans MS" w:hAnsi="Comic Sans MS"/>
                <w:sz w:val="24"/>
                <w:szCs w:val="24"/>
              </w:rPr>
              <w:lastRenderedPageBreak/>
              <w:t>Ponedjeljak,</w:t>
            </w:r>
          </w:p>
          <w:p w:rsidR="00DE4CAF" w:rsidRPr="00E618DB" w:rsidRDefault="005E6EF9" w:rsidP="00CC6364">
            <w:pPr>
              <w:tabs>
                <w:tab w:val="left" w:pos="5440"/>
              </w:tabs>
              <w:rPr>
                <w:rFonts w:ascii="Comic Sans MS" w:hAnsi="Comic Sans MS"/>
                <w:sz w:val="24"/>
                <w:szCs w:val="24"/>
              </w:rPr>
            </w:pPr>
            <w:r>
              <w:rPr>
                <w:rFonts w:ascii="Comic Sans MS" w:hAnsi="Comic Sans MS"/>
                <w:sz w:val="24"/>
                <w:szCs w:val="24"/>
              </w:rPr>
              <w:t xml:space="preserve">12 </w:t>
            </w:r>
            <w:r w:rsidR="00DE4CAF">
              <w:rPr>
                <w:rFonts w:ascii="Comic Sans MS" w:hAnsi="Comic Sans MS"/>
                <w:sz w:val="24"/>
                <w:szCs w:val="24"/>
              </w:rPr>
              <w:t>.lipnja</w:t>
            </w:r>
          </w:p>
        </w:tc>
        <w:tc>
          <w:tcPr>
            <w:tcW w:w="1085" w:type="dxa"/>
            <w:shd w:val="clear" w:color="auto" w:fill="auto"/>
          </w:tcPr>
          <w:p w:rsidR="00DE4CAF" w:rsidRPr="00E618DB" w:rsidRDefault="00DE4CAF" w:rsidP="00CC6364">
            <w:pPr>
              <w:tabs>
                <w:tab w:val="left" w:pos="5440"/>
              </w:tabs>
              <w:rPr>
                <w:rFonts w:ascii="Comic Sans MS" w:hAnsi="Comic Sans MS"/>
                <w:sz w:val="24"/>
                <w:szCs w:val="24"/>
              </w:rPr>
            </w:pPr>
            <w:r w:rsidRPr="00E618DB">
              <w:rPr>
                <w:noProof/>
                <w:lang w:eastAsia="hr-HR"/>
              </w:rPr>
              <mc:AlternateContent>
                <mc:Choice Requires="wps">
                  <w:drawing>
                    <wp:anchor distT="0" distB="0" distL="114300" distR="114300" simplePos="0" relativeHeight="251681792" behindDoc="1" locked="0" layoutInCell="1" allowOverlap="1" wp14:anchorId="2102FDCF" wp14:editId="0ACFBA1B">
                      <wp:simplePos x="0" y="0"/>
                      <wp:positionH relativeFrom="column">
                        <wp:posOffset>106680</wp:posOffset>
                      </wp:positionH>
                      <wp:positionV relativeFrom="paragraph">
                        <wp:posOffset>-732155</wp:posOffset>
                      </wp:positionV>
                      <wp:extent cx="1828800" cy="736600"/>
                      <wp:effectExtent l="0" t="0" r="0" b="6350"/>
                      <wp:wrapNone/>
                      <wp:docPr id="23" name="Tekstni okvir 23"/>
                      <wp:cNvGraphicFramePr/>
                      <a:graphic xmlns:a="http://schemas.openxmlformats.org/drawingml/2006/main">
                        <a:graphicData uri="http://schemas.microsoft.com/office/word/2010/wordprocessingShape">
                          <wps:wsp>
                            <wps:cNvSpPr txBox="1"/>
                            <wps:spPr>
                              <a:xfrm>
                                <a:off x="0" y="0"/>
                                <a:ext cx="1828800" cy="736600"/>
                              </a:xfrm>
                              <a:prstGeom prst="rect">
                                <a:avLst/>
                              </a:prstGeom>
                              <a:noFill/>
                              <a:ln>
                                <a:noFill/>
                              </a:ln>
                              <a:effectLst/>
                            </wps:spPr>
                            <wps:txbx>
                              <w:txbxContent>
                                <w:p w:rsidR="00DE4CAF" w:rsidRPr="006F457E" w:rsidRDefault="00DE4CAF" w:rsidP="00DE4CAF">
                                  <w:pPr>
                                    <w:tabs>
                                      <w:tab w:val="left" w:pos="5440"/>
                                    </w:tabs>
                                    <w:jc w:val="center"/>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OBAVIJESTI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02FDCF" id="Tekstni okvir 23" o:spid="_x0000_s1032" type="#_x0000_t202" style="position:absolute;margin-left:8.4pt;margin-top:-57.65pt;width:2in;height:58pt;z-index:-2516346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" filled="f" stroked="f">
                      <v:textbox>
                        <w:txbxContent>
                          <w:p w:rsidR="00DE4CAF" w:rsidRPr="006F457E" w:rsidRDefault="00DE4CAF" w:rsidP="00DE4CAF">
                            <w:pPr>
                              <w:tabs>
                                <w:tab w:val="left" w:pos="5440"/>
                              </w:tabs>
                              <w:jc w:val="center"/>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OBAVIJESTI</w:t>
                            </w:r>
                          </w:p>
                        </w:txbxContent>
                      </v:textbox>
                    </v:shape>
                  </w:pict>
                </mc:Fallback>
              </mc:AlternateContent>
            </w:r>
          </w:p>
          <w:p w:rsidR="00DE4CAF" w:rsidRPr="00E618DB" w:rsidRDefault="00DE4CAF" w:rsidP="00CC6364">
            <w:pPr>
              <w:tabs>
                <w:tab w:val="left" w:pos="5440"/>
              </w:tabs>
              <w:rPr>
                <w:rFonts w:ascii="Comic Sans MS" w:hAnsi="Comic Sans MS"/>
                <w:sz w:val="24"/>
                <w:szCs w:val="24"/>
              </w:rPr>
            </w:pPr>
            <w:r>
              <w:rPr>
                <w:rFonts w:ascii="Comic Sans MS" w:hAnsi="Comic Sans MS"/>
                <w:sz w:val="24"/>
                <w:szCs w:val="24"/>
              </w:rPr>
              <w:t>18,00</w:t>
            </w:r>
          </w:p>
        </w:tc>
        <w:tc>
          <w:tcPr>
            <w:tcW w:w="6804" w:type="dxa"/>
            <w:shd w:val="clear" w:color="auto" w:fill="auto"/>
          </w:tcPr>
          <w:p w:rsidR="005E6EF9" w:rsidRDefault="005E6EF9" w:rsidP="00CC6364">
            <w:pPr>
              <w:tabs>
                <w:tab w:val="left" w:pos="5440"/>
              </w:tabs>
              <w:rPr>
                <w:rFonts w:ascii="Comic Sans MS" w:hAnsi="Comic Sans MS"/>
                <w:sz w:val="24"/>
                <w:szCs w:val="24"/>
              </w:rPr>
            </w:pPr>
            <w:r>
              <w:rPr>
                <w:rFonts w:ascii="Comic Sans MS" w:hAnsi="Comic Sans MS"/>
                <w:sz w:val="24"/>
                <w:szCs w:val="24"/>
              </w:rPr>
              <w:t>Leon</w:t>
            </w:r>
          </w:p>
          <w:p w:rsidR="00DE4CAF" w:rsidRPr="00E50923" w:rsidRDefault="005E6EF9" w:rsidP="00CC6364">
            <w:pPr>
              <w:tabs>
                <w:tab w:val="left" w:pos="5440"/>
              </w:tabs>
              <w:rPr>
                <w:rFonts w:ascii="Comic Sans MS" w:hAnsi="Comic Sans MS"/>
                <w:sz w:val="24"/>
                <w:szCs w:val="24"/>
              </w:rPr>
            </w:pPr>
            <w:r>
              <w:rPr>
                <w:rFonts w:ascii="Comic Sans MS" w:hAnsi="Comic Sans MS"/>
                <w:sz w:val="24"/>
                <w:szCs w:val="24"/>
              </w:rPr>
              <w:t>+ Franjo Zebić</w:t>
            </w:r>
            <w:r w:rsidR="00DE4CAF">
              <w:rPr>
                <w:rFonts w:ascii="Comic Sans MS" w:hAnsi="Comic Sans MS"/>
                <w:sz w:val="24"/>
                <w:szCs w:val="24"/>
              </w:rPr>
              <w:t xml:space="preserve"> </w:t>
            </w:r>
          </w:p>
        </w:tc>
      </w:tr>
      <w:tr w:rsidR="00DE4CAF" w:rsidRPr="00E50923" w:rsidTr="00CC6364">
        <w:tc>
          <w:tcPr>
            <w:tcW w:w="1575" w:type="dxa"/>
            <w:shd w:val="clear" w:color="auto" w:fill="auto"/>
          </w:tcPr>
          <w:p w:rsidR="00DE4CAF" w:rsidRPr="00E618DB" w:rsidRDefault="00DE4CAF" w:rsidP="00CC6364">
            <w:pPr>
              <w:tabs>
                <w:tab w:val="left" w:pos="5440"/>
              </w:tabs>
              <w:rPr>
                <w:rFonts w:ascii="Comic Sans MS" w:hAnsi="Comic Sans MS"/>
                <w:sz w:val="24"/>
                <w:szCs w:val="24"/>
              </w:rPr>
            </w:pPr>
            <w:r w:rsidRPr="00E618DB">
              <w:rPr>
                <w:rFonts w:ascii="Comic Sans MS" w:hAnsi="Comic Sans MS"/>
                <w:sz w:val="24"/>
                <w:szCs w:val="24"/>
              </w:rPr>
              <w:t>Utorak,</w:t>
            </w:r>
          </w:p>
          <w:p w:rsidR="00DE4CAF" w:rsidRPr="00E618DB" w:rsidRDefault="005E6EF9" w:rsidP="00CC6364">
            <w:pPr>
              <w:tabs>
                <w:tab w:val="left" w:pos="5440"/>
              </w:tabs>
              <w:rPr>
                <w:rFonts w:ascii="Comic Sans MS" w:hAnsi="Comic Sans MS"/>
                <w:sz w:val="24"/>
                <w:szCs w:val="24"/>
              </w:rPr>
            </w:pPr>
            <w:r>
              <w:rPr>
                <w:rFonts w:ascii="Comic Sans MS" w:hAnsi="Comic Sans MS"/>
                <w:sz w:val="24"/>
                <w:szCs w:val="24"/>
              </w:rPr>
              <w:t>13</w:t>
            </w:r>
            <w:r w:rsidR="00DE4CAF">
              <w:rPr>
                <w:rFonts w:ascii="Comic Sans MS" w:hAnsi="Comic Sans MS"/>
                <w:sz w:val="24"/>
                <w:szCs w:val="24"/>
              </w:rPr>
              <w:t>.lipnja</w:t>
            </w:r>
          </w:p>
        </w:tc>
        <w:tc>
          <w:tcPr>
            <w:tcW w:w="1085" w:type="dxa"/>
            <w:shd w:val="clear" w:color="auto" w:fill="auto"/>
          </w:tcPr>
          <w:p w:rsidR="00DE4CAF" w:rsidRPr="00E618DB" w:rsidRDefault="00DE4CAF" w:rsidP="00CC6364">
            <w:pPr>
              <w:tabs>
                <w:tab w:val="left" w:pos="5440"/>
              </w:tabs>
              <w:rPr>
                <w:rFonts w:ascii="Comic Sans MS" w:hAnsi="Comic Sans MS"/>
                <w:sz w:val="24"/>
                <w:szCs w:val="24"/>
              </w:rPr>
            </w:pPr>
          </w:p>
          <w:p w:rsidR="00DE4CAF" w:rsidRPr="00E618DB" w:rsidRDefault="005E6EF9" w:rsidP="00CC6364">
            <w:pPr>
              <w:tabs>
                <w:tab w:val="left" w:pos="5440"/>
              </w:tabs>
              <w:rPr>
                <w:rFonts w:ascii="Comic Sans MS" w:hAnsi="Comic Sans MS"/>
                <w:sz w:val="24"/>
                <w:szCs w:val="24"/>
              </w:rPr>
            </w:pPr>
            <w:r>
              <w:rPr>
                <w:rFonts w:ascii="Comic Sans MS" w:hAnsi="Comic Sans MS"/>
                <w:sz w:val="24"/>
                <w:szCs w:val="24"/>
              </w:rPr>
              <w:t>18,00</w:t>
            </w:r>
          </w:p>
        </w:tc>
        <w:tc>
          <w:tcPr>
            <w:tcW w:w="6804" w:type="dxa"/>
            <w:shd w:val="clear" w:color="auto" w:fill="auto"/>
          </w:tcPr>
          <w:p w:rsidR="00DE4CAF" w:rsidRDefault="005E6EF9" w:rsidP="00CC6364">
            <w:pPr>
              <w:tabs>
                <w:tab w:val="left" w:pos="5440"/>
              </w:tabs>
              <w:rPr>
                <w:rFonts w:ascii="Comic Sans MS" w:hAnsi="Comic Sans MS"/>
                <w:sz w:val="24"/>
                <w:szCs w:val="24"/>
              </w:rPr>
            </w:pPr>
            <w:r>
              <w:rPr>
                <w:rFonts w:ascii="Comic Sans MS" w:hAnsi="Comic Sans MS"/>
                <w:sz w:val="24"/>
                <w:szCs w:val="24"/>
              </w:rPr>
              <w:t>ANTUN PADOVANSKI</w:t>
            </w:r>
          </w:p>
          <w:p w:rsidR="005E6EF9" w:rsidRPr="00E50923" w:rsidRDefault="005E6EF9" w:rsidP="00CC6364">
            <w:pPr>
              <w:tabs>
                <w:tab w:val="left" w:pos="5440"/>
              </w:tabs>
              <w:rPr>
                <w:rFonts w:ascii="Comic Sans MS" w:hAnsi="Comic Sans MS"/>
                <w:sz w:val="24"/>
                <w:szCs w:val="24"/>
              </w:rPr>
            </w:pPr>
            <w:r>
              <w:rPr>
                <w:rFonts w:ascii="Comic Sans MS" w:hAnsi="Comic Sans MS"/>
                <w:sz w:val="24"/>
                <w:szCs w:val="24"/>
              </w:rPr>
              <w:t>+ Ivan, Katarina Rudin</w:t>
            </w:r>
          </w:p>
        </w:tc>
      </w:tr>
      <w:tr w:rsidR="00DE4CAF" w:rsidRPr="00E50923" w:rsidTr="00CC6364">
        <w:tc>
          <w:tcPr>
            <w:tcW w:w="1575" w:type="dxa"/>
            <w:shd w:val="clear" w:color="auto" w:fill="auto"/>
          </w:tcPr>
          <w:p w:rsidR="00DE4CAF" w:rsidRPr="00E618DB" w:rsidRDefault="00DE4CAF" w:rsidP="00CC6364">
            <w:pPr>
              <w:tabs>
                <w:tab w:val="left" w:pos="5440"/>
              </w:tabs>
              <w:rPr>
                <w:rFonts w:ascii="Comic Sans MS" w:hAnsi="Comic Sans MS"/>
                <w:sz w:val="24"/>
                <w:szCs w:val="24"/>
              </w:rPr>
            </w:pPr>
            <w:r w:rsidRPr="00E618DB">
              <w:rPr>
                <w:rFonts w:ascii="Comic Sans MS" w:hAnsi="Comic Sans MS"/>
                <w:sz w:val="24"/>
                <w:szCs w:val="24"/>
              </w:rPr>
              <w:t>Srijeda,</w:t>
            </w:r>
          </w:p>
          <w:p w:rsidR="00DE4CAF" w:rsidRPr="00E618DB" w:rsidRDefault="005E6EF9" w:rsidP="00CC6364">
            <w:pPr>
              <w:tabs>
                <w:tab w:val="left" w:pos="5440"/>
              </w:tabs>
              <w:rPr>
                <w:rFonts w:ascii="Comic Sans MS" w:hAnsi="Comic Sans MS"/>
                <w:sz w:val="24"/>
                <w:szCs w:val="24"/>
              </w:rPr>
            </w:pPr>
            <w:r>
              <w:rPr>
                <w:rFonts w:ascii="Comic Sans MS" w:hAnsi="Comic Sans MS"/>
                <w:sz w:val="24"/>
                <w:szCs w:val="24"/>
              </w:rPr>
              <w:t>14.</w:t>
            </w:r>
            <w:r w:rsidR="00DE4CAF">
              <w:rPr>
                <w:rFonts w:ascii="Comic Sans MS" w:hAnsi="Comic Sans MS"/>
                <w:sz w:val="24"/>
                <w:szCs w:val="24"/>
              </w:rPr>
              <w:t>.lipnja</w:t>
            </w:r>
          </w:p>
        </w:tc>
        <w:tc>
          <w:tcPr>
            <w:tcW w:w="1085" w:type="dxa"/>
            <w:shd w:val="clear" w:color="auto" w:fill="auto"/>
          </w:tcPr>
          <w:p w:rsidR="00DE4CAF" w:rsidRPr="00E618DB" w:rsidRDefault="00DE4CAF" w:rsidP="00CC6364">
            <w:pPr>
              <w:tabs>
                <w:tab w:val="left" w:pos="5440"/>
              </w:tabs>
              <w:rPr>
                <w:rFonts w:ascii="Comic Sans MS" w:hAnsi="Comic Sans MS"/>
                <w:sz w:val="24"/>
                <w:szCs w:val="24"/>
              </w:rPr>
            </w:pPr>
          </w:p>
          <w:p w:rsidR="00DE4CAF" w:rsidRPr="00E618DB" w:rsidRDefault="005E6EF9" w:rsidP="00CC6364">
            <w:pPr>
              <w:tabs>
                <w:tab w:val="left" w:pos="5440"/>
              </w:tabs>
              <w:rPr>
                <w:rFonts w:ascii="Comic Sans MS" w:hAnsi="Comic Sans MS"/>
                <w:sz w:val="24"/>
                <w:szCs w:val="24"/>
              </w:rPr>
            </w:pPr>
            <w:r>
              <w:rPr>
                <w:rFonts w:ascii="Comic Sans MS" w:hAnsi="Comic Sans MS"/>
                <w:sz w:val="24"/>
                <w:szCs w:val="24"/>
              </w:rPr>
              <w:t>18,00</w:t>
            </w:r>
          </w:p>
        </w:tc>
        <w:tc>
          <w:tcPr>
            <w:tcW w:w="6804" w:type="dxa"/>
            <w:shd w:val="clear" w:color="auto" w:fill="auto"/>
          </w:tcPr>
          <w:p w:rsidR="00DE4CAF" w:rsidRDefault="005E6EF9" w:rsidP="00CC6364">
            <w:pPr>
              <w:tabs>
                <w:tab w:val="left" w:pos="5440"/>
              </w:tabs>
              <w:rPr>
                <w:rFonts w:ascii="Comic Sans MS" w:hAnsi="Comic Sans MS"/>
                <w:sz w:val="24"/>
                <w:szCs w:val="24"/>
              </w:rPr>
            </w:pPr>
            <w:r>
              <w:rPr>
                <w:rFonts w:ascii="Comic Sans MS" w:hAnsi="Comic Sans MS"/>
                <w:sz w:val="24"/>
                <w:szCs w:val="24"/>
              </w:rPr>
              <w:t>Elizej</w:t>
            </w:r>
          </w:p>
          <w:p w:rsidR="005E6EF9" w:rsidRPr="00E50923" w:rsidRDefault="005E6EF9" w:rsidP="00CC6364">
            <w:pPr>
              <w:tabs>
                <w:tab w:val="left" w:pos="5440"/>
              </w:tabs>
              <w:rPr>
                <w:rFonts w:ascii="Comic Sans MS" w:hAnsi="Comic Sans MS"/>
                <w:sz w:val="24"/>
                <w:szCs w:val="24"/>
              </w:rPr>
            </w:pPr>
            <w:r>
              <w:rPr>
                <w:rFonts w:ascii="Comic Sans MS" w:hAnsi="Comic Sans MS"/>
                <w:sz w:val="24"/>
                <w:szCs w:val="24"/>
              </w:rPr>
              <w:t>+ Josip Kapučija</w:t>
            </w:r>
          </w:p>
        </w:tc>
      </w:tr>
      <w:tr w:rsidR="00DE4CAF" w:rsidRPr="00E50923" w:rsidTr="00CC6364">
        <w:tc>
          <w:tcPr>
            <w:tcW w:w="1575" w:type="dxa"/>
            <w:shd w:val="clear" w:color="auto" w:fill="auto"/>
          </w:tcPr>
          <w:p w:rsidR="00DE4CAF" w:rsidRPr="00E618DB" w:rsidRDefault="00DE4CAF" w:rsidP="00CC6364">
            <w:pPr>
              <w:tabs>
                <w:tab w:val="left" w:pos="5440"/>
              </w:tabs>
              <w:rPr>
                <w:rFonts w:ascii="Comic Sans MS" w:hAnsi="Comic Sans MS"/>
                <w:sz w:val="24"/>
                <w:szCs w:val="24"/>
              </w:rPr>
            </w:pPr>
            <w:r w:rsidRPr="00E618DB">
              <w:rPr>
                <w:rFonts w:ascii="Comic Sans MS" w:hAnsi="Comic Sans MS"/>
                <w:sz w:val="24"/>
                <w:szCs w:val="24"/>
              </w:rPr>
              <w:t>Četvrtak,</w:t>
            </w:r>
          </w:p>
          <w:p w:rsidR="00DE4CAF" w:rsidRPr="00E618DB" w:rsidRDefault="005E6EF9" w:rsidP="00CC6364">
            <w:pPr>
              <w:tabs>
                <w:tab w:val="left" w:pos="5440"/>
              </w:tabs>
              <w:rPr>
                <w:rFonts w:ascii="Comic Sans MS" w:hAnsi="Comic Sans MS"/>
                <w:sz w:val="24"/>
                <w:szCs w:val="24"/>
              </w:rPr>
            </w:pPr>
            <w:r>
              <w:rPr>
                <w:rFonts w:ascii="Comic Sans MS" w:hAnsi="Comic Sans MS"/>
                <w:sz w:val="24"/>
                <w:szCs w:val="24"/>
              </w:rPr>
              <w:t>15</w:t>
            </w:r>
            <w:r w:rsidR="00DE4CAF">
              <w:rPr>
                <w:rFonts w:ascii="Comic Sans MS" w:hAnsi="Comic Sans MS"/>
                <w:sz w:val="24"/>
                <w:szCs w:val="24"/>
              </w:rPr>
              <w:t>.lipnja</w:t>
            </w:r>
          </w:p>
        </w:tc>
        <w:tc>
          <w:tcPr>
            <w:tcW w:w="1085" w:type="dxa"/>
            <w:shd w:val="clear" w:color="auto" w:fill="auto"/>
          </w:tcPr>
          <w:p w:rsidR="00DE4CAF" w:rsidRPr="00E618DB" w:rsidRDefault="00DE4CAF" w:rsidP="00CC6364">
            <w:pPr>
              <w:tabs>
                <w:tab w:val="left" w:pos="5440"/>
              </w:tabs>
              <w:rPr>
                <w:rFonts w:ascii="Comic Sans MS" w:hAnsi="Comic Sans MS"/>
                <w:sz w:val="24"/>
                <w:szCs w:val="24"/>
              </w:rPr>
            </w:pPr>
          </w:p>
          <w:p w:rsidR="00DE4CAF" w:rsidRPr="00E618DB" w:rsidRDefault="005E6EF9" w:rsidP="00CC6364">
            <w:pPr>
              <w:tabs>
                <w:tab w:val="left" w:pos="5440"/>
              </w:tabs>
              <w:rPr>
                <w:rFonts w:ascii="Comic Sans MS" w:hAnsi="Comic Sans MS"/>
                <w:sz w:val="24"/>
                <w:szCs w:val="24"/>
              </w:rPr>
            </w:pPr>
            <w:r>
              <w:rPr>
                <w:rFonts w:ascii="Comic Sans MS" w:hAnsi="Comic Sans MS"/>
                <w:sz w:val="24"/>
                <w:szCs w:val="24"/>
              </w:rPr>
              <w:t>9,30</w:t>
            </w:r>
          </w:p>
        </w:tc>
        <w:tc>
          <w:tcPr>
            <w:tcW w:w="6804" w:type="dxa"/>
            <w:shd w:val="clear" w:color="auto" w:fill="auto"/>
          </w:tcPr>
          <w:p w:rsidR="00DE4CAF" w:rsidRPr="005E6EF9" w:rsidRDefault="005E6EF9" w:rsidP="00CC6364">
            <w:pPr>
              <w:tabs>
                <w:tab w:val="left" w:pos="5440"/>
              </w:tabs>
              <w:rPr>
                <w:rFonts w:ascii="Comic Sans MS" w:hAnsi="Comic Sans MS"/>
                <w:b/>
                <w:sz w:val="24"/>
                <w:szCs w:val="24"/>
              </w:rPr>
            </w:pPr>
            <w:r w:rsidRPr="005E6EF9">
              <w:rPr>
                <w:rFonts w:ascii="Comic Sans MS" w:hAnsi="Comic Sans MS"/>
                <w:b/>
                <w:sz w:val="24"/>
                <w:szCs w:val="24"/>
              </w:rPr>
              <w:t>TIJELOVO</w:t>
            </w:r>
          </w:p>
          <w:p w:rsidR="005E6EF9" w:rsidRPr="00E50923" w:rsidRDefault="005E6EF9" w:rsidP="00CC6364">
            <w:pPr>
              <w:tabs>
                <w:tab w:val="left" w:pos="5440"/>
              </w:tabs>
              <w:rPr>
                <w:rFonts w:ascii="Comic Sans MS" w:hAnsi="Comic Sans MS"/>
                <w:sz w:val="24"/>
                <w:szCs w:val="24"/>
              </w:rPr>
            </w:pPr>
            <w:r>
              <w:rPr>
                <w:rFonts w:ascii="Comic Sans MS" w:hAnsi="Comic Sans MS"/>
                <w:sz w:val="24"/>
                <w:szCs w:val="24"/>
              </w:rPr>
              <w:t>+ Josip, Barbara Horvatić</w:t>
            </w:r>
          </w:p>
        </w:tc>
      </w:tr>
      <w:tr w:rsidR="00DE4CAF" w:rsidRPr="00E50923" w:rsidTr="00CC6364">
        <w:tc>
          <w:tcPr>
            <w:tcW w:w="1575" w:type="dxa"/>
            <w:shd w:val="clear" w:color="auto" w:fill="auto"/>
          </w:tcPr>
          <w:p w:rsidR="00DE4CAF" w:rsidRPr="00E618DB" w:rsidRDefault="00DE4CAF" w:rsidP="00CC6364">
            <w:pPr>
              <w:tabs>
                <w:tab w:val="left" w:pos="5440"/>
              </w:tabs>
              <w:rPr>
                <w:rFonts w:ascii="Comic Sans MS" w:hAnsi="Comic Sans MS"/>
                <w:sz w:val="24"/>
                <w:szCs w:val="24"/>
              </w:rPr>
            </w:pPr>
            <w:r w:rsidRPr="00E618DB">
              <w:rPr>
                <w:rFonts w:ascii="Comic Sans MS" w:hAnsi="Comic Sans MS"/>
                <w:sz w:val="24"/>
                <w:szCs w:val="24"/>
              </w:rPr>
              <w:t>Petak,</w:t>
            </w:r>
          </w:p>
          <w:p w:rsidR="00DE4CAF" w:rsidRPr="00E618DB" w:rsidRDefault="005E6EF9" w:rsidP="00CC6364">
            <w:pPr>
              <w:tabs>
                <w:tab w:val="left" w:pos="5440"/>
              </w:tabs>
              <w:rPr>
                <w:rFonts w:ascii="Comic Sans MS" w:hAnsi="Comic Sans MS"/>
                <w:sz w:val="24"/>
                <w:szCs w:val="24"/>
              </w:rPr>
            </w:pPr>
            <w:r>
              <w:rPr>
                <w:rFonts w:ascii="Comic Sans MS" w:hAnsi="Comic Sans MS"/>
                <w:sz w:val="24"/>
                <w:szCs w:val="24"/>
              </w:rPr>
              <w:t>16</w:t>
            </w:r>
            <w:r w:rsidR="00DE4CAF">
              <w:rPr>
                <w:rFonts w:ascii="Comic Sans MS" w:hAnsi="Comic Sans MS"/>
                <w:sz w:val="24"/>
                <w:szCs w:val="24"/>
              </w:rPr>
              <w:t>.lipnja</w:t>
            </w:r>
          </w:p>
        </w:tc>
        <w:tc>
          <w:tcPr>
            <w:tcW w:w="1085" w:type="dxa"/>
            <w:shd w:val="clear" w:color="auto" w:fill="auto"/>
          </w:tcPr>
          <w:p w:rsidR="00DE4CAF" w:rsidRPr="00E618DB" w:rsidRDefault="00DE4CAF" w:rsidP="00CC6364">
            <w:pPr>
              <w:tabs>
                <w:tab w:val="left" w:pos="5440"/>
              </w:tabs>
              <w:rPr>
                <w:rFonts w:ascii="Comic Sans MS" w:hAnsi="Comic Sans MS"/>
                <w:sz w:val="24"/>
                <w:szCs w:val="24"/>
              </w:rPr>
            </w:pPr>
          </w:p>
          <w:p w:rsidR="00DE4CAF" w:rsidRPr="00E618DB" w:rsidRDefault="00DE4CAF" w:rsidP="00CC6364">
            <w:pPr>
              <w:tabs>
                <w:tab w:val="left" w:pos="5440"/>
              </w:tabs>
              <w:rPr>
                <w:rFonts w:ascii="Comic Sans MS" w:hAnsi="Comic Sans MS"/>
                <w:sz w:val="24"/>
                <w:szCs w:val="24"/>
              </w:rPr>
            </w:pPr>
          </w:p>
        </w:tc>
        <w:tc>
          <w:tcPr>
            <w:tcW w:w="6804" w:type="dxa"/>
            <w:shd w:val="clear" w:color="auto" w:fill="auto"/>
          </w:tcPr>
          <w:p w:rsidR="00DE4CAF" w:rsidRPr="00E50923" w:rsidRDefault="005E6EF9" w:rsidP="00CC6364">
            <w:pPr>
              <w:tabs>
                <w:tab w:val="left" w:pos="5440"/>
              </w:tabs>
              <w:rPr>
                <w:rFonts w:ascii="Comic Sans MS" w:hAnsi="Comic Sans MS"/>
                <w:sz w:val="24"/>
                <w:szCs w:val="24"/>
              </w:rPr>
            </w:pPr>
            <w:r>
              <w:rPr>
                <w:rFonts w:ascii="Comic Sans MS" w:hAnsi="Comic Sans MS"/>
                <w:sz w:val="24"/>
                <w:szCs w:val="24"/>
              </w:rPr>
              <w:t>Gvido</w:t>
            </w:r>
          </w:p>
        </w:tc>
      </w:tr>
      <w:tr w:rsidR="00DE4CAF" w:rsidRPr="00E50923" w:rsidTr="00CC6364">
        <w:tc>
          <w:tcPr>
            <w:tcW w:w="1575" w:type="dxa"/>
            <w:shd w:val="clear" w:color="auto" w:fill="auto"/>
          </w:tcPr>
          <w:p w:rsidR="00DE4CAF" w:rsidRPr="00E618DB" w:rsidRDefault="00DE4CAF" w:rsidP="00CC6364">
            <w:pPr>
              <w:tabs>
                <w:tab w:val="left" w:pos="5440"/>
              </w:tabs>
              <w:rPr>
                <w:rFonts w:ascii="Comic Sans MS" w:hAnsi="Comic Sans MS"/>
                <w:sz w:val="24"/>
                <w:szCs w:val="24"/>
              </w:rPr>
            </w:pPr>
            <w:r w:rsidRPr="00E618DB">
              <w:rPr>
                <w:rFonts w:ascii="Comic Sans MS" w:hAnsi="Comic Sans MS"/>
                <w:sz w:val="24"/>
                <w:szCs w:val="24"/>
              </w:rPr>
              <w:t xml:space="preserve">subota, </w:t>
            </w:r>
          </w:p>
          <w:p w:rsidR="00DE4CAF" w:rsidRPr="00E618DB" w:rsidRDefault="005E6EF9" w:rsidP="00CC6364">
            <w:pPr>
              <w:tabs>
                <w:tab w:val="left" w:pos="5440"/>
              </w:tabs>
              <w:rPr>
                <w:rFonts w:ascii="Comic Sans MS" w:hAnsi="Comic Sans MS"/>
                <w:sz w:val="24"/>
                <w:szCs w:val="24"/>
              </w:rPr>
            </w:pPr>
            <w:r>
              <w:rPr>
                <w:rFonts w:ascii="Comic Sans MS" w:hAnsi="Comic Sans MS"/>
                <w:sz w:val="24"/>
                <w:szCs w:val="24"/>
              </w:rPr>
              <w:t>17</w:t>
            </w:r>
            <w:r w:rsidR="00DE4CAF">
              <w:rPr>
                <w:rFonts w:ascii="Comic Sans MS" w:hAnsi="Comic Sans MS"/>
                <w:sz w:val="24"/>
                <w:szCs w:val="24"/>
              </w:rPr>
              <w:t>. lipnja</w:t>
            </w:r>
          </w:p>
        </w:tc>
        <w:tc>
          <w:tcPr>
            <w:tcW w:w="1085" w:type="dxa"/>
            <w:shd w:val="clear" w:color="auto" w:fill="auto"/>
          </w:tcPr>
          <w:p w:rsidR="00DE4CAF" w:rsidRPr="00E618DB" w:rsidRDefault="00DE4CAF" w:rsidP="00CC6364">
            <w:pPr>
              <w:tabs>
                <w:tab w:val="left" w:pos="5440"/>
              </w:tabs>
              <w:rPr>
                <w:rFonts w:ascii="Comic Sans MS" w:hAnsi="Comic Sans MS"/>
                <w:sz w:val="24"/>
                <w:szCs w:val="24"/>
              </w:rPr>
            </w:pPr>
          </w:p>
          <w:p w:rsidR="00DE4CAF" w:rsidRPr="00E618DB" w:rsidRDefault="00DE4CAF" w:rsidP="005E6EF9">
            <w:pPr>
              <w:tabs>
                <w:tab w:val="left" w:pos="5440"/>
              </w:tabs>
              <w:rPr>
                <w:rFonts w:ascii="Comic Sans MS" w:hAnsi="Comic Sans MS"/>
                <w:sz w:val="24"/>
                <w:szCs w:val="24"/>
              </w:rPr>
            </w:pPr>
            <w:r>
              <w:rPr>
                <w:rFonts w:ascii="Comic Sans MS" w:hAnsi="Comic Sans MS"/>
                <w:sz w:val="24"/>
                <w:szCs w:val="24"/>
              </w:rPr>
              <w:t>1</w:t>
            </w:r>
            <w:r w:rsidR="005E6EF9">
              <w:rPr>
                <w:rFonts w:ascii="Comic Sans MS" w:hAnsi="Comic Sans MS"/>
                <w:sz w:val="24"/>
                <w:szCs w:val="24"/>
              </w:rPr>
              <w:t>8</w:t>
            </w:r>
            <w:r>
              <w:rPr>
                <w:rFonts w:ascii="Comic Sans MS" w:hAnsi="Comic Sans MS"/>
                <w:sz w:val="24"/>
                <w:szCs w:val="24"/>
              </w:rPr>
              <w:t>,00</w:t>
            </w:r>
          </w:p>
        </w:tc>
        <w:tc>
          <w:tcPr>
            <w:tcW w:w="6804" w:type="dxa"/>
            <w:shd w:val="clear" w:color="auto" w:fill="auto"/>
          </w:tcPr>
          <w:p w:rsidR="00DE4CAF" w:rsidRDefault="005E6EF9" w:rsidP="00CC6364">
            <w:pPr>
              <w:tabs>
                <w:tab w:val="left" w:pos="5440"/>
              </w:tabs>
              <w:rPr>
                <w:rFonts w:ascii="Comic Sans MS" w:hAnsi="Comic Sans MS"/>
                <w:sz w:val="24"/>
                <w:szCs w:val="24"/>
              </w:rPr>
            </w:pPr>
            <w:r>
              <w:rPr>
                <w:rFonts w:ascii="Comic Sans MS" w:hAnsi="Comic Sans MS"/>
                <w:sz w:val="24"/>
                <w:szCs w:val="24"/>
              </w:rPr>
              <w:t>Emilija</w:t>
            </w:r>
          </w:p>
          <w:p w:rsidR="005E6EF9" w:rsidRPr="00E50923" w:rsidRDefault="005E6EF9" w:rsidP="00CC6364">
            <w:pPr>
              <w:tabs>
                <w:tab w:val="left" w:pos="5440"/>
              </w:tabs>
              <w:rPr>
                <w:rFonts w:ascii="Comic Sans MS" w:hAnsi="Comic Sans MS"/>
                <w:sz w:val="24"/>
                <w:szCs w:val="24"/>
              </w:rPr>
            </w:pPr>
            <w:r>
              <w:rPr>
                <w:rFonts w:ascii="Comic Sans MS" w:hAnsi="Comic Sans MS"/>
                <w:sz w:val="24"/>
                <w:szCs w:val="24"/>
              </w:rPr>
              <w:t>+ Matija Terentuta</w:t>
            </w:r>
          </w:p>
        </w:tc>
      </w:tr>
      <w:tr w:rsidR="00DE4CAF" w:rsidRPr="00E50923" w:rsidTr="00CC6364">
        <w:tc>
          <w:tcPr>
            <w:tcW w:w="1575" w:type="dxa"/>
            <w:shd w:val="clear" w:color="auto" w:fill="auto"/>
          </w:tcPr>
          <w:p w:rsidR="00DE4CAF" w:rsidRPr="00E618DB" w:rsidRDefault="00DE4CAF" w:rsidP="00CC6364">
            <w:pPr>
              <w:tabs>
                <w:tab w:val="left" w:pos="5440"/>
              </w:tabs>
              <w:rPr>
                <w:rFonts w:ascii="Comic Sans MS" w:hAnsi="Comic Sans MS"/>
                <w:b/>
                <w:sz w:val="24"/>
                <w:szCs w:val="24"/>
              </w:rPr>
            </w:pPr>
            <w:r w:rsidRPr="00E618DB">
              <w:rPr>
                <w:rFonts w:ascii="Comic Sans MS" w:hAnsi="Comic Sans MS"/>
                <w:b/>
                <w:sz w:val="24"/>
                <w:szCs w:val="24"/>
              </w:rPr>
              <w:t>Nedjelja,</w:t>
            </w:r>
          </w:p>
          <w:p w:rsidR="00DE4CAF" w:rsidRPr="00E618DB" w:rsidRDefault="005E6EF9" w:rsidP="00CC6364">
            <w:pPr>
              <w:tabs>
                <w:tab w:val="left" w:pos="5440"/>
              </w:tabs>
              <w:rPr>
                <w:rFonts w:ascii="Comic Sans MS" w:hAnsi="Comic Sans MS"/>
                <w:b/>
                <w:sz w:val="24"/>
                <w:szCs w:val="24"/>
              </w:rPr>
            </w:pPr>
            <w:r>
              <w:rPr>
                <w:rFonts w:ascii="Comic Sans MS" w:hAnsi="Comic Sans MS"/>
                <w:b/>
                <w:sz w:val="24"/>
                <w:szCs w:val="24"/>
              </w:rPr>
              <w:t>18</w:t>
            </w:r>
            <w:r w:rsidR="00DE4CAF">
              <w:rPr>
                <w:rFonts w:ascii="Comic Sans MS" w:hAnsi="Comic Sans MS"/>
                <w:b/>
                <w:sz w:val="24"/>
                <w:szCs w:val="24"/>
              </w:rPr>
              <w:t>. lipnja</w:t>
            </w:r>
          </w:p>
        </w:tc>
        <w:tc>
          <w:tcPr>
            <w:tcW w:w="1085" w:type="dxa"/>
            <w:shd w:val="clear" w:color="auto" w:fill="auto"/>
          </w:tcPr>
          <w:p w:rsidR="00DE4CAF" w:rsidRPr="00E618DB" w:rsidRDefault="00DE4CAF" w:rsidP="00CC6364">
            <w:pPr>
              <w:tabs>
                <w:tab w:val="left" w:pos="5440"/>
              </w:tabs>
              <w:rPr>
                <w:rFonts w:ascii="Comic Sans MS" w:hAnsi="Comic Sans MS"/>
                <w:sz w:val="24"/>
                <w:szCs w:val="24"/>
              </w:rPr>
            </w:pPr>
          </w:p>
          <w:p w:rsidR="00DE4CAF" w:rsidRPr="00E618DB" w:rsidRDefault="00DE4CAF" w:rsidP="00CC6364">
            <w:pPr>
              <w:tabs>
                <w:tab w:val="left" w:pos="5440"/>
              </w:tabs>
              <w:rPr>
                <w:rFonts w:ascii="Comic Sans MS" w:hAnsi="Comic Sans MS"/>
                <w:sz w:val="24"/>
                <w:szCs w:val="24"/>
              </w:rPr>
            </w:pPr>
            <w:r w:rsidRPr="00E618DB">
              <w:rPr>
                <w:rFonts w:ascii="Comic Sans MS" w:hAnsi="Comic Sans MS"/>
                <w:sz w:val="24"/>
                <w:szCs w:val="24"/>
              </w:rPr>
              <w:t>9,00</w:t>
            </w:r>
          </w:p>
          <w:p w:rsidR="00DE4CAF" w:rsidRPr="00E618DB" w:rsidRDefault="00DE4CAF" w:rsidP="00CC6364">
            <w:pPr>
              <w:tabs>
                <w:tab w:val="left" w:pos="5440"/>
              </w:tabs>
              <w:rPr>
                <w:rFonts w:ascii="Comic Sans MS" w:hAnsi="Comic Sans MS"/>
                <w:sz w:val="24"/>
                <w:szCs w:val="24"/>
              </w:rPr>
            </w:pPr>
          </w:p>
        </w:tc>
        <w:tc>
          <w:tcPr>
            <w:tcW w:w="6804" w:type="dxa"/>
            <w:shd w:val="clear" w:color="auto" w:fill="auto"/>
          </w:tcPr>
          <w:p w:rsidR="00DE4CAF" w:rsidRPr="00E50923" w:rsidRDefault="005E6EF9" w:rsidP="00CC6364">
            <w:pPr>
              <w:tabs>
                <w:tab w:val="left" w:pos="5440"/>
              </w:tabs>
              <w:rPr>
                <w:rFonts w:ascii="Comic Sans MS" w:hAnsi="Comic Sans MS"/>
                <w:b/>
                <w:sz w:val="24"/>
                <w:szCs w:val="24"/>
              </w:rPr>
            </w:pPr>
            <w:r>
              <w:rPr>
                <w:rFonts w:ascii="Comic Sans MS" w:hAnsi="Comic Sans MS"/>
                <w:b/>
                <w:sz w:val="24"/>
                <w:szCs w:val="24"/>
              </w:rPr>
              <w:t>11. NEDJELJA KROZ GODINU</w:t>
            </w:r>
          </w:p>
          <w:p w:rsidR="00DE4CAF" w:rsidRPr="00E50923" w:rsidRDefault="005E6EF9" w:rsidP="005E6EF9">
            <w:pPr>
              <w:rPr>
                <w:rFonts w:ascii="Comic Sans MS" w:hAnsi="Comic Sans MS"/>
                <w:sz w:val="24"/>
                <w:szCs w:val="24"/>
              </w:rPr>
            </w:pPr>
            <w:r>
              <w:rPr>
                <w:rFonts w:ascii="Comic Sans MS" w:hAnsi="Comic Sans MS"/>
                <w:sz w:val="24"/>
                <w:szCs w:val="24"/>
              </w:rPr>
              <w:t>+ Ivan Šipuš; + Mijo, Bara Vojvoda i ob.; + Stjepan Grubić i ob.; + Ivan, Cecilija Latin; + Josip Ladić; + Bara Žunac (god); + Ana Vojvoda, Ana Cvetković, Marica Kralj</w:t>
            </w:r>
          </w:p>
        </w:tc>
      </w:tr>
    </w:tbl>
    <w:p w:rsidR="00DE4CAF" w:rsidRDefault="00936E23" w:rsidP="00742E2E">
      <w:pPr>
        <w:pStyle w:val="NoSpacing"/>
        <w:rPr>
          <w:rFonts w:ascii="Georgia" w:hAnsi="Georgia"/>
          <w:sz w:val="28"/>
          <w:szCs w:val="28"/>
        </w:rPr>
      </w:pPr>
      <w:r>
        <w:rPr>
          <w:noProof/>
          <w:lang w:eastAsia="hr-HR"/>
        </w:rPr>
        <mc:AlternateContent>
          <mc:Choice Requires="wps">
            <w:drawing>
              <wp:anchor distT="0" distB="0" distL="114300" distR="114300" simplePos="0" relativeHeight="251685888" behindDoc="0" locked="0" layoutInCell="1" allowOverlap="1" wp14:anchorId="57028593" wp14:editId="16CB2C7A">
                <wp:simplePos x="0" y="0"/>
                <wp:positionH relativeFrom="column">
                  <wp:posOffset>3202305</wp:posOffset>
                </wp:positionH>
                <wp:positionV relativeFrom="paragraph">
                  <wp:posOffset>3507105</wp:posOffset>
                </wp:positionV>
                <wp:extent cx="2781935" cy="1841500"/>
                <wp:effectExtent l="0" t="0" r="18415" b="25400"/>
                <wp:wrapNone/>
                <wp:docPr id="19" name="Pravokutnik 19"/>
                <wp:cNvGraphicFramePr/>
                <a:graphic xmlns:a="http://schemas.openxmlformats.org/drawingml/2006/main">
                  <a:graphicData uri="http://schemas.microsoft.com/office/word/2010/wordprocessingShape">
                    <wps:wsp>
                      <wps:cNvSpPr/>
                      <wps:spPr>
                        <a:xfrm>
                          <a:off x="0" y="0"/>
                          <a:ext cx="2781935" cy="1841500"/>
                        </a:xfrm>
                        <a:prstGeom prst="rect">
                          <a:avLst/>
                        </a:prstGeom>
                        <a:solidFill>
                          <a:sysClr val="window" lastClr="FFFFFF"/>
                        </a:solidFill>
                        <a:ln w="25400" cap="flat" cmpd="sng" algn="ctr">
                          <a:solidFill>
                            <a:srgbClr val="8064A2"/>
                          </a:solidFill>
                          <a:prstDash val="solid"/>
                        </a:ln>
                        <a:effectLst/>
                      </wps:spPr>
                      <wps:txbx>
                        <w:txbxContent>
                          <w:p w:rsidR="00936E23" w:rsidRPr="001972BA" w:rsidRDefault="00936E23" w:rsidP="00936E23">
                            <w:pPr>
                              <w:pStyle w:val="NoSpacing"/>
                              <w:rPr>
                                <w:rFonts w:ascii="Arial" w:hAnsi="Arial" w:cs="Arial"/>
                                <w:sz w:val="28"/>
                                <w:szCs w:val="28"/>
                              </w:rPr>
                            </w:pPr>
                            <w:r w:rsidRPr="001972BA">
                              <w:rPr>
                                <w:rFonts w:ascii="Arial" w:hAnsi="Arial" w:cs="Arial"/>
                                <w:sz w:val="28"/>
                                <w:szCs w:val="28"/>
                              </w:rPr>
                              <w:t>MOLITVENA ZAJEDNICA:  susreti nedjeljom u 18,00 sati u župnoj crkvi.</w:t>
                            </w:r>
                          </w:p>
                          <w:p w:rsidR="00936E23" w:rsidRDefault="00936E23" w:rsidP="00936E23">
                            <w:pPr>
                              <w:pStyle w:val="NoSpacing"/>
                              <w:rPr>
                                <w:rFonts w:ascii="Arial" w:hAnsi="Arial" w:cs="Arial"/>
                                <w:sz w:val="28"/>
                                <w:szCs w:val="28"/>
                              </w:rPr>
                            </w:pPr>
                            <w:r w:rsidRPr="001972BA">
                              <w:rPr>
                                <w:rFonts w:ascii="Arial" w:hAnsi="Arial" w:cs="Arial"/>
                                <w:sz w:val="28"/>
                                <w:szCs w:val="28"/>
                              </w:rPr>
                              <w:t>Po</w:t>
                            </w:r>
                            <w:r>
                              <w:rPr>
                                <w:rFonts w:ascii="Arial" w:hAnsi="Arial" w:cs="Arial"/>
                                <w:sz w:val="28"/>
                                <w:szCs w:val="28"/>
                              </w:rPr>
                              <w:t>z</w:t>
                            </w:r>
                            <w:r w:rsidRPr="001972BA">
                              <w:rPr>
                                <w:rFonts w:ascii="Arial" w:hAnsi="Arial" w:cs="Arial"/>
                                <w:sz w:val="28"/>
                                <w:szCs w:val="28"/>
                              </w:rPr>
                              <w:t>ivamo sve da nam se pridruže!</w:t>
                            </w:r>
                          </w:p>
                          <w:p w:rsidR="00936E23" w:rsidRPr="001972BA" w:rsidRDefault="00936E23" w:rsidP="00936E23">
                            <w:pPr>
                              <w:pStyle w:val="NoSpacing"/>
                              <w:rPr>
                                <w:rFonts w:ascii="Arial" w:hAnsi="Arial" w:cs="Arial"/>
                                <w:sz w:val="28"/>
                                <w:szCs w:val="28"/>
                              </w:rPr>
                            </w:pPr>
                            <w:r>
                              <w:rPr>
                                <w:rFonts w:ascii="Arial" w:hAnsi="Arial" w:cs="Arial"/>
                                <w:sz w:val="28"/>
                                <w:szCs w:val="28"/>
                              </w:rPr>
                              <w:t>Molitva je srce i duša naše vjere. Ona je snaga i naša hrana.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028593" id="Pravokutnik 19" o:spid="_x0000_s1033" style="position:absolute;margin-left:252.15pt;margin-top:276.15pt;width:219.05pt;height:14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" fillcolor="window" strokecolor="#8064a2" strokeweight="2pt">
                <v:textbox>
                  <w:txbxContent>
                    <w:p w:rsidR="00936E23" w:rsidRPr="001972BA" w:rsidRDefault="00936E23" w:rsidP="00936E23">
                      <w:pPr>
                        <w:pStyle w:val="NoSpacing"/>
                        <w:rPr>
                          <w:rFonts w:ascii="Arial" w:hAnsi="Arial" w:cs="Arial"/>
                          <w:sz w:val="28"/>
                          <w:szCs w:val="28"/>
                        </w:rPr>
                      </w:pPr>
                      <w:r w:rsidRPr="001972BA">
                        <w:rPr>
                          <w:rFonts w:ascii="Arial" w:hAnsi="Arial" w:cs="Arial"/>
                          <w:sz w:val="28"/>
                          <w:szCs w:val="28"/>
                        </w:rPr>
                        <w:t>MOLITVENA ZAJEDNICA:  susreti nedjeljom u 18,00 sati u župnoj crkvi.</w:t>
                      </w:r>
                    </w:p>
                    <w:p w:rsidR="00936E23" w:rsidRDefault="00936E23" w:rsidP="00936E23">
                      <w:pPr>
                        <w:pStyle w:val="NoSpacing"/>
                        <w:rPr>
                          <w:rFonts w:ascii="Arial" w:hAnsi="Arial" w:cs="Arial"/>
                          <w:sz w:val="28"/>
                          <w:szCs w:val="28"/>
                        </w:rPr>
                      </w:pPr>
                      <w:r w:rsidRPr="001972BA">
                        <w:rPr>
                          <w:rFonts w:ascii="Arial" w:hAnsi="Arial" w:cs="Arial"/>
                          <w:sz w:val="28"/>
                          <w:szCs w:val="28"/>
                        </w:rPr>
                        <w:t>Po</w:t>
                      </w:r>
                      <w:r>
                        <w:rPr>
                          <w:rFonts w:ascii="Arial" w:hAnsi="Arial" w:cs="Arial"/>
                          <w:sz w:val="28"/>
                          <w:szCs w:val="28"/>
                        </w:rPr>
                        <w:t>z</w:t>
                      </w:r>
                      <w:r w:rsidRPr="001972BA">
                        <w:rPr>
                          <w:rFonts w:ascii="Arial" w:hAnsi="Arial" w:cs="Arial"/>
                          <w:sz w:val="28"/>
                          <w:szCs w:val="28"/>
                        </w:rPr>
                        <w:t>ivamo sve da nam se pridruže!</w:t>
                      </w:r>
                    </w:p>
                    <w:p w:rsidR="00936E23" w:rsidRPr="001972BA" w:rsidRDefault="00936E23" w:rsidP="00936E23">
                      <w:pPr>
                        <w:pStyle w:val="NoSpacing"/>
                        <w:rPr>
                          <w:rFonts w:ascii="Arial" w:hAnsi="Arial" w:cs="Arial"/>
                          <w:sz w:val="28"/>
                          <w:szCs w:val="28"/>
                        </w:rPr>
                      </w:pPr>
                      <w:r>
                        <w:rPr>
                          <w:rFonts w:ascii="Arial" w:hAnsi="Arial" w:cs="Arial"/>
                          <w:sz w:val="28"/>
                          <w:szCs w:val="28"/>
                        </w:rPr>
                        <w:t>Molitva je srce i duša naše vjere. Ona je snaga i naša hrana.</w:t>
                      </w:r>
                    </w:p>
                  </w:txbxContent>
                </v:textbox>
              </v:rect>
            </w:pict>
          </mc:Fallback>
        </mc:AlternateContent>
      </w:r>
      <w:r>
        <w:rPr>
          <w:rFonts w:ascii="Georgia" w:hAnsi="Georgia"/>
          <w:noProof/>
          <w:sz w:val="28"/>
          <w:szCs w:val="28"/>
          <w:lang w:eastAsia="hr-HR"/>
        </w:rPr>
        <mc:AlternateContent>
          <mc:Choice Requires="wps">
            <w:drawing>
              <wp:anchor distT="0" distB="0" distL="114300" distR="114300" simplePos="0" relativeHeight="251683840" behindDoc="0" locked="0" layoutInCell="1" allowOverlap="1" wp14:anchorId="4582AAA1" wp14:editId="40D8C4CB">
                <wp:simplePos x="0" y="0"/>
                <wp:positionH relativeFrom="column">
                  <wp:posOffset>-175895</wp:posOffset>
                </wp:positionH>
                <wp:positionV relativeFrom="paragraph">
                  <wp:posOffset>3507105</wp:posOffset>
                </wp:positionV>
                <wp:extent cx="3252470" cy="1841500"/>
                <wp:effectExtent l="0" t="0" r="24130" b="25400"/>
                <wp:wrapNone/>
                <wp:docPr id="16" name="Pravokutnik 16"/>
                <wp:cNvGraphicFramePr/>
                <a:graphic xmlns:a="http://schemas.openxmlformats.org/drawingml/2006/main">
                  <a:graphicData uri="http://schemas.microsoft.com/office/word/2010/wordprocessingShape">
                    <wps:wsp>
                      <wps:cNvSpPr/>
                      <wps:spPr>
                        <a:xfrm>
                          <a:off x="0" y="0"/>
                          <a:ext cx="3252470" cy="1841500"/>
                        </a:xfrm>
                        <a:prstGeom prst="rect">
                          <a:avLst/>
                        </a:prstGeom>
                        <a:solidFill>
                          <a:sysClr val="window" lastClr="FFFFFF"/>
                        </a:solidFill>
                        <a:ln w="25400" cap="flat" cmpd="sng" algn="ctr">
                          <a:solidFill>
                            <a:srgbClr val="F79646"/>
                          </a:solidFill>
                          <a:prstDash val="solid"/>
                        </a:ln>
                        <a:effectLst/>
                      </wps:spPr>
                      <wps:txbx>
                        <w:txbxContent>
                          <w:p w:rsidR="00936E23" w:rsidRDefault="00936E23" w:rsidP="00936E23">
                            <w:pPr>
                              <w:numPr>
                                <w:ilvl w:val="0"/>
                                <w:numId w:val="1"/>
                              </w:numPr>
                              <w:spacing w:after="0" w:line="240" w:lineRule="auto"/>
                              <w:rPr>
                                <w:rFonts w:ascii="Arial" w:eastAsia="Calibri" w:hAnsi="Arial" w:cs="Arial"/>
                                <w:sz w:val="28"/>
                                <w:szCs w:val="28"/>
                              </w:rPr>
                            </w:pPr>
                            <w:r>
                              <w:rPr>
                                <w:rFonts w:ascii="Arial" w:eastAsia="Calibri" w:hAnsi="Arial" w:cs="Arial"/>
                                <w:sz w:val="28"/>
                                <w:szCs w:val="28"/>
                              </w:rPr>
                              <w:t>D</w:t>
                            </w:r>
                            <w:r w:rsidRPr="00F86921">
                              <w:rPr>
                                <w:rFonts w:ascii="Arial" w:eastAsia="Calibri" w:hAnsi="Arial" w:cs="Arial"/>
                                <w:sz w:val="28"/>
                                <w:szCs w:val="28"/>
                              </w:rPr>
                              <w:t>AROVI ZA POTREBE ŽUPE: svoje priloge za potrebe župe možete dati u župnom uredu, sakristiji ili u banci na račun. HR8124000081104962168 Župa sv. Ivana Krstitelja Rečica 47. Rečica ( s naznakom: za župu)</w:t>
                            </w:r>
                          </w:p>
                          <w:p w:rsidR="00936E23" w:rsidRDefault="00936E23" w:rsidP="00936E2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82AAA1" id="Pravokutnik 16" o:spid="_x0000_s1034" style="position:absolute;margin-left:-13.85pt;margin-top:276.15pt;width:256.1pt;height:14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" fillcolor="window" strokecolor="#f79646" strokeweight="2pt">
                <v:textbox>
                  <w:txbxContent>
                    <w:p w:rsidR="00936E23" w:rsidRDefault="00936E23" w:rsidP="00936E23">
                      <w:pPr>
                        <w:numPr>
                          <w:ilvl w:val="0"/>
                          <w:numId w:val="1"/>
                        </w:numPr>
                        <w:spacing w:after="0" w:line="240" w:lineRule="auto"/>
                        <w:rPr>
                          <w:rFonts w:ascii="Arial" w:eastAsia="Calibri" w:hAnsi="Arial" w:cs="Arial"/>
                          <w:sz w:val="28"/>
                          <w:szCs w:val="28"/>
                        </w:rPr>
                      </w:pPr>
                      <w:r>
                        <w:rPr>
                          <w:rFonts w:ascii="Arial" w:eastAsia="Calibri" w:hAnsi="Arial" w:cs="Arial"/>
                          <w:sz w:val="28"/>
                          <w:szCs w:val="28"/>
                        </w:rPr>
                        <w:t>D</w:t>
                      </w:r>
                      <w:r w:rsidRPr="00F86921">
                        <w:rPr>
                          <w:rFonts w:ascii="Arial" w:eastAsia="Calibri" w:hAnsi="Arial" w:cs="Arial"/>
                          <w:sz w:val="28"/>
                          <w:szCs w:val="28"/>
                        </w:rPr>
                        <w:t>AROVI ZA POTREBE ŽUPE: svoje priloge za potrebe župe možete dati u župnom uredu, sakristiji ili u banci na račun. HR8124000081104962168 Župa sv. Ivana Krstitelja Rečica 47. Rečica ( s naznakom: za župu)</w:t>
                      </w:r>
                    </w:p>
                    <w:p w:rsidR="00936E23" w:rsidRDefault="00936E23" w:rsidP="00936E23"/>
                  </w:txbxContent>
                </v:textbox>
              </v:rect>
            </w:pict>
          </mc:Fallback>
        </mc:AlternateContent>
      </w:r>
    </w:p>
    <w:p w:rsidR="00742E2E" w:rsidRDefault="00742E2E" w:rsidP="00742E2E">
      <w:pPr>
        <w:pStyle w:val="NoSpacing"/>
        <w:rPr>
          <w:rFonts w:ascii="Georgia" w:hAnsi="Georgia"/>
          <w:sz w:val="28"/>
          <w:szCs w:val="28"/>
        </w:rPr>
      </w:pPr>
    </w:p>
    <w:p w:rsidR="00FB30E4" w:rsidRPr="00742E2E" w:rsidRDefault="00FB30E4" w:rsidP="0049469E">
      <w:pPr>
        <w:tabs>
          <w:tab w:val="left" w:pos="1440"/>
        </w:tabs>
        <w:rPr>
          <w:b/>
          <w:sz w:val="28"/>
          <w:szCs w:val="28"/>
        </w:rPr>
      </w:pPr>
    </w:p>
    <w:p w:rsidR="00FB30E4" w:rsidRDefault="00FB30E4" w:rsidP="0049469E">
      <w:pPr>
        <w:tabs>
          <w:tab w:val="left" w:pos="1440"/>
        </w:tabs>
      </w:pPr>
    </w:p>
    <w:p w:rsidR="0049469E" w:rsidRDefault="0049469E" w:rsidP="0049469E">
      <w:pPr>
        <w:tabs>
          <w:tab w:val="left" w:pos="1440"/>
        </w:tabs>
      </w:pPr>
    </w:p>
    <w:p w:rsidR="0049469E" w:rsidRDefault="0049469E" w:rsidP="0049469E">
      <w:pPr>
        <w:tabs>
          <w:tab w:val="left" w:pos="1440"/>
        </w:tabs>
      </w:pPr>
    </w:p>
    <w:p w:rsidR="0049469E" w:rsidRDefault="0049469E" w:rsidP="0049469E">
      <w:pPr>
        <w:tabs>
          <w:tab w:val="left" w:pos="1440"/>
        </w:tabs>
      </w:pPr>
    </w:p>
    <w:p w:rsidR="0049469E" w:rsidRDefault="00936E23" w:rsidP="0049469E">
      <w:pPr>
        <w:tabs>
          <w:tab w:val="left" w:pos="1440"/>
        </w:tabs>
      </w:pPr>
      <w:r>
        <w:rPr>
          <w:noProof/>
          <w:lang w:eastAsia="hr-HR"/>
        </w:rPr>
        <mc:AlternateContent>
          <mc:Choice Requires="wps">
            <w:drawing>
              <wp:anchor distT="0" distB="0" distL="114300" distR="114300" simplePos="0" relativeHeight="251687936" behindDoc="0" locked="0" layoutInCell="1" allowOverlap="1" wp14:anchorId="508A3595" wp14:editId="6136732A">
                <wp:simplePos x="0" y="0"/>
                <wp:positionH relativeFrom="column">
                  <wp:posOffset>-175895</wp:posOffset>
                </wp:positionH>
                <wp:positionV relativeFrom="paragraph">
                  <wp:posOffset>26670</wp:posOffset>
                </wp:positionV>
                <wp:extent cx="6160135" cy="698500"/>
                <wp:effectExtent l="0" t="0" r="12065" b="25400"/>
                <wp:wrapNone/>
                <wp:docPr id="15" name="Pravokutnik 15"/>
                <wp:cNvGraphicFramePr/>
                <a:graphic xmlns:a="http://schemas.openxmlformats.org/drawingml/2006/main">
                  <a:graphicData uri="http://schemas.microsoft.com/office/word/2010/wordprocessingShape">
                    <wps:wsp>
                      <wps:cNvSpPr/>
                      <wps:spPr>
                        <a:xfrm>
                          <a:off x="0" y="0"/>
                          <a:ext cx="6160135" cy="698500"/>
                        </a:xfrm>
                        <a:prstGeom prst="rect">
                          <a:avLst/>
                        </a:prstGeom>
                        <a:solidFill>
                          <a:sysClr val="window" lastClr="FFFFFF"/>
                        </a:solidFill>
                        <a:ln w="25400" cap="flat" cmpd="sng" algn="ctr">
                          <a:solidFill>
                            <a:srgbClr val="F79646"/>
                          </a:solidFill>
                          <a:prstDash val="solid"/>
                        </a:ln>
                        <a:effectLst/>
                      </wps:spPr>
                      <wps:txbx>
                        <w:txbxContent>
                          <w:p w:rsidR="00936E23" w:rsidRDefault="00936E23" w:rsidP="00936E23">
                            <w:pPr>
                              <w:pStyle w:val="NoSpacing"/>
                              <w:rPr>
                                <w:rFonts w:ascii="Georgia" w:hAnsi="Georgia"/>
                                <w:sz w:val="24"/>
                                <w:szCs w:val="24"/>
                              </w:rPr>
                            </w:pPr>
                            <w:r>
                              <w:rPr>
                                <w:rFonts w:ascii="Georgia" w:hAnsi="Georgia"/>
                                <w:sz w:val="24"/>
                                <w:szCs w:val="24"/>
                              </w:rPr>
                              <w:t>OVAJ TJEDAN DAROVALI ZA CRKVU:</w:t>
                            </w:r>
                          </w:p>
                          <w:p w:rsidR="00936E23" w:rsidRDefault="00936E23" w:rsidP="00936E23">
                            <w:pPr>
                              <w:pStyle w:val="NoSpacing"/>
                              <w:rPr>
                                <w:rFonts w:ascii="Georgia" w:hAnsi="Georgia"/>
                                <w:sz w:val="24"/>
                                <w:szCs w:val="24"/>
                              </w:rPr>
                            </w:pPr>
                            <w:r>
                              <w:rPr>
                                <w:rFonts w:ascii="Georgia" w:hAnsi="Georgia"/>
                                <w:sz w:val="24"/>
                                <w:szCs w:val="24"/>
                              </w:rPr>
                              <w:t>Obitelj Mageš, Luka Pokupska 61.</w:t>
                            </w:r>
                          </w:p>
                          <w:p w:rsidR="00936E23" w:rsidRPr="00B6650E" w:rsidRDefault="00936E23" w:rsidP="00936E23">
                            <w:pPr>
                              <w:pStyle w:val="NoSpacing"/>
                              <w:rPr>
                                <w:rFonts w:ascii="Georgia" w:hAnsi="Georgia"/>
                                <w:sz w:val="24"/>
                                <w:szCs w:val="24"/>
                              </w:rPr>
                            </w:pPr>
                            <w:r>
                              <w:rPr>
                                <w:rFonts w:ascii="Georgia" w:hAnsi="Georgia"/>
                                <w:sz w:val="24"/>
                                <w:szCs w:val="24"/>
                              </w:rPr>
                              <w:t>Zahvaljujemo svima na prilozima!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8A3595" id="Pravokutnik 15" o:spid="_x0000_s1035" style="position:absolute;margin-left:-13.85pt;margin-top:2.1pt;width:485.05pt;height: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" fillcolor="window" strokecolor="#f79646" strokeweight="2pt">
                <v:textbox>
                  <w:txbxContent>
                    <w:p w:rsidR="00936E23" w:rsidRDefault="00936E23" w:rsidP="00936E23">
                      <w:pPr>
                        <w:pStyle w:val="NoSpacing"/>
                        <w:rPr>
                          <w:rFonts w:ascii="Georgia" w:hAnsi="Georgia"/>
                          <w:sz w:val="24"/>
                          <w:szCs w:val="24"/>
                        </w:rPr>
                      </w:pPr>
                      <w:r>
                        <w:rPr>
                          <w:rFonts w:ascii="Georgia" w:hAnsi="Georgia"/>
                          <w:sz w:val="24"/>
                          <w:szCs w:val="24"/>
                        </w:rPr>
                        <w:t>OVAJ TJEDAN DAROVALI ZA CRKVU:</w:t>
                      </w:r>
                    </w:p>
                    <w:p w:rsidR="00936E23" w:rsidRDefault="00936E23" w:rsidP="00936E23">
                      <w:pPr>
                        <w:pStyle w:val="NoSpacing"/>
                        <w:rPr>
                          <w:rFonts w:ascii="Georgia" w:hAnsi="Georgia"/>
                          <w:sz w:val="24"/>
                          <w:szCs w:val="24"/>
                        </w:rPr>
                      </w:pPr>
                      <w:r>
                        <w:rPr>
                          <w:rFonts w:ascii="Georgia" w:hAnsi="Georgia"/>
                          <w:sz w:val="24"/>
                          <w:szCs w:val="24"/>
                        </w:rPr>
                        <w:t>Obitelj Mageš, Luka Pokupska 61.</w:t>
                      </w:r>
                    </w:p>
                    <w:p w:rsidR="00936E23" w:rsidRPr="00B6650E" w:rsidRDefault="00936E23" w:rsidP="00936E23">
                      <w:pPr>
                        <w:pStyle w:val="NoSpacing"/>
                        <w:rPr>
                          <w:rFonts w:ascii="Georgia" w:hAnsi="Georgia"/>
                          <w:sz w:val="24"/>
                          <w:szCs w:val="24"/>
                        </w:rPr>
                      </w:pPr>
                      <w:r>
                        <w:rPr>
                          <w:rFonts w:ascii="Georgia" w:hAnsi="Georgia"/>
                          <w:sz w:val="24"/>
                          <w:szCs w:val="24"/>
                        </w:rPr>
                        <w:t>Zahvaljujemo svima na prilozima!</w:t>
                      </w:r>
                    </w:p>
                  </w:txbxContent>
                </v:textbox>
              </v:rect>
            </w:pict>
          </mc:Fallback>
        </mc:AlternateContent>
      </w:r>
    </w:p>
    <w:p w:rsidR="0049469E" w:rsidRDefault="0049469E" w:rsidP="0049469E">
      <w:pPr>
        <w:tabs>
          <w:tab w:val="left" w:pos="1440"/>
        </w:tabs>
      </w:pPr>
    </w:p>
    <w:p w:rsidR="0049469E" w:rsidRDefault="0049469E" w:rsidP="0049469E">
      <w:pPr>
        <w:tabs>
          <w:tab w:val="left" w:pos="1440"/>
        </w:tabs>
      </w:pPr>
    </w:p>
    <w:tbl>
      <w:tblPr>
        <w:tblStyle w:val="TableGrid"/>
        <w:tblW w:w="0" w:type="auto"/>
        <w:tblLook w:val="04A0" w:firstRow="1" w:lastRow="0" w:firstColumn="1" w:lastColumn="0" w:noHBand="0" w:noVBand="1"/>
      </w:tblPr>
      <w:tblGrid>
        <w:gridCol w:w="9288"/>
      </w:tblGrid>
      <w:tr w:rsidR="00936E23" w:rsidTr="00936E23">
        <w:tc>
          <w:tcPr>
            <w:tcW w:w="9288" w:type="dxa"/>
          </w:tcPr>
          <w:p w:rsidR="00936E23" w:rsidRDefault="00936E23" w:rsidP="00936E23">
            <w:pPr>
              <w:pStyle w:val="NoSpacing"/>
              <w:rPr>
                <w:b/>
                <w:sz w:val="24"/>
                <w:szCs w:val="24"/>
              </w:rPr>
            </w:pPr>
            <w:r w:rsidRPr="00936E23">
              <w:rPr>
                <w:rFonts w:ascii="Arial" w:hAnsi="Arial" w:cs="Arial"/>
                <w:b/>
                <w:noProof/>
                <w:color w:val="0000FF"/>
                <w:sz w:val="24"/>
                <w:szCs w:val="24"/>
                <w:lang w:eastAsia="hr-HR"/>
              </w:rPr>
              <w:drawing>
                <wp:anchor distT="0" distB="0" distL="114300" distR="114300" simplePos="0" relativeHeight="251688960" behindDoc="0" locked="0" layoutInCell="1" allowOverlap="1" wp14:anchorId="56AEF469" wp14:editId="10E349CC">
                  <wp:simplePos x="0" y="0"/>
                  <wp:positionH relativeFrom="column">
                    <wp:posOffset>1905</wp:posOffset>
                  </wp:positionH>
                  <wp:positionV relativeFrom="paragraph">
                    <wp:posOffset>29210</wp:posOffset>
                  </wp:positionV>
                  <wp:extent cx="1623060" cy="1219200"/>
                  <wp:effectExtent l="0" t="0" r="0" b="0"/>
                  <wp:wrapSquare wrapText="bothSides"/>
                  <wp:docPr id="3" name="Slika 3"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vezana slika">
                            <a:hlinkClick r:id="rId16" tgtFrame="&quot;_blank&quot;"/>
                          </pic:cNvPr>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2306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6E23">
              <w:rPr>
                <w:b/>
                <w:sz w:val="24"/>
                <w:szCs w:val="24"/>
              </w:rPr>
              <w:t>HODOČAŠĆE NA MARIJU BISTRICU:</w:t>
            </w:r>
          </w:p>
          <w:p w:rsidR="00936E23" w:rsidRDefault="00936E23" w:rsidP="00936E23">
            <w:pPr>
              <w:pStyle w:val="NoSpacing"/>
              <w:rPr>
                <w:b/>
                <w:sz w:val="24"/>
                <w:szCs w:val="24"/>
              </w:rPr>
            </w:pPr>
            <w:r>
              <w:rPr>
                <w:b/>
                <w:sz w:val="24"/>
                <w:szCs w:val="24"/>
              </w:rPr>
              <w:t xml:space="preserve">Budući da Dekanatsko hodoćašće pada na subotu 24. lipnja kada naša župa slavi svoga zaštitnika sv. Ivana Krstitelja ne možemo sudjelovati zajedno sa župama Dekanata. Toga će naša župa hodočastiti na </w:t>
            </w:r>
            <w:r w:rsidRPr="00936E23">
              <w:rPr>
                <w:b/>
                <w:i/>
                <w:sz w:val="24"/>
                <w:szCs w:val="24"/>
                <w:u w:val="single"/>
              </w:rPr>
              <w:t>Mariju Bistricu u subotu 1. srpnja.</w:t>
            </w:r>
            <w:r>
              <w:rPr>
                <w:b/>
                <w:sz w:val="24"/>
                <w:szCs w:val="24"/>
              </w:rPr>
              <w:t xml:space="preserve"> </w:t>
            </w:r>
          </w:p>
          <w:p w:rsidR="00936E23" w:rsidRPr="00936E23" w:rsidRDefault="00936E23" w:rsidP="00936E23">
            <w:pPr>
              <w:pStyle w:val="NoSpacing"/>
              <w:rPr>
                <w:b/>
                <w:sz w:val="24"/>
                <w:szCs w:val="24"/>
              </w:rPr>
            </w:pPr>
            <w:r>
              <w:rPr>
                <w:b/>
                <w:sz w:val="24"/>
                <w:szCs w:val="24"/>
              </w:rPr>
              <w:t>Prijaviti se možete u sakristiji ili župnom uredu!</w:t>
            </w:r>
          </w:p>
        </w:tc>
      </w:tr>
    </w:tbl>
    <w:p w:rsidR="0049469E" w:rsidRDefault="00874BCF" w:rsidP="0049469E">
      <w:pPr>
        <w:tabs>
          <w:tab w:val="left" w:pos="1440"/>
        </w:tabs>
      </w:pPr>
      <w:r>
        <w:rPr>
          <w:noProof/>
          <w:lang w:eastAsia="hr-HR"/>
        </w:rPr>
        <mc:AlternateContent>
          <mc:Choice Requires="wps">
            <w:drawing>
              <wp:anchor distT="0" distB="0" distL="114300" distR="114300" simplePos="0" relativeHeight="251689984" behindDoc="0" locked="0" layoutInCell="1" allowOverlap="1">
                <wp:simplePos x="0" y="0"/>
                <wp:positionH relativeFrom="column">
                  <wp:posOffset>1905</wp:posOffset>
                </wp:positionH>
                <wp:positionV relativeFrom="paragraph">
                  <wp:posOffset>146050</wp:posOffset>
                </wp:positionV>
                <wp:extent cx="5803900" cy="596900"/>
                <wp:effectExtent l="0" t="0" r="25400" b="12700"/>
                <wp:wrapNone/>
                <wp:docPr id="14" name="Pravokutnik 14"/>
                <wp:cNvGraphicFramePr/>
                <a:graphic xmlns:a="http://schemas.openxmlformats.org/drawingml/2006/main">
                  <a:graphicData uri="http://schemas.microsoft.com/office/word/2010/wordprocessingShape">
                    <wps:wsp>
                      <wps:cNvSpPr/>
                      <wps:spPr>
                        <a:xfrm>
                          <a:off x="0" y="0"/>
                          <a:ext cx="5803900" cy="596900"/>
                        </a:xfrm>
                        <a:prstGeom prst="rect">
                          <a:avLst/>
                        </a:prstGeom>
                      </wps:spPr>
                      <wps:style>
                        <a:lnRef idx="2">
                          <a:schemeClr val="accent6"/>
                        </a:lnRef>
                        <a:fillRef idx="1">
                          <a:schemeClr val="lt1"/>
                        </a:fillRef>
                        <a:effectRef idx="0">
                          <a:schemeClr val="accent6"/>
                        </a:effectRef>
                        <a:fontRef idx="minor">
                          <a:schemeClr val="dk1"/>
                        </a:fontRef>
                      </wps:style>
                      <wps:txbx>
                        <w:txbxContent>
                          <w:p w:rsidR="00874BCF" w:rsidRPr="00874BCF" w:rsidRDefault="00874BCF" w:rsidP="00874BCF">
                            <w:pPr>
                              <w:pStyle w:val="NoSpacing"/>
                              <w:rPr>
                                <w:rFonts w:ascii="OCR A Extended" w:hAnsi="OCR A Extended"/>
                                <w:sz w:val="24"/>
                                <w:szCs w:val="24"/>
                              </w:rPr>
                            </w:pPr>
                            <w:r w:rsidRPr="00874BCF">
                              <w:rPr>
                                <w:rFonts w:ascii="OCR A Extended" w:hAnsi="OCR A Extended"/>
                                <w:sz w:val="24"/>
                                <w:szCs w:val="24"/>
                              </w:rPr>
                              <w:t>Zahvaljujemo se firmanicima i prvopri</w:t>
                            </w:r>
                            <w:r w:rsidRPr="00874BCF">
                              <w:rPr>
                                <w:rFonts w:ascii="Courier New" w:hAnsi="Courier New" w:cs="Courier New"/>
                                <w:sz w:val="24"/>
                                <w:szCs w:val="24"/>
                              </w:rPr>
                              <w:t>č</w:t>
                            </w:r>
                            <w:r w:rsidRPr="00874BCF">
                              <w:rPr>
                                <w:rFonts w:ascii="OCR A Extended" w:hAnsi="OCR A Extended"/>
                                <w:sz w:val="24"/>
                                <w:szCs w:val="24"/>
                              </w:rPr>
                              <w:t>esnicima i njihovim roditeljima na pa</w:t>
                            </w:r>
                            <w:r w:rsidRPr="00874BCF">
                              <w:rPr>
                                <w:rFonts w:ascii="OCR A Extended" w:hAnsi="OCR A Extended" w:cs="OCR A Extended"/>
                                <w:sz w:val="24"/>
                                <w:szCs w:val="24"/>
                              </w:rPr>
                              <w:t>ž</w:t>
                            </w:r>
                            <w:r w:rsidRPr="00874BCF">
                              <w:rPr>
                                <w:rFonts w:ascii="OCR A Extended" w:hAnsi="OCR A Extended"/>
                                <w:sz w:val="24"/>
                                <w:szCs w:val="24"/>
                              </w:rPr>
                              <w:t>nji i poklonima!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avokutnik 14" o:spid="_x0000_s1036" style="position:absolute;margin-left:.15pt;margin-top:11.5pt;width:457pt;height:47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" fillcolor="white [3201]" strokecolor="#f79646 [3209]" strokeweight="2pt">
                <v:textbox>
                  <w:txbxContent>
                    <w:p w:rsidR="00874BCF" w:rsidRPr="00874BCF" w:rsidRDefault="00874BCF" w:rsidP="00874BCF">
                      <w:pPr>
                        <w:pStyle w:val="NoSpacing"/>
                        <w:rPr>
                          <w:rFonts w:ascii="OCR A Extended" w:hAnsi="OCR A Extended"/>
                          <w:sz w:val="24"/>
                          <w:szCs w:val="24"/>
                        </w:rPr>
                      </w:pPr>
                      <w:r w:rsidRPr="00874BCF">
                        <w:rPr>
                          <w:rFonts w:ascii="OCR A Extended" w:hAnsi="OCR A Extended"/>
                          <w:sz w:val="24"/>
                          <w:szCs w:val="24"/>
                        </w:rPr>
                        <w:t>Zahvaljujemo se firmanicima i prvopri</w:t>
                      </w:r>
                      <w:r w:rsidRPr="00874BCF">
                        <w:rPr>
                          <w:rFonts w:ascii="Courier New" w:hAnsi="Courier New" w:cs="Courier New"/>
                          <w:sz w:val="24"/>
                          <w:szCs w:val="24"/>
                        </w:rPr>
                        <w:t>č</w:t>
                      </w:r>
                      <w:r w:rsidRPr="00874BCF">
                        <w:rPr>
                          <w:rFonts w:ascii="OCR A Extended" w:hAnsi="OCR A Extended"/>
                          <w:sz w:val="24"/>
                          <w:szCs w:val="24"/>
                        </w:rPr>
                        <w:t>esnicima i njihovim roditeljima na pa</w:t>
                      </w:r>
                      <w:r w:rsidRPr="00874BCF">
                        <w:rPr>
                          <w:rFonts w:ascii="OCR A Extended" w:hAnsi="OCR A Extended" w:cs="OCR A Extended"/>
                          <w:sz w:val="24"/>
                          <w:szCs w:val="24"/>
                        </w:rPr>
                        <w:t>ž</w:t>
                      </w:r>
                      <w:r w:rsidRPr="00874BCF">
                        <w:rPr>
                          <w:rFonts w:ascii="OCR A Extended" w:hAnsi="OCR A Extended"/>
                          <w:sz w:val="24"/>
                          <w:szCs w:val="24"/>
                        </w:rPr>
                        <w:t>nji i poklonima!</w:t>
                      </w:r>
                    </w:p>
                  </w:txbxContent>
                </v:textbox>
              </v:rect>
            </w:pict>
          </mc:Fallback>
        </mc:AlternateContent>
      </w:r>
    </w:p>
    <w:p w:rsidR="0049469E" w:rsidRDefault="0049469E" w:rsidP="0049469E">
      <w:pPr>
        <w:tabs>
          <w:tab w:val="left" w:pos="1440"/>
        </w:tabs>
      </w:pPr>
    </w:p>
    <w:p w:rsidR="0049469E" w:rsidRDefault="0049469E" w:rsidP="0049469E">
      <w:pPr>
        <w:tabs>
          <w:tab w:val="left" w:pos="1440"/>
        </w:tabs>
      </w:pPr>
    </w:p>
    <w:p w:rsidR="0049469E" w:rsidRPr="0049469E" w:rsidRDefault="00874BCF" w:rsidP="0049469E">
      <w:pPr>
        <w:tabs>
          <w:tab w:val="left" w:pos="1440"/>
        </w:tabs>
      </w:pPr>
      <w:r w:rsidRPr="0056552C">
        <w:rPr>
          <w:rFonts w:ascii="Times New Roman" w:hAnsi="Times New Roman"/>
          <w:noProof/>
          <w:sz w:val="24"/>
          <w:szCs w:val="24"/>
          <w:lang w:eastAsia="hr-HR"/>
        </w:rPr>
        <mc:AlternateContent>
          <mc:Choice Requires="wps">
            <w:drawing>
              <wp:anchor distT="0" distB="0" distL="114300" distR="114300" simplePos="0" relativeHeight="251692032" behindDoc="0" locked="0" layoutInCell="1" allowOverlap="1" wp14:anchorId="76C5C988" wp14:editId="1CD16D81">
                <wp:simplePos x="0" y="0"/>
                <wp:positionH relativeFrom="column">
                  <wp:posOffset>-130175</wp:posOffset>
                </wp:positionH>
                <wp:positionV relativeFrom="paragraph">
                  <wp:posOffset>101600</wp:posOffset>
                </wp:positionV>
                <wp:extent cx="6591300" cy="647700"/>
                <wp:effectExtent l="0" t="0" r="38100" b="57150"/>
                <wp:wrapNone/>
                <wp:docPr id="2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0" cy="647700"/>
                        </a:xfrm>
                        <a:prstGeom prst="rect">
                          <a:avLst/>
                        </a:prstGeom>
                        <a:gradFill rotWithShape="0">
                          <a:gsLst>
                            <a:gs pos="0">
                              <a:sysClr val="window" lastClr="FFFFFF">
                                <a:lumMod val="100000"/>
                                <a:lumOff val="0"/>
                              </a:sysClr>
                            </a:gs>
                            <a:gs pos="100000">
                              <a:srgbClr val="F79646">
                                <a:lumMod val="40000"/>
                                <a:lumOff val="60000"/>
                              </a:srgbClr>
                            </a:gs>
                          </a:gsLst>
                          <a:lin ang="5400000" scaled="1"/>
                        </a:gradFill>
                        <a:ln w="12700">
                          <a:solidFill>
                            <a:srgbClr val="F79646">
                              <a:lumMod val="60000"/>
                              <a:lumOff val="40000"/>
                            </a:srgbClr>
                          </a:solidFill>
                          <a:miter lim="800000"/>
                          <a:headEnd/>
                          <a:tailEnd/>
                        </a:ln>
                        <a:effectLst>
                          <a:outerShdw dist="28398" dir="3806097" algn="ctr" rotWithShape="0">
                            <a:srgbClr val="F79646">
                              <a:lumMod val="50000"/>
                              <a:lumOff val="0"/>
                              <a:alpha val="50000"/>
                            </a:srgbClr>
                          </a:outerShdw>
                        </a:effectLst>
                      </wps:spPr>
                      <wps:txbx>
                        <w:txbxContent>
                          <w:p w:rsidR="00874BCF" w:rsidRDefault="00874BCF" w:rsidP="00874BCF">
                            <w:pPr>
                              <w:pStyle w:val="NoSpacing"/>
                              <w:rPr>
                                <w:sz w:val="24"/>
                                <w:szCs w:val="24"/>
                              </w:rPr>
                            </w:pPr>
                            <w:r>
                              <w:rPr>
                                <w:b/>
                                <w:sz w:val="24"/>
                                <w:szCs w:val="24"/>
                                <w:u w:val="single"/>
                              </w:rPr>
                              <w:t>Pastoralni listić</w:t>
                            </w:r>
                            <w:r>
                              <w:rPr>
                                <w:sz w:val="24"/>
                                <w:szCs w:val="24"/>
                              </w:rPr>
                              <w:t>: Tjedni prilog Zvona svetog Ivana Krstitelja. Izdaje: Župa svetog Ivana Krstitelja Rečica, Rečica 47. 47203 Rečica. Glavni i odgovorni urednik: Lovro Zaplatić, župnik .Tel 047 713 002 /0992441234 e-mail : zupa.recica@zg-nadbiskupija.hr  . Izlazi u 150 primjeraka.</w:t>
                            </w:r>
                          </w:p>
                          <w:p w:rsidR="00874BCF" w:rsidRDefault="00874BCF" w:rsidP="00874BCF">
                            <w:pPr>
                              <w:pStyle w:val="NoSpacing"/>
                              <w:rPr>
                                <w:sz w:val="24"/>
                                <w:szCs w:val="24"/>
                              </w:rPr>
                            </w:pPr>
                          </w:p>
                          <w:p w:rsidR="00874BCF" w:rsidRDefault="00874BCF" w:rsidP="00874BCF">
                            <w:pPr>
                              <w:pStyle w:val="NoSpacing"/>
                              <w:rPr>
                                <w:sz w:val="24"/>
                                <w:szCs w:val="24"/>
                              </w:rPr>
                            </w:pPr>
                          </w:p>
                          <w:p w:rsidR="00874BCF" w:rsidRDefault="00874BCF" w:rsidP="00874BCF">
                            <w:pPr>
                              <w:pStyle w:val="NoSpacing"/>
                              <w:rPr>
                                <w:sz w:val="24"/>
                                <w:szCs w:val="24"/>
                              </w:rPr>
                            </w:pPr>
                          </w:p>
                          <w:p w:rsidR="00874BCF" w:rsidRDefault="00874BCF" w:rsidP="00874BCF">
                            <w:pPr>
                              <w:pStyle w:val="NoSpacing"/>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C5C988" id="_x0000_s1037" style="position:absolute;margin-left:-10.25pt;margin-top:8pt;width:519pt;height:5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" strokecolor="#fac090" strokeweight="1pt">
                <v:fill color2="#fcd5b5" focus="100%" type="gradient"/>
                <v:shadow on="t" color="#984807" opacity=".5" offset="1pt"/>
                <v:textbox>
                  <w:txbxContent>
                    <w:p w:rsidR="00874BCF" w:rsidRDefault="00874BCF" w:rsidP="00874BCF">
                      <w:pPr>
                        <w:pStyle w:val="NoSpacing"/>
                        <w:rPr>
                          <w:sz w:val="24"/>
                          <w:szCs w:val="24"/>
                        </w:rPr>
                      </w:pPr>
                      <w:r>
                        <w:rPr>
                          <w:b/>
                          <w:sz w:val="24"/>
                          <w:szCs w:val="24"/>
                          <w:u w:val="single"/>
                        </w:rPr>
                        <w:t>Pastoralni listić</w:t>
                      </w:r>
                      <w:r>
                        <w:rPr>
                          <w:sz w:val="24"/>
                          <w:szCs w:val="24"/>
                        </w:rPr>
                        <w:t>: Tjedni prilog Zvona svetog Ivana Krstitelja. Izdaje: Župa svetog Ivana Krstitelja Rečica, Rečica 47. 47203 Rečica. Glavni i odgovorni urednik: Lovro Zaplatić, župnik .Tel 047 713 002 /0992441234 e-mail : zupa.recica@zg-nadbiskupija.hr  . Izlazi u 150 primjeraka.</w:t>
                      </w:r>
                    </w:p>
                    <w:p w:rsidR="00874BCF" w:rsidRDefault="00874BCF" w:rsidP="00874BCF">
                      <w:pPr>
                        <w:pStyle w:val="NoSpacing"/>
                        <w:rPr>
                          <w:sz w:val="24"/>
                          <w:szCs w:val="24"/>
                        </w:rPr>
                      </w:pPr>
                    </w:p>
                    <w:p w:rsidR="00874BCF" w:rsidRDefault="00874BCF" w:rsidP="00874BCF">
                      <w:pPr>
                        <w:pStyle w:val="NoSpacing"/>
                        <w:rPr>
                          <w:sz w:val="24"/>
                          <w:szCs w:val="24"/>
                        </w:rPr>
                      </w:pPr>
                    </w:p>
                    <w:p w:rsidR="00874BCF" w:rsidRDefault="00874BCF" w:rsidP="00874BCF">
                      <w:pPr>
                        <w:pStyle w:val="NoSpacing"/>
                        <w:rPr>
                          <w:sz w:val="24"/>
                          <w:szCs w:val="24"/>
                        </w:rPr>
                      </w:pPr>
                    </w:p>
                    <w:p w:rsidR="00874BCF" w:rsidRDefault="00874BCF" w:rsidP="00874BCF">
                      <w:pPr>
                        <w:pStyle w:val="NoSpacing"/>
                        <w:rPr>
                          <w:sz w:val="24"/>
                          <w:szCs w:val="24"/>
                        </w:rPr>
                      </w:pPr>
                    </w:p>
                  </w:txbxContent>
                </v:textbox>
              </v:rect>
            </w:pict>
          </mc:Fallback>
        </mc:AlternateContent>
      </w:r>
    </w:p>
    <w:sectPr w:rsidR="0049469E" w:rsidRPr="0049469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Comic Sans MS">
    <w:panose1 w:val="030F0702030302020204"/>
    <w:charset w:val="EE"/>
    <w:family w:val="script"/>
    <w:pitch w:val="variable"/>
    <w:sig w:usb0="00000287" w:usb1="00000013" w:usb2="00000000" w:usb3="00000000" w:csb0="0000009F" w:csb1="00000000"/>
  </w:font>
  <w:font w:name="Arial">
    <w:panose1 w:val="020B0604020202020204"/>
    <w:charset w:val="EE"/>
    <w:family w:val="swiss"/>
    <w:pitch w:val="variable"/>
    <w:sig w:usb0="E0002EFF" w:usb1="C0007843" w:usb2="00000009" w:usb3="00000000" w:csb0="000001FF" w:csb1="00000000"/>
  </w:font>
  <w:font w:name="OCR A Extended">
    <w:altName w:val="MV Boli"/>
    <w:charset w:val="00"/>
    <w:family w:val="moder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EE"/>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641AA2"/>
    <w:multiLevelType w:val="hybridMultilevel"/>
    <w:tmpl w:val="E7400BB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469E"/>
    <w:rsid w:val="00177634"/>
    <w:rsid w:val="00285B77"/>
    <w:rsid w:val="00333E1C"/>
    <w:rsid w:val="003F6715"/>
    <w:rsid w:val="004873CD"/>
    <w:rsid w:val="0049469E"/>
    <w:rsid w:val="005E6EF9"/>
    <w:rsid w:val="00742E2E"/>
    <w:rsid w:val="00754D43"/>
    <w:rsid w:val="00874BCF"/>
    <w:rsid w:val="008F1CBF"/>
    <w:rsid w:val="00936E23"/>
    <w:rsid w:val="00A10836"/>
    <w:rsid w:val="00DE4CAF"/>
    <w:rsid w:val="00E9645B"/>
    <w:rsid w:val="00FB30E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C4DF11B4-EBC1-4310-9A02-9E9EDB6BB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46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9469E"/>
    <w:pPr>
      <w:spacing w:after="0" w:line="240" w:lineRule="auto"/>
    </w:pPr>
  </w:style>
  <w:style w:type="paragraph" w:styleId="BalloonText">
    <w:name w:val="Balloon Text"/>
    <w:basedOn w:val="Normal"/>
    <w:link w:val="BalloonTextChar"/>
    <w:uiPriority w:val="99"/>
    <w:semiHidden/>
    <w:unhideWhenUsed/>
    <w:rsid w:val="004946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469E"/>
    <w:rPr>
      <w:rFonts w:ascii="Tahoma" w:hAnsi="Tahoma" w:cs="Tahoma"/>
      <w:sz w:val="16"/>
      <w:szCs w:val="16"/>
    </w:rPr>
  </w:style>
  <w:style w:type="table" w:styleId="TableGrid">
    <w:name w:val="Table Grid"/>
    <w:basedOn w:val="TableNormal"/>
    <w:uiPriority w:val="59"/>
    <w:rsid w:val="00FB30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B30E4"/>
    <w:pPr>
      <w:spacing w:before="75" w:after="75" w:line="240" w:lineRule="auto"/>
    </w:pPr>
    <w:rPr>
      <w:rFonts w:ascii="Times New Roman" w:eastAsia="Times New Roman" w:hAnsi="Times New Roman" w:cs="Times New Roman"/>
      <w:sz w:val="24"/>
      <w:szCs w:val="24"/>
      <w:lang w:eastAsia="hr-HR"/>
    </w:rPr>
  </w:style>
  <w:style w:type="table" w:customStyle="1" w:styleId="Reetkatablice1">
    <w:name w:val="Rešetka tablice1"/>
    <w:basedOn w:val="TableNormal"/>
    <w:next w:val="TableGrid"/>
    <w:uiPriority w:val="59"/>
    <w:rsid w:val="00DE4C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hr/url?sa=i&amp;rct=j&amp;q=&amp;esrc=s&amp;source=images&amp;cd=&amp;cad=rja&amp;uact=8&amp;ved=0ahUKEwiN0Za6x6nUAhWDSBQKHe55CaYQjRwIBw&amp;url=http://zuparecica.blogspot.com/2010_05_01_archive.html&amp;psig=AFQjCNHG1pcgm-Sd4zJdgTMDvQkNyhdouA&amp;ust=1496850073137768" TargetMode="External"/><Relationship Id="rId13" Type="http://schemas.openxmlformats.org/officeDocument/2006/relationships/image" Target="media/image5.jpeg"/><Relationship Id="rId18" Type="http://schemas.microsoft.com/office/2007/relationships/hdphoto" Target="media/hdphoto2.wdp"/><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hyperlink" Target="https://www.google.hr/url?sa=i&amp;rct=j&amp;q=&amp;esrc=s&amp;source=images&amp;cd=&amp;cad=rja&amp;uact=8&amp;ved=0ahUKEwjpkv_RwuLTAhWJLhoKHQJICDQQjRwIBw&amp;url=http://kaportal.rtl.hr/author/lovro-zaplatic/&amp;psig=AFQjCNHdimFjT00QaQC85fEsDtg6eT_r3Q&amp;ust=1494409166892662"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s://www.google.hr/url?sa=i&amp;rct=j&amp;q=&amp;esrc=s&amp;source=images&amp;cd=&amp;cad=rja&amp;uact=8&amp;ved=0ahUKEwjJoIWwsLDUAhVCuhQKHehdAmIQjRwIBw&amp;url=http://www.kzz.hr/Opcina_Marija_Bistrica&amp;psig=AFQjCNHjbrkbF0kHSgFo_aJKqeyJlYgk3Q&amp;ust=1497084421130248" TargetMode="External"/><Relationship Id="rId20" Type="http://schemas.openxmlformats.org/officeDocument/2006/relationships/theme" Target="theme/theme1.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image" Target="media/image6.jpg"/><Relationship Id="rId10" Type="http://schemas.openxmlformats.org/officeDocument/2006/relationships/hyperlink" Target="https://www.google.hr/url?sa=i&amp;rct=j&amp;q=&amp;esrc=s&amp;source=images&amp;cd=&amp;cad=rja&amp;uact=8&amp;ved=0ahUKEwjCrYb5yanUAhUE8RQKHVa1AcsQjRwIBw&amp;url=http://www.hkmm.de/index.php/86-naslovna-vijesti/1171-hodocasce-u-fatimu-2017&amp;psig=AFQjCNH98B3c_sMuP4WZW5NP9aS0OAGuvQ&amp;ust=1496850790460247"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google.hr/url?sa=i&amp;rct=j&amp;q=&amp;esrc=s&amp;source=images&amp;cd=&amp;cad=rja&amp;uact=8&amp;ved=0ahUKEwitguDDzanUAhVDtRQKHcKiAzcQjRwIBw&amp;url=http://recica-galerija.blogspot.hr/2016_05_01_archive.html&amp;psig=AFQjCNFxnpiXGGf_v7uoWHJqB7QQuPBRbw&amp;ust=1496851619350970"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90</TotalTime>
  <Pages>4</Pages>
  <Words>652</Words>
  <Characters>3722</Characters>
  <Application>Microsoft Office Word</Application>
  <DocSecurity>0</DocSecurity>
  <Lines>31</Lines>
  <Paragraphs>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KK</cp:lastModifiedBy>
  <cp:revision>10</cp:revision>
  <cp:lastPrinted>2017-06-09T08:58:00Z</cp:lastPrinted>
  <dcterms:created xsi:type="dcterms:W3CDTF">2017-06-06T15:37:00Z</dcterms:created>
  <dcterms:modified xsi:type="dcterms:W3CDTF">2017-12-26T19:30:00Z</dcterms:modified>
</cp:coreProperties>
</file>